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25" w:rsidRPr="00750425" w:rsidRDefault="00750425" w:rsidP="00CA3A1D">
      <w:pPr>
        <w:ind w:firstLine="708"/>
        <w:jc w:val="center"/>
        <w:rPr>
          <w:b/>
          <w:szCs w:val="28"/>
        </w:rPr>
      </w:pPr>
      <w:r w:rsidRPr="00750425">
        <w:rPr>
          <w:b/>
          <w:szCs w:val="28"/>
        </w:rPr>
        <w:t xml:space="preserve">Размещение каталога промышленной продукции на </w:t>
      </w:r>
      <w:r w:rsidR="00CA3A1D">
        <w:rPr>
          <w:b/>
          <w:szCs w:val="28"/>
        </w:rPr>
        <w:t xml:space="preserve">  </w:t>
      </w:r>
      <w:r w:rsidRPr="00750425">
        <w:rPr>
          <w:b/>
          <w:szCs w:val="28"/>
        </w:rPr>
        <w:t>Промышленном п</w:t>
      </w:r>
      <w:r w:rsidR="00CA3A1D">
        <w:rPr>
          <w:b/>
          <w:szCs w:val="28"/>
        </w:rPr>
        <w:t>ортале Краснодарского края</w:t>
      </w:r>
    </w:p>
    <w:p w:rsidR="00750425" w:rsidRDefault="00750425" w:rsidP="00CA3A1D">
      <w:pPr>
        <w:ind w:firstLine="708"/>
        <w:jc w:val="center"/>
        <w:rPr>
          <w:szCs w:val="28"/>
        </w:rPr>
      </w:pPr>
    </w:p>
    <w:p w:rsidR="000A6AC7" w:rsidRPr="00750425" w:rsidRDefault="000A6AC7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>Промышленный портал Краснодарского края представляет собой единый информационный ресурс, объединяющий актуальные сведения промышленного комплекса, действующие на территории меры господдержки, а также инструменты развития отрасли.</w:t>
      </w:r>
    </w:p>
    <w:p w:rsidR="000A6AC7" w:rsidRPr="00750425" w:rsidRDefault="00750425" w:rsidP="000A1676">
      <w:pPr>
        <w:ind w:firstLine="708"/>
        <w:jc w:val="both"/>
        <w:rPr>
          <w:szCs w:val="28"/>
        </w:rPr>
      </w:pPr>
      <w:r w:rsidRPr="00750425">
        <w:rPr>
          <w:szCs w:val="28"/>
        </w:rPr>
        <w:t>Ц</w:t>
      </w:r>
      <w:r w:rsidR="000A6AC7" w:rsidRPr="00750425">
        <w:rPr>
          <w:szCs w:val="28"/>
        </w:rPr>
        <w:t>ель – объединение актуальной информации о действующих в регионе мерах государственной поддержки субъектов деятельности в сфере промышленности Краснодарского края, а так же иной актуальной информации для предприятий данной отрасли.</w:t>
      </w:r>
    </w:p>
    <w:p w:rsidR="000A6AC7" w:rsidRPr="00750425" w:rsidRDefault="000A6AC7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>Портал создан для промышленных предприятий, которые уже работают на территории Краснодарского края, а также для потенциальных инвесторов, которые планируют производить промышленную продукцию либо локализовать новое производство на территории региона.</w:t>
      </w:r>
    </w:p>
    <w:p w:rsidR="00D13CCF" w:rsidRPr="00750425" w:rsidRDefault="000A6AC7" w:rsidP="000A1676">
      <w:pPr>
        <w:ind w:firstLine="708"/>
        <w:jc w:val="both"/>
        <w:rPr>
          <w:szCs w:val="28"/>
        </w:rPr>
      </w:pPr>
      <w:r w:rsidRPr="00750425">
        <w:rPr>
          <w:szCs w:val="28"/>
        </w:rPr>
        <w:t>Сайт также будет полезен для представителей оптово-розничной торговли, санаторно-курортных учреждений, строительного комплекса, которые планируют закупки, в том числе в рамках нацпроектов.</w:t>
      </w:r>
    </w:p>
    <w:p w:rsidR="000A6AC7" w:rsidRPr="00750425" w:rsidRDefault="000A6AC7" w:rsidP="000A1676">
      <w:pPr>
        <w:ind w:firstLine="708"/>
        <w:jc w:val="both"/>
        <w:rPr>
          <w:szCs w:val="28"/>
        </w:rPr>
      </w:pPr>
      <w:r w:rsidRPr="00750425">
        <w:rPr>
          <w:szCs w:val="28"/>
        </w:rPr>
        <w:t>Каталог промышленной продукции и услуг</w:t>
      </w:r>
      <w:r w:rsidR="000A1676">
        <w:rPr>
          <w:szCs w:val="28"/>
        </w:rPr>
        <w:t xml:space="preserve"> - о</w:t>
      </w:r>
      <w:r w:rsidRPr="00750425">
        <w:rPr>
          <w:szCs w:val="28"/>
        </w:rPr>
        <w:t>дин из важных инструментов продвижения промышленной продукции кубанского производства на внутренние и внешние рынки сбыта. Кроме того, каталог содержит перечень компетенций и услуг для межотраслевой кооперации.</w:t>
      </w:r>
    </w:p>
    <w:p w:rsidR="000A6AC7" w:rsidRPr="00750425" w:rsidRDefault="000A6AC7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>Регистрация в каталоге позволит привлечь новых клиентов, увеличить охват целевой аудитории, загрузить производственные мощности, презентовать преимущества производимой продукции, повысить свою узнаваемость по всей России.</w:t>
      </w:r>
    </w:p>
    <w:p w:rsidR="000A6AC7" w:rsidRPr="00750425" w:rsidRDefault="000A6AC7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>Промышленный портал Красн</w:t>
      </w:r>
      <w:r w:rsidR="000A1676">
        <w:rPr>
          <w:szCs w:val="28"/>
        </w:rPr>
        <w:t>одарского края предоставляет</w:t>
      </w:r>
      <w:r w:rsidRPr="00750425">
        <w:rPr>
          <w:szCs w:val="28"/>
        </w:rPr>
        <w:t xml:space="preserve"> уникальную возможность расширить рынок сбыта выпускаемой продукции и п</w:t>
      </w:r>
      <w:r w:rsidR="00D13CCF" w:rsidRPr="00750425">
        <w:rPr>
          <w:szCs w:val="28"/>
        </w:rPr>
        <w:t xml:space="preserve">овысить узнаваемость бренда.   </w:t>
      </w:r>
    </w:p>
    <w:p w:rsidR="00A4712F" w:rsidRPr="00750425" w:rsidRDefault="00A4712F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>Фонд развития про</w:t>
      </w:r>
      <w:r w:rsidR="00593F80">
        <w:rPr>
          <w:szCs w:val="28"/>
        </w:rPr>
        <w:t>мышленности Краснодарского края предлагает регистрацию и размещение</w:t>
      </w:r>
      <w:r w:rsidRPr="00750425">
        <w:rPr>
          <w:szCs w:val="28"/>
        </w:rPr>
        <w:t xml:space="preserve">  производимых товаров, компетенции (услуг) предприятиями и индивидуальными предпринимателями на Портале </w:t>
      </w:r>
      <w:hyperlink r:id="rId5" w:history="1">
        <w:r w:rsidRPr="00750425">
          <w:rPr>
            <w:rStyle w:val="a3"/>
            <w:szCs w:val="28"/>
          </w:rPr>
          <w:t>https://promkuban.ru/</w:t>
        </w:r>
      </w:hyperlink>
      <w:r w:rsidRPr="00750425">
        <w:rPr>
          <w:szCs w:val="28"/>
        </w:rPr>
        <w:t xml:space="preserve">. </w:t>
      </w:r>
    </w:p>
    <w:p w:rsidR="00D13CCF" w:rsidRPr="00750425" w:rsidRDefault="000A6AC7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>Региональные меры поддержки</w:t>
      </w:r>
      <w:r w:rsidR="00BA186F">
        <w:rPr>
          <w:szCs w:val="28"/>
        </w:rPr>
        <w:t>:</w:t>
      </w:r>
    </w:p>
    <w:p w:rsidR="000A6AC7" w:rsidRPr="00750425" w:rsidRDefault="000A6AC7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 xml:space="preserve">Фонд предлагает целевые займы субъектам деятельности в сфере промышленности по льготным ставкам от 0,1% годовых сроком до 5 лет в объеме от 5 до 500 </w:t>
      </w:r>
      <w:proofErr w:type="gramStart"/>
      <w:r w:rsidRPr="00750425">
        <w:rPr>
          <w:szCs w:val="28"/>
        </w:rPr>
        <w:t>млн</w:t>
      </w:r>
      <w:proofErr w:type="gramEnd"/>
      <w:r w:rsidRPr="00750425">
        <w:rPr>
          <w:szCs w:val="28"/>
        </w:rPr>
        <w:t xml:space="preserve"> рублей.</w:t>
      </w:r>
    </w:p>
    <w:p w:rsidR="000A6AC7" w:rsidRPr="00750425" w:rsidRDefault="000A6AC7" w:rsidP="00BA186F">
      <w:pPr>
        <w:ind w:firstLine="708"/>
        <w:jc w:val="both"/>
        <w:rPr>
          <w:szCs w:val="28"/>
        </w:rPr>
      </w:pPr>
      <w:r w:rsidRPr="00750425">
        <w:rPr>
          <w:szCs w:val="28"/>
        </w:rPr>
        <w:t>На сегодняшний день в Фонде действуют более 13 программ льготного заемного финансирования для промышленников Краснодарского края.</w:t>
      </w:r>
    </w:p>
    <w:p w:rsidR="000A6AC7" w:rsidRPr="00750425" w:rsidRDefault="000A6AC7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>Льготные займы фонда позвол</w:t>
      </w:r>
      <w:r w:rsidR="00BA186F">
        <w:rPr>
          <w:szCs w:val="28"/>
        </w:rPr>
        <w:t>яют быстро реализовать проекты,</w:t>
      </w:r>
      <w:r w:rsidRPr="00750425">
        <w:rPr>
          <w:szCs w:val="28"/>
        </w:rPr>
        <w:t xml:space="preserve"> в короткие сроки провести модернизацию и оптимизацию производств, создать новые рабочие места, в том числе высокотехнологичные, ускорить развитие собственных компетенций и перейти на </w:t>
      </w:r>
      <w:proofErr w:type="spellStart"/>
      <w:r w:rsidRPr="00750425">
        <w:rPr>
          <w:szCs w:val="28"/>
        </w:rPr>
        <w:t>импортозамещение</w:t>
      </w:r>
      <w:proofErr w:type="spellEnd"/>
      <w:r w:rsidRPr="00750425">
        <w:rPr>
          <w:szCs w:val="28"/>
        </w:rPr>
        <w:t>.</w:t>
      </w:r>
    </w:p>
    <w:p w:rsidR="00A4712F" w:rsidRPr="00750425" w:rsidRDefault="00A4712F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 xml:space="preserve">Сегодня в каталог портала включено порядка 1250 </w:t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3" name="Рисунок 13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1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2" name="Рисунок 12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2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1" name="Рисунок 11" descr="5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5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0" name="Рисунок 10" descr="0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0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szCs w:val="28"/>
        </w:rPr>
        <w:t xml:space="preserve">зарегистрированных производителей промышленной продукции, которые </w:t>
      </w:r>
      <w:r w:rsidRPr="00750425">
        <w:rPr>
          <w:szCs w:val="28"/>
        </w:rPr>
        <w:lastRenderedPageBreak/>
        <w:t xml:space="preserve">суммарно представляют более 6000 </w:t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9" name="Рисунок 9" descr="6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6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8" name="Рисунок 8" descr="0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0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7" name="Рисунок 7" descr="0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0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6" name="Рисунок 6" descr="0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0️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szCs w:val="28"/>
        </w:rPr>
        <w:t>товаров и услуг. Присоединяйтесь и станьте частью успешной промышленной экосистемы региона</w:t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5" name="Рисунок 5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❗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szCs w:val="28"/>
        </w:rPr>
        <w:t>.</w:t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4" descr="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12F" w:rsidRPr="00750425" w:rsidRDefault="00A4712F" w:rsidP="00D13CCF">
      <w:pPr>
        <w:ind w:firstLine="708"/>
        <w:jc w:val="both"/>
        <w:rPr>
          <w:szCs w:val="28"/>
        </w:rPr>
      </w:pPr>
      <w:r w:rsidRPr="00750425">
        <w:rPr>
          <w:szCs w:val="28"/>
        </w:rPr>
        <w:t xml:space="preserve">По вопросам регистрации звоните по телефону: +7 (861) 205-44-09 (доб. 701, 600) </w:t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 descr="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szCs w:val="28"/>
        </w:rPr>
        <w:t xml:space="preserve">или пишите на электронную почту: </w:t>
      </w:r>
      <w:hyperlink r:id="rId7" w:tgtFrame="_blank" w:history="1">
        <w:r w:rsidRPr="00750425">
          <w:rPr>
            <w:rStyle w:val="a3"/>
            <w:szCs w:val="28"/>
          </w:rPr>
          <w:t>promportal@frpkk.ru</w:t>
        </w:r>
      </w:hyperlink>
      <w:r w:rsidRPr="00750425">
        <w:rPr>
          <w:szCs w:val="28"/>
        </w:rPr>
        <w:t xml:space="preserve">. </w:t>
      </w:r>
    </w:p>
    <w:p w:rsidR="00A4712F" w:rsidRPr="00750425" w:rsidRDefault="00A4712F" w:rsidP="00D13CCF">
      <w:pPr>
        <w:jc w:val="both"/>
        <w:rPr>
          <w:szCs w:val="28"/>
        </w:rPr>
      </w:pP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 descr="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szCs w:val="28"/>
        </w:rPr>
        <w:t>Получите дополнительные преимущества для развития своего бизнеса</w:t>
      </w:r>
      <w:r w:rsidRPr="00750425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❗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0425">
        <w:rPr>
          <w:szCs w:val="28"/>
        </w:rPr>
        <w:t>.</w:t>
      </w:r>
    </w:p>
    <w:p w:rsidR="00FE1E5A" w:rsidRDefault="00FE1E5A" w:rsidP="00FE1E5A">
      <w:pPr>
        <w:ind w:firstLine="708"/>
        <w:jc w:val="both"/>
        <w:rPr>
          <w:szCs w:val="28"/>
        </w:rPr>
      </w:pPr>
    </w:p>
    <w:p w:rsidR="00CA3A1D" w:rsidRPr="00750425" w:rsidRDefault="00CA3A1D" w:rsidP="00FE1E5A">
      <w:pPr>
        <w:ind w:firstLine="708"/>
        <w:jc w:val="both"/>
        <w:rPr>
          <w:szCs w:val="28"/>
        </w:rPr>
      </w:pPr>
    </w:p>
    <w:sectPr w:rsidR="00CA3A1D" w:rsidRPr="00750425" w:rsidSect="0091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269C"/>
    <w:multiLevelType w:val="hybridMultilevel"/>
    <w:tmpl w:val="D86681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9D3"/>
    <w:rsid w:val="000A1676"/>
    <w:rsid w:val="000A6AC7"/>
    <w:rsid w:val="00593F80"/>
    <w:rsid w:val="006729D3"/>
    <w:rsid w:val="00750425"/>
    <w:rsid w:val="008F219A"/>
    <w:rsid w:val="00915E66"/>
    <w:rsid w:val="00A4712F"/>
    <w:rsid w:val="00BA186F"/>
    <w:rsid w:val="00BD4C42"/>
    <w:rsid w:val="00CA3A1D"/>
    <w:rsid w:val="00D13CCF"/>
    <w:rsid w:val="00E72798"/>
    <w:rsid w:val="00EC242A"/>
    <w:rsid w:val="00FE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71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3C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04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4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portal@frpk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romkub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kornienkoa</dc:creator>
  <cp:keywords/>
  <dc:description/>
  <cp:lastModifiedBy>ermakova</cp:lastModifiedBy>
  <cp:revision>10</cp:revision>
  <dcterms:created xsi:type="dcterms:W3CDTF">2025-12-11T06:12:00Z</dcterms:created>
  <dcterms:modified xsi:type="dcterms:W3CDTF">2025-12-18T06:49:00Z</dcterms:modified>
</cp:coreProperties>
</file>