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9D" w:rsidRDefault="00435D9D" w:rsidP="00435D9D">
      <w:pPr>
        <w:spacing w:after="0" w:line="240" w:lineRule="auto"/>
        <w:jc w:val="right"/>
        <w:rPr>
          <w:rFonts w:ascii="Times New Roman" w:eastAsia="Times New Roman" w:hAnsi="Times New Roman" w:cs="Times New Roman"/>
          <w:b/>
          <w:spacing w:val="2"/>
          <w:sz w:val="32"/>
          <w:szCs w:val="32"/>
          <w:lang w:eastAsia="ru-RU"/>
        </w:rPr>
      </w:pPr>
      <w:r>
        <w:rPr>
          <w:rFonts w:ascii="Times New Roman" w:eastAsia="Times New Roman" w:hAnsi="Times New Roman" w:cs="Times New Roman"/>
          <w:b/>
          <w:noProof/>
          <w:spacing w:val="2"/>
          <w:sz w:val="32"/>
          <w:szCs w:val="32"/>
          <w:lang w:eastAsia="ru-RU"/>
        </w:rPr>
        <w:drawing>
          <wp:anchor distT="0" distB="0" distL="114300" distR="114300" simplePos="0" relativeHeight="251658240" behindDoc="1" locked="0" layoutInCell="1" allowOverlap="1">
            <wp:simplePos x="0" y="0"/>
            <wp:positionH relativeFrom="column">
              <wp:posOffset>2657475</wp:posOffset>
            </wp:positionH>
            <wp:positionV relativeFrom="paragraph">
              <wp:posOffset>-122555</wp:posOffset>
            </wp:positionV>
            <wp:extent cx="600075" cy="676275"/>
            <wp:effectExtent l="0" t="0" r="9525" b="9525"/>
            <wp:wrapNone/>
            <wp:docPr id="1" name="Рисунок 1"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Дружненское СП одн"/>
                    <pic:cNvPicPr>
                      <a:picLocks noChangeAspect="1" noChangeArrowheads="1"/>
                    </pic:cNvPicPr>
                  </pic:nvPicPr>
                  <pic:blipFill>
                    <a:blip r:embed="rId5" cstate="print">
                      <a:lum bright="-36000" contrast="54000"/>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D9D" w:rsidRDefault="006725B1" w:rsidP="006725B1">
      <w:pPr>
        <w:spacing w:after="0" w:line="240" w:lineRule="auto"/>
        <w:jc w:val="right"/>
        <w:rPr>
          <w:rFonts w:ascii="Times New Roman" w:eastAsia="Times New Roman" w:hAnsi="Times New Roman" w:cs="Times New Roman"/>
          <w:b/>
          <w:spacing w:val="2"/>
          <w:sz w:val="32"/>
          <w:szCs w:val="32"/>
          <w:lang w:eastAsia="ru-RU"/>
        </w:rPr>
      </w:pPr>
      <w:r>
        <w:rPr>
          <w:rFonts w:ascii="Times New Roman" w:eastAsia="Times New Roman" w:hAnsi="Times New Roman" w:cs="Times New Roman"/>
          <w:b/>
          <w:spacing w:val="2"/>
          <w:sz w:val="32"/>
          <w:szCs w:val="32"/>
          <w:lang w:eastAsia="ru-RU"/>
        </w:rPr>
        <w:t>ПРОЕКТ</w:t>
      </w:r>
    </w:p>
    <w:p w:rsidR="00435D9D" w:rsidRDefault="00435D9D" w:rsidP="00435D9D">
      <w:pPr>
        <w:spacing w:after="0" w:line="240" w:lineRule="auto"/>
        <w:jc w:val="center"/>
        <w:rPr>
          <w:rFonts w:ascii="Times New Roman" w:eastAsia="Times New Roman" w:hAnsi="Times New Roman" w:cs="Times New Roman"/>
          <w:b/>
          <w:spacing w:val="2"/>
          <w:sz w:val="32"/>
          <w:szCs w:val="32"/>
          <w:lang w:eastAsia="ru-RU"/>
        </w:rPr>
      </w:pP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r w:rsidRPr="00435D9D">
        <w:rPr>
          <w:rFonts w:ascii="Times New Roman" w:eastAsia="Times New Roman" w:hAnsi="Times New Roman" w:cs="Times New Roman"/>
          <w:b/>
          <w:spacing w:val="2"/>
          <w:sz w:val="32"/>
          <w:szCs w:val="32"/>
          <w:lang w:eastAsia="ru-RU"/>
        </w:rPr>
        <w:t>СОВЕТ</w:t>
      </w:r>
    </w:p>
    <w:p w:rsidR="00435D9D" w:rsidRPr="00435D9D" w:rsidRDefault="00435D9D" w:rsidP="00435D9D">
      <w:pPr>
        <w:spacing w:after="0" w:line="240" w:lineRule="auto"/>
        <w:jc w:val="center"/>
        <w:rPr>
          <w:rFonts w:ascii="Times New Roman" w:eastAsia="Times New Roman" w:hAnsi="Times New Roman" w:cs="Times New Roman"/>
          <w:b/>
          <w:spacing w:val="2"/>
          <w:sz w:val="28"/>
          <w:szCs w:val="28"/>
          <w:lang w:eastAsia="ru-RU"/>
        </w:rPr>
      </w:pPr>
      <w:r w:rsidRPr="00435D9D">
        <w:rPr>
          <w:rFonts w:ascii="Times New Roman" w:eastAsia="Times New Roman" w:hAnsi="Times New Roman" w:cs="Times New Roman"/>
          <w:b/>
          <w:spacing w:val="2"/>
          <w:sz w:val="28"/>
          <w:szCs w:val="28"/>
          <w:lang w:eastAsia="ru-RU"/>
        </w:rPr>
        <w:t xml:space="preserve">Дружненского сельского поселения Белореченского района                                         </w:t>
      </w:r>
    </w:p>
    <w:p w:rsidR="00435D9D" w:rsidRPr="00435D9D" w:rsidRDefault="00435D9D" w:rsidP="00435D9D">
      <w:pPr>
        <w:spacing w:after="0" w:line="240" w:lineRule="auto"/>
        <w:jc w:val="center"/>
        <w:rPr>
          <w:rFonts w:ascii="Times New Roman" w:eastAsia="Times New Roman" w:hAnsi="Times New Roman" w:cs="Times New Roman"/>
          <w:b/>
          <w:spacing w:val="2"/>
          <w:sz w:val="28"/>
          <w:szCs w:val="28"/>
          <w:lang w:eastAsia="ru-RU"/>
        </w:rPr>
      </w:pPr>
    </w:p>
    <w:p w:rsidR="00435D9D" w:rsidRPr="00435D9D" w:rsidRDefault="006725B1" w:rsidP="00435D9D">
      <w:pPr>
        <w:spacing w:after="0" w:line="240" w:lineRule="auto"/>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___</w:t>
      </w:r>
      <w:r w:rsidR="00435D9D">
        <w:rPr>
          <w:rFonts w:ascii="Times New Roman" w:eastAsia="Times New Roman" w:hAnsi="Times New Roman" w:cs="Times New Roman"/>
          <w:b/>
          <w:spacing w:val="2"/>
          <w:sz w:val="28"/>
          <w:szCs w:val="28"/>
          <w:lang w:eastAsia="ru-RU"/>
        </w:rPr>
        <w:t xml:space="preserve"> СЕССИЯ 5</w:t>
      </w:r>
      <w:r w:rsidR="00435D9D" w:rsidRPr="00435D9D">
        <w:rPr>
          <w:rFonts w:ascii="Times New Roman" w:eastAsia="Times New Roman" w:hAnsi="Times New Roman" w:cs="Times New Roman"/>
          <w:b/>
          <w:spacing w:val="2"/>
          <w:sz w:val="28"/>
          <w:szCs w:val="28"/>
          <w:lang w:eastAsia="ru-RU"/>
        </w:rPr>
        <w:t xml:space="preserve"> СОЗЫВА</w:t>
      </w: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r w:rsidRPr="00435D9D">
        <w:rPr>
          <w:rFonts w:ascii="Times New Roman" w:eastAsia="Times New Roman" w:hAnsi="Times New Roman" w:cs="Times New Roman"/>
          <w:b/>
          <w:spacing w:val="2"/>
          <w:sz w:val="24"/>
          <w:szCs w:val="24"/>
          <w:lang w:eastAsia="ru-RU"/>
        </w:rPr>
        <w:tab/>
      </w: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r w:rsidRPr="00435D9D">
        <w:rPr>
          <w:rFonts w:ascii="Times New Roman" w:eastAsia="Times New Roman" w:hAnsi="Times New Roman" w:cs="Times New Roman"/>
          <w:b/>
          <w:spacing w:val="2"/>
          <w:sz w:val="32"/>
          <w:szCs w:val="32"/>
          <w:lang w:eastAsia="ru-RU"/>
        </w:rPr>
        <w:t>РЕШЕНИЕ</w:t>
      </w:r>
      <w:r w:rsidRPr="00435D9D">
        <w:rPr>
          <w:rFonts w:ascii="Times New Roman" w:eastAsia="Times New Roman" w:hAnsi="Times New Roman" w:cs="Times New Roman"/>
          <w:b/>
          <w:spacing w:val="2"/>
          <w:sz w:val="24"/>
          <w:szCs w:val="24"/>
          <w:lang w:eastAsia="ru-RU"/>
        </w:rPr>
        <w:t xml:space="preserve">  </w:t>
      </w:r>
    </w:p>
    <w:p w:rsidR="00435D9D" w:rsidRPr="00435D9D" w:rsidRDefault="00435D9D" w:rsidP="00435D9D">
      <w:pPr>
        <w:spacing w:after="0" w:line="240" w:lineRule="auto"/>
        <w:jc w:val="center"/>
        <w:rPr>
          <w:rFonts w:ascii="Times New Roman" w:eastAsia="Times New Roman" w:hAnsi="Times New Roman" w:cs="Times New Roman"/>
          <w:b/>
          <w:spacing w:val="2"/>
          <w:sz w:val="24"/>
          <w:szCs w:val="24"/>
          <w:lang w:eastAsia="ru-RU"/>
        </w:rPr>
      </w:pPr>
    </w:p>
    <w:p w:rsidR="00435D9D" w:rsidRPr="00435D9D" w:rsidRDefault="006725B1" w:rsidP="00435D9D">
      <w:pPr>
        <w:spacing w:after="0" w:line="240" w:lineRule="auto"/>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8"/>
          <w:szCs w:val="28"/>
          <w:lang w:eastAsia="ru-RU"/>
        </w:rPr>
        <w:t>______</w:t>
      </w:r>
      <w:r w:rsidR="00435D9D" w:rsidRPr="00435D9D">
        <w:rPr>
          <w:rFonts w:ascii="Times New Roman" w:eastAsia="Times New Roman" w:hAnsi="Times New Roman" w:cs="Times New Roman"/>
          <w:spacing w:val="2"/>
          <w:sz w:val="24"/>
          <w:szCs w:val="28"/>
          <w:lang w:eastAsia="ru-RU"/>
        </w:rPr>
        <w:t xml:space="preserve"> </w:t>
      </w:r>
      <w:r w:rsidR="00435D9D">
        <w:rPr>
          <w:rFonts w:ascii="Times New Roman" w:eastAsia="Times New Roman" w:hAnsi="Times New Roman" w:cs="Times New Roman"/>
          <w:spacing w:val="2"/>
          <w:sz w:val="28"/>
          <w:szCs w:val="28"/>
          <w:lang w:eastAsia="ru-RU"/>
        </w:rPr>
        <w:t>2025</w:t>
      </w:r>
      <w:r w:rsidR="00435D9D" w:rsidRPr="00435D9D">
        <w:rPr>
          <w:rFonts w:ascii="Times New Roman" w:eastAsia="Times New Roman" w:hAnsi="Times New Roman" w:cs="Times New Roman"/>
          <w:spacing w:val="2"/>
          <w:sz w:val="28"/>
          <w:szCs w:val="28"/>
          <w:lang w:eastAsia="ru-RU"/>
        </w:rPr>
        <w:t xml:space="preserve"> года                                                 </w:t>
      </w:r>
      <w:r w:rsidR="00435D9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№___</w:t>
      </w:r>
    </w:p>
    <w:p w:rsidR="00435D9D" w:rsidRPr="00435D9D" w:rsidRDefault="00435D9D" w:rsidP="00435D9D">
      <w:pPr>
        <w:spacing w:after="0" w:line="240" w:lineRule="auto"/>
        <w:jc w:val="center"/>
        <w:rPr>
          <w:rFonts w:ascii="Times New Roman" w:eastAsia="Times New Roman" w:hAnsi="Times New Roman" w:cs="Times New Roman"/>
          <w:spacing w:val="2"/>
          <w:sz w:val="24"/>
          <w:szCs w:val="24"/>
          <w:lang w:eastAsia="ru-RU"/>
        </w:rPr>
      </w:pPr>
      <w:r w:rsidRPr="00435D9D">
        <w:rPr>
          <w:rFonts w:ascii="Times New Roman" w:eastAsia="Times New Roman" w:hAnsi="Times New Roman" w:cs="Times New Roman"/>
          <w:spacing w:val="2"/>
          <w:sz w:val="24"/>
          <w:szCs w:val="24"/>
          <w:lang w:eastAsia="ru-RU"/>
        </w:rPr>
        <w:t>поселок Дружный</w:t>
      </w:r>
    </w:p>
    <w:p w:rsidR="00435D9D" w:rsidRPr="00435D9D" w:rsidRDefault="00435D9D" w:rsidP="00435D9D">
      <w:pPr>
        <w:spacing w:after="0" w:line="240" w:lineRule="auto"/>
        <w:jc w:val="center"/>
        <w:rPr>
          <w:rFonts w:ascii="Times New Roman" w:eastAsia="Times New Roman" w:hAnsi="Times New Roman" w:cs="Times New Roman"/>
          <w:spacing w:val="2"/>
          <w:sz w:val="24"/>
          <w:szCs w:val="24"/>
          <w:lang w:eastAsia="ru-RU"/>
        </w:rPr>
      </w:pPr>
      <w:r w:rsidRPr="00435D9D">
        <w:rPr>
          <w:rFonts w:ascii="Times New Roman" w:eastAsia="Times New Roman" w:hAnsi="Times New Roman" w:cs="Times New Roman"/>
          <w:spacing w:val="2"/>
          <w:sz w:val="24"/>
          <w:szCs w:val="24"/>
          <w:lang w:eastAsia="ru-RU"/>
        </w:rPr>
        <w:t>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О внесении изменений в решение Совета</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Дружненского сельского поселения Белореченского района</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от 20 января 2012 года № 153 «Об утверждении Положения</w:t>
      </w:r>
    </w:p>
    <w:p w:rsidR="0025375F" w:rsidRPr="0025375F" w:rsidRDefault="0025375F" w:rsidP="0025375F">
      <w:pPr>
        <w:spacing w:after="0" w:line="240" w:lineRule="auto"/>
        <w:ind w:firstLine="567"/>
        <w:jc w:val="center"/>
        <w:rPr>
          <w:rFonts w:ascii="Times New Roman" w:eastAsia="Times New Roman" w:hAnsi="Times New Roman" w:cs="Times New Roman"/>
          <w:b/>
          <w:bCs/>
          <w:color w:val="000000"/>
          <w:kern w:val="36"/>
          <w:sz w:val="28"/>
          <w:szCs w:val="28"/>
          <w:lang w:eastAsia="ru-RU"/>
        </w:rPr>
      </w:pPr>
      <w:r w:rsidRPr="0025375F">
        <w:rPr>
          <w:rFonts w:ascii="Times New Roman" w:eastAsia="Times New Roman" w:hAnsi="Times New Roman" w:cs="Times New Roman"/>
          <w:b/>
          <w:bCs/>
          <w:color w:val="000000"/>
          <w:kern w:val="36"/>
          <w:sz w:val="28"/>
          <w:szCs w:val="28"/>
          <w:lang w:eastAsia="ru-RU"/>
        </w:rPr>
        <w:t>о лицах, замещающих муниципальные должности</w:t>
      </w:r>
    </w:p>
    <w:p w:rsidR="00280E80" w:rsidRPr="00A31212" w:rsidRDefault="0025375F" w:rsidP="0025375F">
      <w:pPr>
        <w:spacing w:after="0" w:line="240" w:lineRule="auto"/>
        <w:ind w:firstLine="567"/>
        <w:jc w:val="center"/>
        <w:rPr>
          <w:rFonts w:ascii="Times New Roman" w:eastAsia="Times New Roman" w:hAnsi="Times New Roman" w:cs="Times New Roman"/>
          <w:color w:val="000000"/>
          <w:sz w:val="28"/>
          <w:szCs w:val="28"/>
          <w:lang w:eastAsia="ru-RU"/>
        </w:rPr>
      </w:pPr>
      <w:r w:rsidRPr="0025375F">
        <w:rPr>
          <w:rFonts w:ascii="Times New Roman" w:eastAsia="Times New Roman" w:hAnsi="Times New Roman" w:cs="Times New Roman"/>
          <w:b/>
          <w:bCs/>
          <w:color w:val="000000"/>
          <w:kern w:val="36"/>
          <w:sz w:val="28"/>
          <w:szCs w:val="28"/>
          <w:lang w:eastAsia="ru-RU"/>
        </w:rPr>
        <w:t xml:space="preserve">в </w:t>
      </w:r>
      <w:proofErr w:type="spellStart"/>
      <w:r w:rsidRPr="0025375F">
        <w:rPr>
          <w:rFonts w:ascii="Times New Roman" w:eastAsia="Times New Roman" w:hAnsi="Times New Roman" w:cs="Times New Roman"/>
          <w:b/>
          <w:bCs/>
          <w:color w:val="000000"/>
          <w:kern w:val="36"/>
          <w:sz w:val="28"/>
          <w:szCs w:val="28"/>
          <w:lang w:eastAsia="ru-RU"/>
        </w:rPr>
        <w:t>Дружненском</w:t>
      </w:r>
      <w:proofErr w:type="spellEnd"/>
      <w:r w:rsidRPr="0025375F">
        <w:rPr>
          <w:rFonts w:ascii="Times New Roman" w:eastAsia="Times New Roman" w:hAnsi="Times New Roman" w:cs="Times New Roman"/>
          <w:b/>
          <w:bCs/>
          <w:color w:val="000000"/>
          <w:kern w:val="36"/>
          <w:sz w:val="28"/>
          <w:szCs w:val="28"/>
          <w:lang w:eastAsia="ru-RU"/>
        </w:rPr>
        <w:t xml:space="preserve"> сельском поселении Белореченского района»</w:t>
      </w:r>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5375F" w:rsidRPr="00A31212" w:rsidRDefault="0025375F"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801F57"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A31212">
        <w:rPr>
          <w:rFonts w:ascii="Times New Roman" w:eastAsia="Times New Roman" w:hAnsi="Times New Roman" w:cs="Times New Roman"/>
          <w:sz w:val="28"/>
          <w:szCs w:val="28"/>
          <w:lang w:eastAsia="ru-RU"/>
        </w:rPr>
        <w:t>В соответствии с Федеральным законом </w:t>
      </w:r>
      <w:hyperlink r:id="rId6" w:tgtFrame="_blank" w:history="1">
        <w:r w:rsidR="00A31212">
          <w:rPr>
            <w:rFonts w:ascii="Times New Roman" w:eastAsia="Times New Roman" w:hAnsi="Times New Roman" w:cs="Times New Roman"/>
            <w:sz w:val="28"/>
            <w:szCs w:val="28"/>
            <w:lang w:eastAsia="ru-RU"/>
          </w:rPr>
          <w:t xml:space="preserve">от 2 марта 2007 года </w:t>
        </w:r>
        <w:r w:rsidR="0025375F">
          <w:rPr>
            <w:rFonts w:ascii="Times New Roman" w:eastAsia="Times New Roman" w:hAnsi="Times New Roman" w:cs="Times New Roman"/>
            <w:sz w:val="28"/>
            <w:szCs w:val="28"/>
            <w:lang w:eastAsia="ru-RU"/>
          </w:rPr>
          <w:t xml:space="preserve">                   </w:t>
        </w:r>
        <w:r w:rsidR="00A31212">
          <w:rPr>
            <w:rFonts w:ascii="Times New Roman" w:eastAsia="Times New Roman" w:hAnsi="Times New Roman" w:cs="Times New Roman"/>
            <w:sz w:val="28"/>
            <w:szCs w:val="28"/>
            <w:lang w:eastAsia="ru-RU"/>
          </w:rPr>
          <w:t>№</w:t>
        </w:r>
        <w:r w:rsidRPr="00A31212">
          <w:rPr>
            <w:rFonts w:ascii="Times New Roman" w:eastAsia="Times New Roman" w:hAnsi="Times New Roman" w:cs="Times New Roman"/>
            <w:sz w:val="28"/>
            <w:szCs w:val="28"/>
            <w:lang w:eastAsia="ru-RU"/>
          </w:rPr>
          <w:t>25-ФЗ</w:t>
        </w:r>
      </w:hyperlink>
      <w:r w:rsidR="00A31212">
        <w:rPr>
          <w:rFonts w:ascii="Times New Roman" w:eastAsia="Times New Roman" w:hAnsi="Times New Roman" w:cs="Times New Roman"/>
          <w:sz w:val="28"/>
          <w:szCs w:val="28"/>
          <w:lang w:eastAsia="ru-RU"/>
        </w:rPr>
        <w:t> «</w:t>
      </w:r>
      <w:r w:rsidRPr="00A31212">
        <w:rPr>
          <w:rFonts w:ascii="Times New Roman" w:eastAsia="Times New Roman" w:hAnsi="Times New Roman" w:cs="Times New Roman"/>
          <w:sz w:val="28"/>
          <w:szCs w:val="28"/>
          <w:lang w:eastAsia="ru-RU"/>
        </w:rPr>
        <w:t>О муниципальной службе в Российской Федерации</w:t>
      </w:r>
      <w:r w:rsidR="00A31212">
        <w:rPr>
          <w:rFonts w:ascii="Times New Roman" w:eastAsia="Times New Roman" w:hAnsi="Times New Roman" w:cs="Times New Roman"/>
          <w:sz w:val="28"/>
          <w:szCs w:val="28"/>
          <w:lang w:eastAsia="ru-RU"/>
        </w:rPr>
        <w:t>»</w:t>
      </w:r>
      <w:r w:rsidRPr="00A31212">
        <w:rPr>
          <w:rFonts w:ascii="Times New Roman" w:eastAsia="Times New Roman" w:hAnsi="Times New Roman" w:cs="Times New Roman"/>
          <w:sz w:val="28"/>
          <w:szCs w:val="28"/>
          <w:lang w:eastAsia="ru-RU"/>
        </w:rPr>
        <w:t>, Законом Краснодарского края </w:t>
      </w:r>
      <w:hyperlink r:id="rId7" w:tgtFrame="_blank" w:history="1">
        <w:r w:rsidRPr="00A31212">
          <w:rPr>
            <w:rFonts w:ascii="Times New Roman" w:eastAsia="Times New Roman" w:hAnsi="Times New Roman" w:cs="Times New Roman"/>
            <w:sz w:val="28"/>
            <w:szCs w:val="28"/>
            <w:lang w:eastAsia="ru-RU"/>
          </w:rPr>
          <w:t>от 8 июня 2007 года №1244-КЗ</w:t>
        </w:r>
      </w:hyperlink>
      <w:r w:rsidR="00A31212">
        <w:rPr>
          <w:rFonts w:ascii="Times New Roman" w:eastAsia="Times New Roman" w:hAnsi="Times New Roman" w:cs="Times New Roman"/>
          <w:sz w:val="28"/>
          <w:szCs w:val="28"/>
          <w:lang w:eastAsia="ru-RU"/>
        </w:rPr>
        <w:t> «</w:t>
      </w:r>
      <w:r w:rsidRPr="00A31212">
        <w:rPr>
          <w:rFonts w:ascii="Times New Roman" w:eastAsia="Times New Roman" w:hAnsi="Times New Roman" w:cs="Times New Roman"/>
          <w:sz w:val="28"/>
          <w:szCs w:val="28"/>
          <w:lang w:eastAsia="ru-RU"/>
        </w:rPr>
        <w:t>О муниципаль</w:t>
      </w:r>
      <w:r w:rsidR="00A31212">
        <w:rPr>
          <w:rFonts w:ascii="Times New Roman" w:eastAsia="Times New Roman" w:hAnsi="Times New Roman" w:cs="Times New Roman"/>
          <w:sz w:val="28"/>
          <w:szCs w:val="28"/>
          <w:lang w:eastAsia="ru-RU"/>
        </w:rPr>
        <w:t>ной службе в Краснодарском крае»</w:t>
      </w:r>
      <w:r w:rsidRPr="00A31212">
        <w:rPr>
          <w:rFonts w:ascii="Times New Roman" w:eastAsia="Times New Roman" w:hAnsi="Times New Roman" w:cs="Times New Roman"/>
          <w:sz w:val="28"/>
          <w:szCs w:val="28"/>
          <w:lang w:eastAsia="ru-RU"/>
        </w:rPr>
        <w:t xml:space="preserve">, руководствуясь статьей 26 Устава </w:t>
      </w:r>
      <w:r w:rsidR="00A31212">
        <w:rPr>
          <w:rFonts w:ascii="Times New Roman" w:eastAsia="Times New Roman" w:hAnsi="Times New Roman" w:cs="Times New Roman"/>
          <w:sz w:val="28"/>
          <w:szCs w:val="28"/>
          <w:lang w:eastAsia="ru-RU"/>
        </w:rPr>
        <w:t>Дружненского</w:t>
      </w:r>
      <w:r w:rsidRPr="00A31212">
        <w:rPr>
          <w:rFonts w:ascii="Times New Roman" w:eastAsia="Times New Roman" w:hAnsi="Times New Roman" w:cs="Times New Roman"/>
          <w:sz w:val="28"/>
          <w:szCs w:val="28"/>
          <w:lang w:eastAsia="ru-RU"/>
        </w:rPr>
        <w:t xml:space="preserve"> сельского поселения Белореченского муниципального района</w:t>
      </w:r>
      <w:r w:rsidR="00A31212">
        <w:rPr>
          <w:rFonts w:ascii="Times New Roman" w:eastAsia="Times New Roman" w:hAnsi="Times New Roman" w:cs="Times New Roman"/>
          <w:sz w:val="28"/>
          <w:szCs w:val="28"/>
          <w:lang w:eastAsia="ru-RU"/>
        </w:rPr>
        <w:t xml:space="preserve"> </w:t>
      </w:r>
      <w:r w:rsidR="00A31212" w:rsidRPr="00801F57">
        <w:rPr>
          <w:rFonts w:ascii="Times New Roman" w:eastAsia="Times New Roman" w:hAnsi="Times New Roman" w:cs="Times New Roman"/>
          <w:sz w:val="28"/>
          <w:szCs w:val="28"/>
          <w:lang w:eastAsia="ru-RU"/>
        </w:rPr>
        <w:t>Краснодарского края, Совет Дружненского сельского поселения</w:t>
      </w:r>
      <w:r w:rsidRPr="00801F57">
        <w:rPr>
          <w:rFonts w:ascii="Times New Roman" w:eastAsia="Times New Roman" w:hAnsi="Times New Roman" w:cs="Times New Roman"/>
          <w:sz w:val="28"/>
          <w:szCs w:val="28"/>
          <w:lang w:eastAsia="ru-RU"/>
        </w:rPr>
        <w:t xml:space="preserve"> Белореченского района </w:t>
      </w:r>
      <w:proofErr w:type="gramStart"/>
      <w:r w:rsidRPr="00801F57">
        <w:rPr>
          <w:rFonts w:ascii="Times New Roman" w:eastAsia="Times New Roman" w:hAnsi="Times New Roman" w:cs="Times New Roman"/>
          <w:sz w:val="28"/>
          <w:szCs w:val="28"/>
          <w:lang w:eastAsia="ru-RU"/>
        </w:rPr>
        <w:t>р</w:t>
      </w:r>
      <w:proofErr w:type="gramEnd"/>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е</w:t>
      </w:r>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ш</w:t>
      </w:r>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и</w:t>
      </w:r>
      <w:r w:rsidR="00A31212" w:rsidRPr="00801F57">
        <w:rPr>
          <w:rFonts w:ascii="Times New Roman" w:eastAsia="Times New Roman" w:hAnsi="Times New Roman" w:cs="Times New Roman"/>
          <w:sz w:val="28"/>
          <w:szCs w:val="28"/>
          <w:lang w:eastAsia="ru-RU"/>
        </w:rPr>
        <w:t xml:space="preserve"> </w:t>
      </w:r>
      <w:r w:rsidRPr="00801F57">
        <w:rPr>
          <w:rFonts w:ascii="Times New Roman" w:eastAsia="Times New Roman" w:hAnsi="Times New Roman" w:cs="Times New Roman"/>
          <w:sz w:val="28"/>
          <w:szCs w:val="28"/>
          <w:lang w:eastAsia="ru-RU"/>
        </w:rPr>
        <w:t>л:</w:t>
      </w:r>
    </w:p>
    <w:p w:rsidR="00280E80" w:rsidRPr="00801F57"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801F57">
        <w:rPr>
          <w:rFonts w:ascii="Times New Roman" w:eastAsia="Times New Roman" w:hAnsi="Times New Roman" w:cs="Times New Roman"/>
          <w:sz w:val="28"/>
          <w:szCs w:val="28"/>
          <w:lang w:eastAsia="ru-RU"/>
        </w:rPr>
        <w:t xml:space="preserve">1. </w:t>
      </w:r>
      <w:r w:rsidR="0025375F" w:rsidRPr="00801F57">
        <w:rPr>
          <w:rFonts w:ascii="Times New Roman" w:eastAsia="Times New Roman" w:hAnsi="Times New Roman" w:cs="Times New Roman"/>
          <w:sz w:val="28"/>
          <w:szCs w:val="28"/>
          <w:lang w:eastAsia="ru-RU"/>
        </w:rPr>
        <w:t xml:space="preserve">Внести в решение Совета Дружненского сельского поселения Белореченского района от 20 января 2012 года № 153 «Об утверждении Положения о лицах, замещающих муниципальные должности в </w:t>
      </w:r>
      <w:proofErr w:type="spellStart"/>
      <w:r w:rsidR="0025375F" w:rsidRPr="00801F57">
        <w:rPr>
          <w:rFonts w:ascii="Times New Roman" w:eastAsia="Times New Roman" w:hAnsi="Times New Roman" w:cs="Times New Roman"/>
          <w:sz w:val="28"/>
          <w:szCs w:val="28"/>
          <w:lang w:eastAsia="ru-RU"/>
        </w:rPr>
        <w:t>Дружненском</w:t>
      </w:r>
      <w:proofErr w:type="spellEnd"/>
      <w:r w:rsidR="0025375F" w:rsidRPr="00801F57">
        <w:rPr>
          <w:rFonts w:ascii="Times New Roman" w:eastAsia="Times New Roman" w:hAnsi="Times New Roman" w:cs="Times New Roman"/>
          <w:sz w:val="28"/>
          <w:szCs w:val="28"/>
          <w:lang w:eastAsia="ru-RU"/>
        </w:rPr>
        <w:t xml:space="preserve"> сельском поселении Белореченского района», </w:t>
      </w:r>
      <w:r w:rsidRPr="00801F57">
        <w:rPr>
          <w:rFonts w:ascii="Times New Roman" w:eastAsia="Times New Roman" w:hAnsi="Times New Roman" w:cs="Times New Roman"/>
          <w:sz w:val="28"/>
          <w:szCs w:val="28"/>
          <w:lang w:eastAsia="ru-RU"/>
        </w:rPr>
        <w:t>следующие изменения:</w:t>
      </w:r>
    </w:p>
    <w:p w:rsidR="00280E80" w:rsidRPr="00801F57" w:rsidRDefault="0025375F"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sz w:val="28"/>
          <w:szCs w:val="28"/>
          <w:lang w:eastAsia="ru-RU"/>
        </w:rPr>
        <w:t>1.1. Приложение №</w:t>
      </w:r>
      <w:r w:rsidR="00280E80" w:rsidRPr="00801F57">
        <w:rPr>
          <w:rFonts w:ascii="Times New Roman" w:eastAsia="Times New Roman" w:hAnsi="Times New Roman" w:cs="Times New Roman"/>
          <w:sz w:val="28"/>
          <w:szCs w:val="28"/>
          <w:lang w:eastAsia="ru-RU"/>
        </w:rPr>
        <w:t xml:space="preserve">1 "Положение </w:t>
      </w:r>
      <w:r w:rsidR="00280E80" w:rsidRPr="00801F57">
        <w:rPr>
          <w:rFonts w:ascii="Times New Roman" w:eastAsia="Times New Roman" w:hAnsi="Times New Roman" w:cs="Times New Roman"/>
          <w:color w:val="000000"/>
          <w:sz w:val="28"/>
          <w:szCs w:val="28"/>
          <w:lang w:eastAsia="ru-RU"/>
        </w:rPr>
        <w:t xml:space="preserve">о лицах, замещающих муниципальные должности в </w:t>
      </w:r>
      <w:proofErr w:type="spellStart"/>
      <w:r w:rsidRPr="00801F57">
        <w:rPr>
          <w:rFonts w:ascii="Times New Roman" w:eastAsia="Times New Roman" w:hAnsi="Times New Roman" w:cs="Times New Roman"/>
          <w:color w:val="000000"/>
          <w:sz w:val="28"/>
          <w:szCs w:val="28"/>
          <w:lang w:eastAsia="ru-RU"/>
        </w:rPr>
        <w:t>Дружн</w:t>
      </w:r>
      <w:r w:rsidR="00280E80" w:rsidRPr="00801F57">
        <w:rPr>
          <w:rFonts w:ascii="Times New Roman" w:eastAsia="Times New Roman" w:hAnsi="Times New Roman" w:cs="Times New Roman"/>
          <w:color w:val="000000"/>
          <w:sz w:val="28"/>
          <w:szCs w:val="28"/>
          <w:lang w:eastAsia="ru-RU"/>
        </w:rPr>
        <w:t>енском</w:t>
      </w:r>
      <w:proofErr w:type="spellEnd"/>
      <w:r w:rsidR="00280E80" w:rsidRPr="00801F57">
        <w:rPr>
          <w:rFonts w:ascii="Times New Roman" w:eastAsia="Times New Roman" w:hAnsi="Times New Roman" w:cs="Times New Roman"/>
          <w:color w:val="000000"/>
          <w:sz w:val="28"/>
          <w:szCs w:val="28"/>
          <w:lang w:eastAsia="ru-RU"/>
        </w:rPr>
        <w:t xml:space="preserve"> сельском поселении Белореченского района" изложить в новой редакции (</w:t>
      </w:r>
      <w:r w:rsidR="00801F57" w:rsidRPr="00801F57">
        <w:rPr>
          <w:rFonts w:ascii="Times New Roman" w:eastAsia="Times New Roman" w:hAnsi="Times New Roman" w:cs="Times New Roman"/>
          <w:color w:val="000000"/>
          <w:sz w:val="28"/>
          <w:szCs w:val="28"/>
          <w:lang w:eastAsia="ru-RU"/>
        </w:rPr>
        <w:t>приложение №1 к настоящему решению</w:t>
      </w:r>
      <w:r w:rsidR="00280E80" w:rsidRPr="00801F57">
        <w:rPr>
          <w:rFonts w:ascii="Times New Roman" w:eastAsia="Times New Roman" w:hAnsi="Times New Roman" w:cs="Times New Roman"/>
          <w:color w:val="000000"/>
          <w:sz w:val="28"/>
          <w:szCs w:val="28"/>
          <w:lang w:eastAsia="ru-RU"/>
        </w:rPr>
        <w:t>).</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1.2. Приложение № 3 "Положение о порядке выплаты премий, надбавки к должностному окладу за работу со сведениями, составляющими государственную тайну и единовременной выплаты при предоставлении ежегодного оплачиваемого отпуска лицам, замещ</w:t>
      </w:r>
      <w:r w:rsidR="0025375F" w:rsidRPr="00801F57">
        <w:rPr>
          <w:rFonts w:ascii="Times New Roman" w:eastAsia="Times New Roman" w:hAnsi="Times New Roman" w:cs="Times New Roman"/>
          <w:color w:val="000000"/>
          <w:sz w:val="28"/>
          <w:szCs w:val="28"/>
          <w:lang w:eastAsia="ru-RU"/>
        </w:rPr>
        <w:t xml:space="preserve">ающим муниципальные должности в </w:t>
      </w:r>
      <w:proofErr w:type="spellStart"/>
      <w:r w:rsidR="0025375F" w:rsidRPr="00801F57">
        <w:rPr>
          <w:rFonts w:ascii="Times New Roman" w:eastAsia="Times New Roman" w:hAnsi="Times New Roman" w:cs="Times New Roman"/>
          <w:color w:val="000000"/>
          <w:sz w:val="28"/>
          <w:szCs w:val="28"/>
          <w:lang w:eastAsia="ru-RU"/>
        </w:rPr>
        <w:t>Дружненском</w:t>
      </w:r>
      <w:proofErr w:type="spellEnd"/>
      <w:r w:rsidR="0025375F" w:rsidRPr="00801F57">
        <w:rPr>
          <w:rFonts w:ascii="Times New Roman" w:eastAsia="Times New Roman" w:hAnsi="Times New Roman" w:cs="Times New Roman"/>
          <w:color w:val="000000"/>
          <w:sz w:val="28"/>
          <w:szCs w:val="28"/>
          <w:lang w:eastAsia="ru-RU"/>
        </w:rPr>
        <w:t xml:space="preserve"> сельском</w:t>
      </w:r>
      <w:r w:rsidRPr="00801F57">
        <w:rPr>
          <w:rFonts w:ascii="Times New Roman" w:eastAsia="Times New Roman" w:hAnsi="Times New Roman" w:cs="Times New Roman"/>
          <w:color w:val="000000"/>
          <w:sz w:val="28"/>
          <w:szCs w:val="28"/>
          <w:lang w:eastAsia="ru-RU"/>
        </w:rPr>
        <w:t xml:space="preserve"> поселении Белореченского района</w:t>
      </w:r>
      <w:r w:rsidR="00801F57" w:rsidRPr="00801F57">
        <w:rPr>
          <w:rFonts w:ascii="Times New Roman" w:eastAsia="Times New Roman" w:hAnsi="Times New Roman" w:cs="Times New Roman"/>
          <w:color w:val="000000"/>
          <w:sz w:val="28"/>
          <w:szCs w:val="28"/>
          <w:lang w:eastAsia="ru-RU"/>
        </w:rPr>
        <w:t>" изложить в новой редакции (приложение №2 к настоящему решению).</w:t>
      </w:r>
    </w:p>
    <w:p w:rsidR="00280E80" w:rsidRPr="00A31212"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2</w:t>
      </w:r>
      <w:r w:rsidR="00280E80" w:rsidRPr="00801F57">
        <w:rPr>
          <w:rFonts w:ascii="Times New Roman" w:eastAsia="Times New Roman" w:hAnsi="Times New Roman" w:cs="Times New Roman"/>
          <w:color w:val="000000"/>
          <w:sz w:val="28"/>
          <w:szCs w:val="28"/>
          <w:lang w:eastAsia="ru-RU"/>
        </w:rPr>
        <w:t>. Настоящее решение подлежит опубликованию в установленном порядке.</w:t>
      </w:r>
    </w:p>
    <w:p w:rsidR="00280E80" w:rsidRPr="00A31212"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A31212">
        <w:rPr>
          <w:rFonts w:ascii="Times New Roman" w:eastAsia="Times New Roman" w:hAnsi="Times New Roman" w:cs="Times New Roman"/>
          <w:color w:val="000000"/>
          <w:sz w:val="28"/>
          <w:szCs w:val="28"/>
          <w:lang w:eastAsia="ru-RU"/>
        </w:rPr>
        <w:t xml:space="preserve">. Решение вступает в силу со дня </w:t>
      </w:r>
      <w:r w:rsidR="0025375F">
        <w:rPr>
          <w:rFonts w:ascii="Times New Roman" w:eastAsia="Times New Roman" w:hAnsi="Times New Roman" w:cs="Times New Roman"/>
          <w:color w:val="000000"/>
          <w:sz w:val="28"/>
          <w:szCs w:val="28"/>
          <w:lang w:eastAsia="ru-RU"/>
        </w:rPr>
        <w:t xml:space="preserve">его </w:t>
      </w:r>
      <w:r w:rsidR="00A31212">
        <w:rPr>
          <w:rFonts w:ascii="Times New Roman" w:eastAsia="Times New Roman" w:hAnsi="Times New Roman" w:cs="Times New Roman"/>
          <w:color w:val="000000"/>
          <w:sz w:val="28"/>
          <w:szCs w:val="28"/>
          <w:lang w:eastAsia="ru-RU"/>
        </w:rPr>
        <w:t xml:space="preserve">официального </w:t>
      </w:r>
      <w:r w:rsidR="00280E80" w:rsidRPr="00A31212">
        <w:rPr>
          <w:rFonts w:ascii="Times New Roman" w:eastAsia="Times New Roman" w:hAnsi="Times New Roman" w:cs="Times New Roman"/>
          <w:color w:val="000000"/>
          <w:sz w:val="28"/>
          <w:szCs w:val="28"/>
          <w:lang w:eastAsia="ru-RU"/>
        </w:rPr>
        <w:t>опубликования и распространяется на правоотношения, возникшие с 1 января 2025 года.</w:t>
      </w:r>
    </w:p>
    <w:p w:rsidR="00280E80" w:rsidRPr="00A31212" w:rsidRDefault="00280E80" w:rsidP="00801F57">
      <w:pPr>
        <w:spacing w:after="0" w:line="240" w:lineRule="auto"/>
        <w:jc w:val="both"/>
        <w:rPr>
          <w:rFonts w:ascii="Times New Roman" w:eastAsia="Times New Roman" w:hAnsi="Times New Roman" w:cs="Times New Roman"/>
          <w:color w:val="000000"/>
          <w:sz w:val="28"/>
          <w:szCs w:val="28"/>
          <w:lang w:eastAsia="ru-RU"/>
        </w:rPr>
      </w:pPr>
    </w:p>
    <w:p w:rsidR="00280E80" w:rsidRDefault="00280E80" w:rsidP="00A31212">
      <w:pPr>
        <w:spacing w:after="0" w:line="240" w:lineRule="auto"/>
        <w:jc w:val="both"/>
        <w:rPr>
          <w:rFonts w:ascii="Times New Roman" w:eastAsia="Times New Roman" w:hAnsi="Times New Roman" w:cs="Times New Roman"/>
          <w:color w:val="000000"/>
          <w:sz w:val="28"/>
          <w:szCs w:val="28"/>
          <w:lang w:eastAsia="ru-RU"/>
        </w:rPr>
      </w:pP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Глава </w:t>
      </w: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Дружненского сельского поселения</w:t>
      </w: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Белореченского района                                             </w:t>
      </w:r>
      <w:r>
        <w:rPr>
          <w:rFonts w:ascii="Times New Roman" w:eastAsia="Times New Roman" w:hAnsi="Times New Roman" w:cs="Times New Roman"/>
          <w:color w:val="000000"/>
          <w:sz w:val="28"/>
          <w:szCs w:val="28"/>
          <w:lang w:eastAsia="ru-RU"/>
        </w:rPr>
        <w:t xml:space="preserve">                     </w:t>
      </w:r>
      <w:proofErr w:type="spellStart"/>
      <w:r w:rsidRPr="00A31212">
        <w:rPr>
          <w:rFonts w:ascii="Times New Roman" w:eastAsia="Times New Roman" w:hAnsi="Times New Roman" w:cs="Times New Roman"/>
          <w:color w:val="000000"/>
          <w:sz w:val="28"/>
          <w:szCs w:val="28"/>
          <w:lang w:eastAsia="ru-RU"/>
        </w:rPr>
        <w:t>А.Н.Шипко</w:t>
      </w:r>
      <w:proofErr w:type="spellEnd"/>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Председатель Совета</w:t>
      </w:r>
    </w:p>
    <w:p w:rsidR="00A31212"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Дружненского сельского поселения</w:t>
      </w:r>
    </w:p>
    <w:p w:rsidR="00280E80" w:rsidRPr="00A31212" w:rsidRDefault="00A31212" w:rsidP="00A31212">
      <w:pPr>
        <w:spacing w:after="0" w:line="240" w:lineRule="auto"/>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Белореченского района                                          </w:t>
      </w:r>
      <w:r>
        <w:rPr>
          <w:rFonts w:ascii="Times New Roman" w:eastAsia="Times New Roman" w:hAnsi="Times New Roman" w:cs="Times New Roman"/>
          <w:color w:val="000000"/>
          <w:sz w:val="28"/>
          <w:szCs w:val="28"/>
          <w:lang w:eastAsia="ru-RU"/>
        </w:rPr>
        <w:t xml:space="preserve">                 </w:t>
      </w:r>
      <w:r w:rsidR="00801F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801F57">
        <w:rPr>
          <w:rFonts w:ascii="Times New Roman" w:eastAsia="Times New Roman" w:hAnsi="Times New Roman" w:cs="Times New Roman"/>
          <w:color w:val="000000"/>
          <w:sz w:val="28"/>
          <w:szCs w:val="28"/>
          <w:lang w:eastAsia="ru-RU"/>
        </w:rPr>
        <w:t>С.П.Симонян</w:t>
      </w:r>
      <w:proofErr w:type="spellEnd"/>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A31212" w:rsidRDefault="00A31212"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w:t>
      </w:r>
      <w:r w:rsidR="006725B1">
        <w:rPr>
          <w:rFonts w:ascii="Times New Roman" w:eastAsia="Times New Roman" w:hAnsi="Times New Roman" w:cs="Times New Roman"/>
          <w:color w:val="000000"/>
          <w:sz w:val="28"/>
          <w:szCs w:val="28"/>
          <w:lang w:eastAsia="ru-RU"/>
        </w:rPr>
        <w:t xml:space="preserve">проекту </w:t>
      </w:r>
      <w:r w:rsidRPr="00A31212">
        <w:rPr>
          <w:rFonts w:ascii="Times New Roman" w:eastAsia="Times New Roman" w:hAnsi="Times New Roman" w:cs="Times New Roman"/>
          <w:color w:val="000000"/>
          <w:sz w:val="28"/>
          <w:szCs w:val="28"/>
          <w:lang w:eastAsia="ru-RU"/>
        </w:rPr>
        <w:t>решени</w:t>
      </w:r>
      <w:r w:rsidR="006725B1">
        <w:rPr>
          <w:rFonts w:ascii="Times New Roman" w:eastAsia="Times New Roman" w:hAnsi="Times New Roman" w:cs="Times New Roman"/>
          <w:color w:val="000000"/>
          <w:sz w:val="28"/>
          <w:szCs w:val="28"/>
          <w:lang w:eastAsia="ru-RU"/>
        </w:rPr>
        <w:t>я</w:t>
      </w:r>
      <w:r w:rsidRPr="00A31212">
        <w:rPr>
          <w:rFonts w:ascii="Times New Roman" w:eastAsia="Times New Roman" w:hAnsi="Times New Roman" w:cs="Times New Roman"/>
          <w:color w:val="000000"/>
          <w:sz w:val="28"/>
          <w:szCs w:val="28"/>
          <w:lang w:eastAsia="ru-RU"/>
        </w:rPr>
        <w:t xml:space="preserve">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Дружненского </w:t>
      </w:r>
      <w:r w:rsidRPr="00A31212">
        <w:rPr>
          <w:rFonts w:ascii="Times New Roman" w:eastAsia="Times New Roman" w:hAnsi="Times New Roman" w:cs="Times New Roman"/>
          <w:color w:val="000000"/>
          <w:sz w:val="28"/>
          <w:szCs w:val="28"/>
          <w:lang w:eastAsia="ru-RU"/>
        </w:rPr>
        <w:t>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6725B1">
        <w:rPr>
          <w:rFonts w:ascii="Times New Roman" w:eastAsia="Times New Roman" w:hAnsi="Times New Roman" w:cs="Times New Roman"/>
          <w:color w:val="000000"/>
          <w:sz w:val="28"/>
          <w:szCs w:val="28"/>
          <w:lang w:eastAsia="ru-RU"/>
        </w:rPr>
        <w:t xml:space="preserve"> ____ 2025 года №___</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Белореченского 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20 января 2012 года №153</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(в редакции решения Совета</w:t>
      </w:r>
      <w:proofErr w:type="gramEnd"/>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w:t>
      </w:r>
      <w:r w:rsidR="006725B1">
        <w:rPr>
          <w:rFonts w:ascii="Times New Roman" w:eastAsia="Times New Roman" w:hAnsi="Times New Roman" w:cs="Times New Roman"/>
          <w:color w:val="000000"/>
          <w:sz w:val="28"/>
          <w:szCs w:val="28"/>
          <w:lang w:eastAsia="ru-RU"/>
        </w:rPr>
        <w:t>______</w:t>
      </w:r>
      <w:r w:rsidR="0037273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2025 года №</w:t>
      </w:r>
      <w:r w:rsidR="006725B1">
        <w:rPr>
          <w:rFonts w:ascii="Times New Roman" w:eastAsia="Times New Roman" w:hAnsi="Times New Roman" w:cs="Times New Roman"/>
          <w:color w:val="000000"/>
          <w:sz w:val="28"/>
          <w:szCs w:val="28"/>
          <w:lang w:eastAsia="ru-RU"/>
        </w:rPr>
        <w:t>___</w:t>
      </w:r>
      <w:r w:rsidRPr="00A31212">
        <w:rPr>
          <w:rFonts w:ascii="Times New Roman" w:eastAsia="Times New Roman" w:hAnsi="Times New Roman" w:cs="Times New Roman"/>
          <w:color w:val="000000"/>
          <w:sz w:val="28"/>
          <w:szCs w:val="28"/>
          <w:lang w:eastAsia="ru-RU"/>
        </w:rPr>
        <w:t>)</w:t>
      </w:r>
    </w:p>
    <w:p w:rsidR="00280E80" w:rsidRPr="00A31212" w:rsidRDefault="00280E80" w:rsidP="00801F57">
      <w:pPr>
        <w:spacing w:after="0" w:line="240" w:lineRule="auto"/>
        <w:ind w:firstLine="567"/>
        <w:jc w:val="center"/>
        <w:rPr>
          <w:rFonts w:ascii="Times New Roman" w:eastAsia="Times New Roman" w:hAnsi="Times New Roman" w:cs="Times New Roman"/>
          <w:color w:val="000000"/>
          <w:sz w:val="28"/>
          <w:szCs w:val="28"/>
          <w:lang w:eastAsia="ru-RU"/>
        </w:rPr>
      </w:pPr>
    </w:p>
    <w:p w:rsidR="00280E80" w:rsidRPr="00A31212" w:rsidRDefault="00280E80" w:rsidP="00801F57">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Положение</w:t>
      </w:r>
    </w:p>
    <w:p w:rsidR="00A31212" w:rsidRDefault="00280E80" w:rsidP="00801F57">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о лицах, замещающих муниципальные должности</w:t>
      </w:r>
    </w:p>
    <w:p w:rsidR="00280E80" w:rsidRPr="00A31212" w:rsidRDefault="00280E80" w:rsidP="00801F57">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 xml:space="preserve">в </w:t>
      </w:r>
      <w:proofErr w:type="spellStart"/>
      <w:r w:rsidR="00A31212" w:rsidRPr="00A31212">
        <w:rPr>
          <w:rFonts w:ascii="Times New Roman" w:eastAsia="Times New Roman" w:hAnsi="Times New Roman" w:cs="Times New Roman"/>
          <w:b/>
          <w:color w:val="000000"/>
          <w:sz w:val="28"/>
          <w:szCs w:val="28"/>
          <w:lang w:eastAsia="ru-RU"/>
        </w:rPr>
        <w:t>Дружненско</w:t>
      </w:r>
      <w:r w:rsidR="00A31212">
        <w:rPr>
          <w:rFonts w:ascii="Times New Roman" w:eastAsia="Times New Roman" w:hAnsi="Times New Roman" w:cs="Times New Roman"/>
          <w:b/>
          <w:color w:val="000000"/>
          <w:sz w:val="28"/>
          <w:szCs w:val="28"/>
          <w:lang w:eastAsia="ru-RU"/>
        </w:rPr>
        <w:t>м</w:t>
      </w:r>
      <w:proofErr w:type="spellEnd"/>
      <w:r w:rsidR="00A31212">
        <w:rPr>
          <w:rFonts w:ascii="Times New Roman" w:eastAsia="Times New Roman" w:hAnsi="Times New Roman" w:cs="Times New Roman"/>
          <w:b/>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сельском поселении Белореченского района</w:t>
      </w:r>
    </w:p>
    <w:p w:rsidR="00280E80" w:rsidRPr="00A31212" w:rsidRDefault="00280E80" w:rsidP="00801F57">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 xml:space="preserve">Настоящее Положение о лицах, замещающих муниципальные должности в </w:t>
      </w:r>
      <w:r w:rsidR="00A31212">
        <w:rPr>
          <w:rFonts w:ascii="Times New Roman" w:eastAsia="Times New Roman" w:hAnsi="Times New Roman" w:cs="Times New Roman"/>
          <w:color w:val="000000"/>
          <w:sz w:val="28"/>
          <w:szCs w:val="28"/>
          <w:lang w:eastAsia="ru-RU"/>
        </w:rPr>
        <w:t>Дружненс</w:t>
      </w:r>
      <w:r w:rsidR="00A31212" w:rsidRPr="00A31212">
        <w:rPr>
          <w:rFonts w:ascii="Times New Roman" w:eastAsia="Times New Roman" w:hAnsi="Times New Roman" w:cs="Times New Roman"/>
          <w:color w:val="000000"/>
          <w:sz w:val="28"/>
          <w:szCs w:val="28"/>
          <w:lang w:eastAsia="ru-RU"/>
        </w:rPr>
        <w:t xml:space="preserve">кого </w:t>
      </w:r>
      <w:r w:rsidRPr="00A31212">
        <w:rPr>
          <w:rFonts w:ascii="Times New Roman" w:eastAsia="Times New Roman" w:hAnsi="Times New Roman" w:cs="Times New Roman"/>
          <w:color w:val="000000"/>
          <w:sz w:val="28"/>
          <w:szCs w:val="28"/>
          <w:lang w:eastAsia="ru-RU"/>
        </w:rPr>
        <w:t xml:space="preserve">сельском поселении Белореченского района (далее </w:t>
      </w:r>
      <w:r w:rsidRPr="00A31212">
        <w:rPr>
          <w:rFonts w:ascii="Times New Roman" w:eastAsia="Times New Roman" w:hAnsi="Times New Roman" w:cs="Times New Roman"/>
          <w:sz w:val="28"/>
          <w:szCs w:val="28"/>
          <w:lang w:eastAsia="ru-RU"/>
        </w:rPr>
        <w:t>- Положение) в соответствии с Конституцией Российской Федерации, </w:t>
      </w:r>
      <w:hyperlink r:id="rId8" w:tgtFrame="_blank" w:history="1">
        <w:r w:rsidRPr="00A31212">
          <w:rPr>
            <w:rFonts w:ascii="Times New Roman" w:eastAsia="Times New Roman" w:hAnsi="Times New Roman" w:cs="Times New Roman"/>
            <w:sz w:val="28"/>
            <w:szCs w:val="28"/>
            <w:lang w:eastAsia="ru-RU"/>
          </w:rPr>
          <w:t>Трудовым кодексом Российской Федерации</w:t>
        </w:r>
      </w:hyperlink>
      <w:r w:rsidR="00A31212">
        <w:rPr>
          <w:rFonts w:ascii="Times New Roman" w:eastAsia="Times New Roman" w:hAnsi="Times New Roman" w:cs="Times New Roman"/>
          <w:sz w:val="28"/>
          <w:szCs w:val="28"/>
          <w:lang w:eastAsia="ru-RU"/>
        </w:rPr>
        <w:t>, федеральным законом «</w:t>
      </w:r>
      <w:r w:rsidRPr="00A31212">
        <w:rPr>
          <w:rFonts w:ascii="Times New Roman" w:eastAsia="Times New Roman" w:hAnsi="Times New Roman" w:cs="Times New Roman"/>
          <w:sz w:val="28"/>
          <w:szCs w:val="28"/>
          <w:lang w:eastAsia="ru-RU"/>
        </w:rPr>
        <w:t xml:space="preserve">Об общих принципах организации местного самоуправления </w:t>
      </w:r>
      <w:r w:rsidRPr="00A31212">
        <w:rPr>
          <w:rFonts w:ascii="Times New Roman" w:eastAsia="Times New Roman" w:hAnsi="Times New Roman" w:cs="Times New Roman"/>
          <w:color w:val="000000"/>
          <w:sz w:val="28"/>
          <w:szCs w:val="28"/>
          <w:lang w:eastAsia="ru-RU"/>
        </w:rPr>
        <w:t>в Российской Федерации</w:t>
      </w:r>
      <w:r w:rsidR="00A31212">
        <w:rPr>
          <w:rFonts w:ascii="Times New Roman" w:eastAsia="Times New Roman" w:hAnsi="Times New Roman" w:cs="Times New Roman"/>
          <w:color w:val="000000"/>
          <w:sz w:val="28"/>
          <w:szCs w:val="28"/>
          <w:lang w:eastAsia="ru-RU"/>
        </w:rPr>
        <w:t>», законами Краснодарского края «</w:t>
      </w:r>
      <w:r w:rsidRPr="00A31212">
        <w:rPr>
          <w:rFonts w:ascii="Times New Roman" w:eastAsia="Times New Roman" w:hAnsi="Times New Roman" w:cs="Times New Roman"/>
          <w:color w:val="000000"/>
          <w:sz w:val="28"/>
          <w:szCs w:val="28"/>
          <w:lang w:eastAsia="ru-RU"/>
        </w:rPr>
        <w:t>О местном само</w:t>
      </w:r>
      <w:r w:rsidR="00A31212">
        <w:rPr>
          <w:rFonts w:ascii="Times New Roman" w:eastAsia="Times New Roman" w:hAnsi="Times New Roman" w:cs="Times New Roman"/>
          <w:color w:val="000000"/>
          <w:sz w:val="28"/>
          <w:szCs w:val="28"/>
          <w:lang w:eastAsia="ru-RU"/>
        </w:rPr>
        <w:t>управлении в Краснодарском крае» и «</w:t>
      </w:r>
      <w:r w:rsidRPr="00A31212">
        <w:rPr>
          <w:rFonts w:ascii="Times New Roman" w:eastAsia="Times New Roman" w:hAnsi="Times New Roman" w:cs="Times New Roman"/>
          <w:color w:val="000000"/>
          <w:sz w:val="28"/>
          <w:szCs w:val="28"/>
          <w:lang w:eastAsia="ru-RU"/>
        </w:rPr>
        <w:t>О Реестре должностей муниципальной службы в Краснодарском крае</w:t>
      </w:r>
      <w:r w:rsidR="00A31212">
        <w:rPr>
          <w:rFonts w:ascii="Times New Roman" w:eastAsia="Times New Roman" w:hAnsi="Times New Roman" w:cs="Times New Roman"/>
          <w:color w:val="000000"/>
          <w:sz w:val="28"/>
          <w:szCs w:val="28"/>
          <w:lang w:eastAsia="ru-RU"/>
        </w:rPr>
        <w:t>»</w:t>
      </w:r>
      <w:r w:rsidRPr="00A31212">
        <w:rPr>
          <w:rFonts w:ascii="Times New Roman" w:eastAsia="Times New Roman" w:hAnsi="Times New Roman" w:cs="Times New Roman"/>
          <w:color w:val="000000"/>
          <w:sz w:val="28"/>
          <w:szCs w:val="28"/>
          <w:lang w:eastAsia="ru-RU"/>
        </w:rPr>
        <w:t xml:space="preserve">, Уставом </w:t>
      </w:r>
      <w:r w:rsidR="00A31212">
        <w:rPr>
          <w:rFonts w:ascii="Times New Roman" w:eastAsia="Times New Roman" w:hAnsi="Times New Roman" w:cs="Times New Roman"/>
          <w:color w:val="000000"/>
          <w:sz w:val="28"/>
          <w:szCs w:val="28"/>
          <w:lang w:eastAsia="ru-RU"/>
        </w:rPr>
        <w:t>Дружненс</w:t>
      </w:r>
      <w:r w:rsidR="00A31212" w:rsidRPr="00A31212">
        <w:rPr>
          <w:rFonts w:ascii="Times New Roman" w:eastAsia="Times New Roman" w:hAnsi="Times New Roman" w:cs="Times New Roman"/>
          <w:color w:val="000000"/>
          <w:sz w:val="28"/>
          <w:szCs w:val="28"/>
          <w:lang w:eastAsia="ru-RU"/>
        </w:rPr>
        <w:t>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w:t>
      </w:r>
      <w:proofErr w:type="gramEnd"/>
      <w:r w:rsidRPr="00A31212">
        <w:rPr>
          <w:rFonts w:ascii="Times New Roman" w:eastAsia="Times New Roman" w:hAnsi="Times New Roman" w:cs="Times New Roman"/>
          <w:color w:val="000000"/>
          <w:sz w:val="28"/>
          <w:szCs w:val="28"/>
          <w:lang w:eastAsia="ru-RU"/>
        </w:rPr>
        <w:t xml:space="preserve"> района Краснодарского края, а также иными нормативными правовыми актами определяет статус выборных должностных лиц местного самоуправления.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Муниципальная должность</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Муниципальная должность - должность, замещаемая выборными должностными лицами местного самоуправления </w:t>
      </w:r>
      <w:r w:rsidR="00A31212">
        <w:rPr>
          <w:rFonts w:ascii="Times New Roman" w:eastAsia="Times New Roman" w:hAnsi="Times New Roman" w:cs="Times New Roman"/>
          <w:color w:val="000000"/>
          <w:sz w:val="28"/>
          <w:szCs w:val="28"/>
          <w:lang w:eastAsia="ru-RU"/>
        </w:rPr>
        <w:t>Дружненс</w:t>
      </w:r>
      <w:r w:rsidR="00A31212" w:rsidRPr="00A31212">
        <w:rPr>
          <w:rFonts w:ascii="Times New Roman" w:eastAsia="Times New Roman" w:hAnsi="Times New Roman" w:cs="Times New Roman"/>
          <w:color w:val="000000"/>
          <w:sz w:val="28"/>
          <w:szCs w:val="28"/>
          <w:lang w:eastAsia="ru-RU"/>
        </w:rPr>
        <w:t>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Лица, замещающие муниципальные должности, не являются муниципальными служащими.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801F57" w:rsidP="00280E80">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80E80" w:rsidRPr="00A31212">
        <w:rPr>
          <w:rFonts w:ascii="Times New Roman" w:eastAsia="Times New Roman" w:hAnsi="Times New Roman" w:cs="Times New Roman"/>
          <w:color w:val="000000"/>
          <w:sz w:val="28"/>
          <w:szCs w:val="28"/>
          <w:lang w:eastAsia="ru-RU"/>
        </w:rPr>
        <w:t>Правовое регулирование статуса выборных должностных</w:t>
      </w:r>
    </w:p>
    <w:p w:rsid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 местного самоуправления</w:t>
      </w:r>
    </w:p>
    <w:p w:rsidR="00280E80" w:rsidRPr="00A31212" w:rsidRDefault="00A31212" w:rsidP="00280E80">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w:t>
      </w:r>
      <w:r w:rsidRPr="00A31212">
        <w:rPr>
          <w:rFonts w:ascii="Times New Roman" w:eastAsia="Times New Roman" w:hAnsi="Times New Roman" w:cs="Times New Roman"/>
          <w:color w:val="000000"/>
          <w:sz w:val="28"/>
          <w:szCs w:val="28"/>
          <w:lang w:eastAsia="ru-RU"/>
        </w:rPr>
        <w:t>кого</w:t>
      </w:r>
      <w:r>
        <w:rPr>
          <w:rFonts w:ascii="Times New Roman" w:eastAsia="Times New Roman" w:hAnsi="Times New Roman" w:cs="Times New Roman"/>
          <w:color w:val="000000"/>
          <w:sz w:val="28"/>
          <w:szCs w:val="28"/>
          <w:lang w:eastAsia="ru-RU"/>
        </w:rPr>
        <w:t xml:space="preserve"> </w:t>
      </w:r>
      <w:r w:rsidR="00280E80" w:rsidRPr="00A31212">
        <w:rPr>
          <w:rFonts w:ascii="Times New Roman" w:eastAsia="Times New Roman" w:hAnsi="Times New Roman" w:cs="Times New Roman"/>
          <w:color w:val="000000"/>
          <w:sz w:val="28"/>
          <w:szCs w:val="28"/>
          <w:lang w:eastAsia="ru-RU"/>
        </w:rPr>
        <w:t>сельского поселения Белореченского района</w:t>
      </w:r>
    </w:p>
    <w:p w:rsidR="007F1068" w:rsidRDefault="007F1068"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 xml:space="preserve">1. Правовое регулирование статуса выборных должностных лиц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осуществляется Конституцией Российской Федерации, Федеральными законами, Законами Краснодарского края, Уставом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 района Краснодарского края и решениями Совета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 района Краснодарского края, настоящим Положением и иными муниципальными правовыми актами.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Финансирование деятельности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Финансирование деятельности лиц, замещающих муниципальные должности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007F1068" w:rsidRPr="00A312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сельском поселении Белореченского района, осуществляется за счет сре</w:t>
      </w:r>
      <w:r w:rsidR="007F1068">
        <w:rPr>
          <w:rFonts w:ascii="Times New Roman" w:eastAsia="Times New Roman" w:hAnsi="Times New Roman" w:cs="Times New Roman"/>
          <w:color w:val="000000"/>
          <w:sz w:val="28"/>
          <w:szCs w:val="28"/>
          <w:lang w:eastAsia="ru-RU"/>
        </w:rPr>
        <w:t>дств местного бюджета (бюджета 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муниципального района 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4. Гарантии и компенсации лицам,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замещающим</w:t>
      </w:r>
      <w:proofErr w:type="gramEnd"/>
      <w:r w:rsidRPr="00A31212">
        <w:rPr>
          <w:rFonts w:ascii="Times New Roman" w:eastAsia="Times New Roman" w:hAnsi="Times New Roman" w:cs="Times New Roman"/>
          <w:color w:val="000000"/>
          <w:sz w:val="28"/>
          <w:szCs w:val="28"/>
          <w:lang w:eastAsia="ru-RU"/>
        </w:rPr>
        <w:t xml:space="preserve"> муниципальные должности в</w:t>
      </w:r>
    </w:p>
    <w:p w:rsidR="00280E80" w:rsidRPr="00A31212" w:rsidRDefault="007F1068" w:rsidP="00280E80">
      <w:pPr>
        <w:spacing w:after="0" w:line="240" w:lineRule="auto"/>
        <w:ind w:firstLine="567"/>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Дружненском</w:t>
      </w:r>
      <w:proofErr w:type="spellEnd"/>
      <w:r w:rsidR="00280E80" w:rsidRPr="00A31212">
        <w:rPr>
          <w:rFonts w:ascii="Times New Roman" w:eastAsia="Times New Roman" w:hAnsi="Times New Roman" w:cs="Times New Roman"/>
          <w:color w:val="000000"/>
          <w:sz w:val="28"/>
          <w:szCs w:val="28"/>
          <w:lang w:eastAsia="ru-RU"/>
        </w:rPr>
        <w:t xml:space="preserve"> сельском </w:t>
      </w:r>
      <w:proofErr w:type="gramStart"/>
      <w:r w:rsidR="00280E80" w:rsidRPr="00A31212">
        <w:rPr>
          <w:rFonts w:ascii="Times New Roman" w:eastAsia="Times New Roman" w:hAnsi="Times New Roman" w:cs="Times New Roman"/>
          <w:color w:val="000000"/>
          <w:sz w:val="28"/>
          <w:szCs w:val="28"/>
          <w:lang w:eastAsia="ru-RU"/>
        </w:rPr>
        <w:t>поселении</w:t>
      </w:r>
      <w:proofErr w:type="gramEnd"/>
      <w:r w:rsidR="00280E80" w:rsidRPr="00A31212">
        <w:rPr>
          <w:rFonts w:ascii="Times New Roman" w:eastAsia="Times New Roman" w:hAnsi="Times New Roman" w:cs="Times New Roman"/>
          <w:color w:val="000000"/>
          <w:sz w:val="28"/>
          <w:szCs w:val="28"/>
          <w:lang w:eastAsia="ru-RU"/>
        </w:rPr>
        <w:t xml:space="preserve">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Лицам, замещающим муниципальные должности, гарантируются: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условия работы, обеспечивающие исполнение ими своих полномочий;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право на своевременное и в полном объеме получение денежного содержания;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медицинское обслуживание его и членов семьи, в том числе после выхода на пенсию с муниципальной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8) защита лица, замещающего муниципальную должность и членов его семьи от насилия, угроз и других неправомерных действий в связи с </w:t>
      </w:r>
      <w:r w:rsidRPr="00A31212">
        <w:rPr>
          <w:rFonts w:ascii="Times New Roman" w:eastAsia="Times New Roman" w:hAnsi="Times New Roman" w:cs="Times New Roman"/>
          <w:color w:val="000000"/>
          <w:sz w:val="28"/>
          <w:szCs w:val="28"/>
          <w:lang w:eastAsia="ru-RU"/>
        </w:rPr>
        <w:lastRenderedPageBreak/>
        <w:t>исполнением им своих полномочий в случаях, порядке и на условиях, установленных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В случае ликвидации органа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Лицо, уволенное с муниципальной должности в связи с ликвидацией органа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лицам, имеет преимущественное право на замещение вакантной должности муниципальной службы в соответствии со своей квалификацией.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Расходы, связанные с предоставлением гарантий и компенсаций, установленных подпунктом 5 пункта 1 настоящей статьи, предусматриваются в местном бюджете отдельной строкой.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Оплата труда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Размеры должностных окладов лиц, замещающих муниципальные должности, устанавливаются решением Совета </w:t>
      </w:r>
      <w:r w:rsidR="007F1068">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w:t>
      </w:r>
      <w:r w:rsidR="007F1068">
        <w:rPr>
          <w:rFonts w:ascii="Times New Roman" w:eastAsia="Times New Roman" w:hAnsi="Times New Roman" w:cs="Times New Roman"/>
          <w:color w:val="000000"/>
          <w:sz w:val="28"/>
          <w:szCs w:val="28"/>
          <w:lang w:eastAsia="ru-RU"/>
        </w:rPr>
        <w:t xml:space="preserve">ского поселения </w:t>
      </w:r>
      <w:r w:rsidR="007F1068" w:rsidRPr="00801F57">
        <w:rPr>
          <w:rFonts w:ascii="Times New Roman" w:eastAsia="Times New Roman" w:hAnsi="Times New Roman" w:cs="Times New Roman"/>
          <w:color w:val="000000"/>
          <w:sz w:val="28"/>
          <w:szCs w:val="28"/>
          <w:lang w:eastAsia="ru-RU"/>
        </w:rPr>
        <w:t xml:space="preserve">Белореченского </w:t>
      </w:r>
      <w:r w:rsidRPr="00801F57">
        <w:rPr>
          <w:rFonts w:ascii="Times New Roman" w:eastAsia="Times New Roman" w:hAnsi="Times New Roman" w:cs="Times New Roman"/>
          <w:color w:val="000000"/>
          <w:sz w:val="28"/>
          <w:szCs w:val="28"/>
          <w:lang w:eastAsia="ru-RU"/>
        </w:rPr>
        <w:t>района (приложение № 2 к решению).</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xml:space="preserve">3. Должностные оклады увеличиваются (индексируются) решением Совета </w:t>
      </w:r>
      <w:r w:rsidR="007F1068" w:rsidRPr="00801F57">
        <w:rPr>
          <w:rFonts w:ascii="Times New Roman" w:eastAsia="Times New Roman" w:hAnsi="Times New Roman" w:cs="Times New Roman"/>
          <w:color w:val="000000"/>
          <w:sz w:val="28"/>
          <w:szCs w:val="28"/>
          <w:lang w:eastAsia="ru-RU"/>
        </w:rPr>
        <w:t xml:space="preserve">Дружненского </w:t>
      </w:r>
      <w:r w:rsidRPr="00801F57">
        <w:rPr>
          <w:rFonts w:ascii="Times New Roman" w:eastAsia="Times New Roman" w:hAnsi="Times New Roman" w:cs="Times New Roman"/>
          <w:color w:val="000000"/>
          <w:sz w:val="28"/>
          <w:szCs w:val="28"/>
          <w:lang w:eastAsia="ru-RU"/>
        </w:rPr>
        <w:t>сель</w:t>
      </w:r>
      <w:r w:rsidR="007F1068" w:rsidRPr="00801F57">
        <w:rPr>
          <w:rFonts w:ascii="Times New Roman" w:eastAsia="Times New Roman" w:hAnsi="Times New Roman" w:cs="Times New Roman"/>
          <w:color w:val="000000"/>
          <w:sz w:val="28"/>
          <w:szCs w:val="28"/>
          <w:lang w:eastAsia="ru-RU"/>
        </w:rPr>
        <w:t xml:space="preserve">ского поселения Белореченского </w:t>
      </w:r>
      <w:r w:rsidRPr="00801F57">
        <w:rPr>
          <w:rFonts w:ascii="Times New Roman" w:eastAsia="Times New Roman" w:hAnsi="Times New Roman" w:cs="Times New Roman"/>
          <w:color w:val="000000"/>
          <w:sz w:val="28"/>
          <w:szCs w:val="28"/>
          <w:lang w:eastAsia="ru-RU"/>
        </w:rPr>
        <w:t xml:space="preserve">района </w:t>
      </w:r>
      <w:r w:rsidR="007F1068" w:rsidRPr="00801F57">
        <w:rPr>
          <w:rFonts w:ascii="Times New Roman" w:eastAsia="Times New Roman" w:hAnsi="Times New Roman" w:cs="Times New Roman"/>
          <w:color w:val="000000"/>
          <w:sz w:val="28"/>
          <w:szCs w:val="28"/>
          <w:lang w:eastAsia="ru-RU"/>
        </w:rPr>
        <w:t>о местном бюджете (бюджет 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района) в сроки и в пределах размера повышения (индексации) должностных окладов государственных гражданских служащих Краснодарского края.</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4. При увеличении (индексации) должностных окладов их размер подлежат округлению до целого рубля в сторону увеличения.</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5. К дополнительным выплатам относятся: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xml:space="preserve">- ежемесячное денежное поощрение, размер которого устанавливается решением Совета </w:t>
      </w:r>
      <w:r w:rsidR="007F1068" w:rsidRPr="00801F57">
        <w:rPr>
          <w:rFonts w:ascii="Times New Roman" w:eastAsia="Times New Roman" w:hAnsi="Times New Roman" w:cs="Times New Roman"/>
          <w:color w:val="000000"/>
          <w:sz w:val="28"/>
          <w:szCs w:val="28"/>
          <w:lang w:eastAsia="ru-RU"/>
        </w:rPr>
        <w:t xml:space="preserve">Дружненского </w:t>
      </w:r>
      <w:r w:rsidRPr="00801F57">
        <w:rPr>
          <w:rFonts w:ascii="Times New Roman" w:eastAsia="Times New Roman" w:hAnsi="Times New Roman" w:cs="Times New Roman"/>
          <w:color w:val="000000"/>
          <w:sz w:val="28"/>
          <w:szCs w:val="28"/>
          <w:lang w:eastAsia="ru-RU"/>
        </w:rPr>
        <w:t>сельского поселения Белореченского  района (приложение № 2 к решению);</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 </w:t>
      </w:r>
      <w:r w:rsidRPr="00801F57">
        <w:rPr>
          <w:rFonts w:ascii="Times New Roman" w:eastAsia="Times New Roman" w:hAnsi="Times New Roman" w:cs="Times New Roman"/>
          <w:color w:val="000000"/>
          <w:sz w:val="28"/>
          <w:szCs w:val="28"/>
          <w:lang w:eastAsia="ru-RU"/>
        </w:rPr>
        <w:t xml:space="preserve">ежемесячной процентной надбавки к должностному окладу за работу со сведениями, составляющими государственную тайну, порядок выплаты которой определяется решением Совета </w:t>
      </w:r>
      <w:r w:rsidR="007F1068" w:rsidRPr="00801F57">
        <w:rPr>
          <w:rFonts w:ascii="Times New Roman" w:eastAsia="Times New Roman" w:hAnsi="Times New Roman" w:cs="Times New Roman"/>
          <w:color w:val="000000"/>
          <w:sz w:val="28"/>
          <w:szCs w:val="28"/>
          <w:lang w:eastAsia="ru-RU"/>
        </w:rPr>
        <w:t>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w:t>
      </w:r>
      <w:r w:rsidR="007F1068" w:rsidRPr="00801F57">
        <w:rPr>
          <w:rFonts w:ascii="Times New Roman" w:eastAsia="Times New Roman" w:hAnsi="Times New Roman" w:cs="Times New Roman"/>
          <w:color w:val="000000"/>
          <w:sz w:val="28"/>
          <w:szCs w:val="28"/>
          <w:lang w:eastAsia="ru-RU"/>
        </w:rPr>
        <w:t xml:space="preserve">района </w:t>
      </w:r>
      <w:r w:rsidRPr="00801F57">
        <w:rPr>
          <w:rFonts w:ascii="Times New Roman" w:eastAsia="Times New Roman" w:hAnsi="Times New Roman" w:cs="Times New Roman"/>
          <w:color w:val="000000"/>
          <w:sz w:val="28"/>
          <w:szCs w:val="28"/>
          <w:lang w:eastAsia="ru-RU"/>
        </w:rPr>
        <w:t>(приложение № 3 к решению);</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 xml:space="preserve">- премий </w:t>
      </w:r>
      <w:r w:rsidRPr="00801F57">
        <w:rPr>
          <w:rFonts w:ascii="Times New Roman" w:eastAsia="Times New Roman" w:hAnsi="Times New Roman" w:cs="Times New Roman"/>
          <w:color w:val="000000"/>
          <w:sz w:val="28"/>
          <w:szCs w:val="28"/>
          <w:lang w:eastAsia="ru-RU"/>
        </w:rPr>
        <w:t xml:space="preserve">по итогам работы за год, порядок выплаты которой определяется решением Совета </w:t>
      </w:r>
      <w:r w:rsidR="007F1068" w:rsidRPr="00801F57">
        <w:rPr>
          <w:rFonts w:ascii="Times New Roman" w:eastAsia="Times New Roman" w:hAnsi="Times New Roman" w:cs="Times New Roman"/>
          <w:color w:val="000000"/>
          <w:sz w:val="28"/>
          <w:szCs w:val="28"/>
          <w:lang w:eastAsia="ru-RU"/>
        </w:rPr>
        <w:t>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района (приложение № 3</w:t>
      </w:r>
      <w:r w:rsidR="007F1068" w:rsidRPr="00801F57">
        <w:rPr>
          <w:rFonts w:ascii="Times New Roman" w:eastAsia="Times New Roman" w:hAnsi="Times New Roman" w:cs="Times New Roman"/>
          <w:color w:val="000000"/>
          <w:sz w:val="28"/>
          <w:szCs w:val="28"/>
          <w:lang w:eastAsia="ru-RU"/>
        </w:rPr>
        <w:t xml:space="preserve"> к решению</w:t>
      </w:r>
      <w:r w:rsidRPr="00801F57">
        <w:rPr>
          <w:rFonts w:ascii="Times New Roman" w:eastAsia="Times New Roman" w:hAnsi="Times New Roman" w:cs="Times New Roman"/>
          <w:color w:val="000000"/>
          <w:sz w:val="28"/>
          <w:szCs w:val="28"/>
          <w:lang w:eastAsia="ru-RU"/>
        </w:rPr>
        <w:t>);</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единовременной выплаты при предоставлении ежегодного оплачиваемого отпуска, выплачиваемой за счет средств фонда оплаты труда лиц, замещающих муниципальные должности, порядок выплаты которо</w:t>
      </w:r>
      <w:r w:rsidR="007F1068" w:rsidRPr="00801F57">
        <w:rPr>
          <w:rFonts w:ascii="Times New Roman" w:eastAsia="Times New Roman" w:hAnsi="Times New Roman" w:cs="Times New Roman"/>
          <w:color w:val="000000"/>
          <w:sz w:val="28"/>
          <w:szCs w:val="28"/>
          <w:lang w:eastAsia="ru-RU"/>
        </w:rPr>
        <w:t>й определяется решением Совета Дружненского</w:t>
      </w:r>
      <w:r w:rsidRPr="00801F57">
        <w:rPr>
          <w:rFonts w:ascii="Times New Roman" w:eastAsia="Times New Roman" w:hAnsi="Times New Roman" w:cs="Times New Roman"/>
          <w:color w:val="000000"/>
          <w:sz w:val="28"/>
          <w:szCs w:val="28"/>
          <w:lang w:eastAsia="ru-RU"/>
        </w:rPr>
        <w:t xml:space="preserve"> сельского поселения Белореченского района (приложение № 3 к решению).</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6. На период выполнения должностных обязанностей лиц, замещающих муниципальные должности, за пределами продолжительности рабочего времени (сверхурочная работа), денежное содержание за отработанный месяц рассчитывается с учетом следующего:</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сверхурочная работа за первые два часа работы оплачивается не менее чем в полуторном размере части денежного содержания за час работы, за последующие часы - не менее чем в двойном размере части денежного содержания за час работы;</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если по желанию лиц, замещающих муниципальные должности, работавших за пределами продолжительности рабочего времени, им предоставляется дополнительное время отдыха (не менее времени, отработанного сверхурочно), оплата сверхурочной работы не производится, за исключением случаев, предусмотренных Трудовым кодексом РФ.</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Привлечение к сверхурочной работе производится в порядке, установленном в статье 99 Трудового кодекса РФ.</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801F57">
        <w:rPr>
          <w:rFonts w:ascii="Times New Roman" w:eastAsia="Times New Roman" w:hAnsi="Times New Roman" w:cs="Times New Roman"/>
          <w:color w:val="000000"/>
          <w:sz w:val="28"/>
          <w:szCs w:val="28"/>
          <w:lang w:eastAsia="ru-RU"/>
        </w:rPr>
        <w:t xml:space="preserve">Оплата труда за </w:t>
      </w:r>
      <w:r w:rsidRPr="00801F57">
        <w:rPr>
          <w:rFonts w:ascii="Times New Roman" w:eastAsia="Times New Roman" w:hAnsi="Times New Roman" w:cs="Times New Roman"/>
          <w:sz w:val="28"/>
          <w:szCs w:val="28"/>
          <w:lang w:eastAsia="ru-RU"/>
        </w:rPr>
        <w:t>работу в выходные и нерабочие праздничные дни производится в соответствии со статей 153</w:t>
      </w:r>
      <w:r w:rsidR="00801F57">
        <w:rPr>
          <w:rFonts w:ascii="Times New Roman" w:eastAsia="Times New Roman" w:hAnsi="Times New Roman" w:cs="Times New Roman"/>
          <w:sz w:val="28"/>
          <w:szCs w:val="28"/>
          <w:lang w:eastAsia="ru-RU"/>
        </w:rPr>
        <w:t xml:space="preserve"> </w:t>
      </w:r>
      <w:hyperlink r:id="rId9" w:tgtFrame="_blank" w:history="1">
        <w:r w:rsidRPr="00801F57">
          <w:rPr>
            <w:rFonts w:ascii="Times New Roman" w:eastAsia="Times New Roman" w:hAnsi="Times New Roman" w:cs="Times New Roman"/>
            <w:sz w:val="28"/>
            <w:szCs w:val="28"/>
            <w:lang w:eastAsia="ru-RU"/>
          </w:rPr>
          <w:t>Трудового кодекса Российской Федерации</w:t>
        </w:r>
      </w:hyperlink>
      <w:r w:rsidRPr="007F1068">
        <w:rPr>
          <w:rFonts w:ascii="Times New Roman" w:eastAsia="Times New Roman" w:hAnsi="Times New Roman" w:cs="Times New Roman"/>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 xml:space="preserve">7. При формировании годового фонда оплаты </w:t>
      </w:r>
      <w:r w:rsidRPr="00A31212">
        <w:rPr>
          <w:rFonts w:ascii="Times New Roman" w:eastAsia="Times New Roman" w:hAnsi="Times New Roman" w:cs="Times New Roman"/>
          <w:color w:val="000000"/>
          <w:sz w:val="28"/>
          <w:szCs w:val="28"/>
          <w:lang w:eastAsia="ru-RU"/>
        </w:rPr>
        <w:t xml:space="preserve">труда лиц, замещающих муниципальные должности, органов местного самоуправления </w:t>
      </w:r>
      <w:r w:rsidR="007F1068">
        <w:rPr>
          <w:rFonts w:ascii="Times New Roman" w:eastAsia="Times New Roman" w:hAnsi="Times New Roman" w:cs="Times New Roman"/>
          <w:color w:val="000000"/>
          <w:sz w:val="28"/>
          <w:szCs w:val="28"/>
          <w:lang w:eastAsia="ru-RU"/>
        </w:rPr>
        <w:t>Дружненского</w:t>
      </w:r>
      <w:r w:rsidR="007F1068" w:rsidRPr="00A312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сельского поселения Белореченского района, сверх суммы средств, направляемых для выплаты должностного оклада и ежемесячного денежного поощрения, предусматриваются средства на выплату (в расчете на год):</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ежемесячной процентной надбавки к должностному окладу за работу со сведениями, составляющими государственную тайну, - в размере 2 должностных окладов;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единовременной выплаты при предоставлении ежегодного оплачиваемого отпуска - в размере шести должностных окладов.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6. Отпуск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законодательствам для исчисления средней заработной платы.</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 xml:space="preserve">2. Ежегодный оплачиваемый отпуск лиц, замещающих муниципальные должности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007F1068">
        <w:rPr>
          <w:rFonts w:ascii="Times New Roman" w:eastAsia="Times New Roman" w:hAnsi="Times New Roman" w:cs="Times New Roman"/>
          <w:color w:val="000000"/>
          <w:sz w:val="28"/>
          <w:szCs w:val="28"/>
          <w:lang w:eastAsia="ru-RU"/>
        </w:rPr>
        <w:t xml:space="preserve"> сельском</w:t>
      </w:r>
      <w:r w:rsidRPr="00A31212">
        <w:rPr>
          <w:rFonts w:ascii="Times New Roman" w:eastAsia="Times New Roman" w:hAnsi="Times New Roman" w:cs="Times New Roman"/>
          <w:color w:val="000000"/>
          <w:sz w:val="28"/>
          <w:szCs w:val="28"/>
          <w:lang w:eastAsia="ru-RU"/>
        </w:rPr>
        <w:t xml:space="preserve"> поселени</w:t>
      </w:r>
      <w:r w:rsidR="007F1068">
        <w:rPr>
          <w:rFonts w:ascii="Times New Roman" w:eastAsia="Times New Roman" w:hAnsi="Times New Roman" w:cs="Times New Roman"/>
          <w:color w:val="000000"/>
          <w:sz w:val="28"/>
          <w:szCs w:val="28"/>
          <w:lang w:eastAsia="ru-RU"/>
        </w:rPr>
        <w:t>и</w:t>
      </w:r>
      <w:r w:rsidRPr="00A31212">
        <w:rPr>
          <w:rFonts w:ascii="Times New Roman" w:eastAsia="Times New Roman" w:hAnsi="Times New Roman" w:cs="Times New Roman"/>
          <w:color w:val="000000"/>
          <w:sz w:val="28"/>
          <w:szCs w:val="28"/>
          <w:lang w:eastAsia="ru-RU"/>
        </w:rPr>
        <w:t xml:space="preserve"> Белореченского района, состоит из основного оплачиваемого отпуска и дополнительного оплачиваемого отпуска за ненормированный рабочий день.</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Ежегодный основной оплачиваемый отпуск предоставляется лицам, замещающим муниципальную должность, продолжительностью 45 календарных дней.</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Ежегодный дополнительный оплачиваемый отпуск за ненормированный рабочий день предоставляется </w:t>
      </w:r>
      <w:r w:rsidRPr="00801F57">
        <w:rPr>
          <w:rFonts w:ascii="Times New Roman" w:eastAsia="Times New Roman" w:hAnsi="Times New Roman" w:cs="Times New Roman"/>
          <w:color w:val="000000"/>
          <w:sz w:val="28"/>
          <w:szCs w:val="28"/>
          <w:lang w:eastAsia="ru-RU"/>
        </w:rPr>
        <w:t xml:space="preserve">лицам, замещающим муниципальную должность продолжительностью 14 календарных дней, порядок </w:t>
      </w:r>
      <w:proofErr w:type="gramStart"/>
      <w:r w:rsidRPr="00801F57">
        <w:rPr>
          <w:rFonts w:ascii="Times New Roman" w:eastAsia="Times New Roman" w:hAnsi="Times New Roman" w:cs="Times New Roman"/>
          <w:color w:val="000000"/>
          <w:sz w:val="28"/>
          <w:szCs w:val="28"/>
          <w:lang w:eastAsia="ru-RU"/>
        </w:rPr>
        <w:t>предоставления</w:t>
      </w:r>
      <w:proofErr w:type="gramEnd"/>
      <w:r w:rsidRPr="00801F57">
        <w:rPr>
          <w:rFonts w:ascii="Times New Roman" w:eastAsia="Times New Roman" w:hAnsi="Times New Roman" w:cs="Times New Roman"/>
          <w:color w:val="000000"/>
          <w:sz w:val="28"/>
          <w:szCs w:val="28"/>
          <w:lang w:eastAsia="ru-RU"/>
        </w:rPr>
        <w:t xml:space="preserve"> которого определяется решением Совета </w:t>
      </w:r>
      <w:r w:rsidR="007F1068" w:rsidRPr="00801F57">
        <w:rPr>
          <w:rFonts w:ascii="Times New Roman" w:eastAsia="Times New Roman" w:hAnsi="Times New Roman" w:cs="Times New Roman"/>
          <w:color w:val="000000"/>
          <w:sz w:val="28"/>
          <w:szCs w:val="28"/>
          <w:lang w:eastAsia="ru-RU"/>
        </w:rPr>
        <w:t xml:space="preserve">Дружненского </w:t>
      </w:r>
      <w:r w:rsidRPr="00801F57">
        <w:rPr>
          <w:rFonts w:ascii="Times New Roman" w:eastAsia="Times New Roman" w:hAnsi="Times New Roman" w:cs="Times New Roman"/>
          <w:color w:val="000000"/>
          <w:sz w:val="28"/>
          <w:szCs w:val="28"/>
          <w:lang w:eastAsia="ru-RU"/>
        </w:rPr>
        <w:t>сельского поселения Белореченского района (приложение № 3</w:t>
      </w:r>
      <w:r w:rsidR="007F1068" w:rsidRPr="00801F57">
        <w:rPr>
          <w:rFonts w:ascii="Times New Roman" w:eastAsia="Times New Roman" w:hAnsi="Times New Roman" w:cs="Times New Roman"/>
          <w:color w:val="000000"/>
          <w:sz w:val="28"/>
          <w:szCs w:val="28"/>
          <w:lang w:eastAsia="ru-RU"/>
        </w:rPr>
        <w:t xml:space="preserve"> к решению</w:t>
      </w:r>
      <w:r w:rsidRPr="00801F57">
        <w:rPr>
          <w:rFonts w:ascii="Times New Roman" w:eastAsia="Times New Roman" w:hAnsi="Times New Roman" w:cs="Times New Roman"/>
          <w:color w:val="000000"/>
          <w:sz w:val="28"/>
          <w:szCs w:val="28"/>
          <w:lang w:eastAsia="ru-RU"/>
        </w:rPr>
        <w:t>).</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w:t>
      </w:r>
    </w:p>
    <w:p w:rsidR="00280E80" w:rsidRPr="00801F57"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7. Пенсионное обеспечение лиц, замещающих муниципальные должности, и членов их семей</w:t>
      </w:r>
    </w:p>
    <w:p w:rsidR="00280E80" w:rsidRPr="00801F57"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801F57">
        <w:rPr>
          <w:rFonts w:ascii="Times New Roman" w:eastAsia="Times New Roman" w:hAnsi="Times New Roman" w:cs="Times New Roman"/>
          <w:color w:val="000000"/>
          <w:sz w:val="28"/>
          <w:szCs w:val="28"/>
          <w:lang w:eastAsia="ru-RU"/>
        </w:rPr>
        <w:t>1. На лиц, замещающих муниципальные должности, в области пенсионного обеспечения в полном объеме распространяются права</w:t>
      </w:r>
      <w:r w:rsidRPr="00A31212">
        <w:rPr>
          <w:rFonts w:ascii="Times New Roman" w:eastAsia="Times New Roman" w:hAnsi="Times New Roman" w:cs="Times New Roman"/>
          <w:color w:val="000000"/>
          <w:sz w:val="28"/>
          <w:szCs w:val="28"/>
          <w:lang w:eastAsia="ru-RU"/>
        </w:rPr>
        <w:t xml:space="preserve"> государственного гражданского служащего в Российской Федерации, устанавливаемые Федеральными законами и Законами 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w:t>
      </w:r>
      <w:proofErr w:type="gramStart"/>
      <w:r w:rsidRPr="00A31212">
        <w:rPr>
          <w:rFonts w:ascii="Times New Roman" w:eastAsia="Times New Roman" w:hAnsi="Times New Roman" w:cs="Times New Roman"/>
          <w:color w:val="000000"/>
          <w:sz w:val="28"/>
          <w:szCs w:val="28"/>
          <w:lang w:eastAsia="ru-RU"/>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roofErr w:type="gram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Лицо, замещающее муниципальную должность, имеет право на пенсию за выслугу лет на муниципальной службе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 с учетом стажа на муниципальных должностях и должностях муниципальной службы, выплачиваемую за счет средств, предусмотренных в местном бюджете на данные цели.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4. Условия предоставления лицам, замещающим муниципальные должности права на пенсию за выслугу лет, определяются Положением о пенсии за выслугу лет лицам, замещающим муниципальные должности и должности муниципальной службы в </w:t>
      </w:r>
      <w:proofErr w:type="spellStart"/>
      <w:r w:rsidR="007F1068">
        <w:rPr>
          <w:rFonts w:ascii="Times New Roman" w:eastAsia="Times New Roman" w:hAnsi="Times New Roman" w:cs="Times New Roman"/>
          <w:color w:val="000000"/>
          <w:sz w:val="28"/>
          <w:szCs w:val="28"/>
          <w:lang w:eastAsia="ru-RU"/>
        </w:rPr>
        <w:t>Дружненском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8. Ограничения и обязанности,</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налагаемые на лиц, замещающих муниципальные должности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2.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письменном виде по форме, установленной</w:t>
      </w:r>
      <w:proofErr w:type="gramEnd"/>
      <w:r w:rsidRPr="00A31212">
        <w:rPr>
          <w:rFonts w:ascii="Times New Roman" w:eastAsia="Times New Roman" w:hAnsi="Times New Roman" w:cs="Times New Roman"/>
          <w:color w:val="000000"/>
          <w:sz w:val="28"/>
          <w:szCs w:val="28"/>
          <w:lang w:eastAsia="ru-RU"/>
        </w:rPr>
        <w:t xml:space="preserve"> правовым актом Губернатора Краснодарского края, в срок не </w:t>
      </w:r>
      <w:proofErr w:type="gramStart"/>
      <w:r w:rsidRPr="00A31212">
        <w:rPr>
          <w:rFonts w:ascii="Times New Roman" w:eastAsia="Times New Roman" w:hAnsi="Times New Roman" w:cs="Times New Roman"/>
          <w:color w:val="000000"/>
          <w:sz w:val="28"/>
          <w:szCs w:val="28"/>
          <w:lang w:eastAsia="ru-RU"/>
        </w:rPr>
        <w:t>позднее</w:t>
      </w:r>
      <w:proofErr w:type="gramEnd"/>
      <w:r w:rsidRPr="00A31212">
        <w:rPr>
          <w:rFonts w:ascii="Times New Roman" w:eastAsia="Times New Roman" w:hAnsi="Times New Roman" w:cs="Times New Roman"/>
          <w:color w:val="000000"/>
          <w:sz w:val="28"/>
          <w:szCs w:val="28"/>
          <w:lang w:eastAsia="ru-RU"/>
        </w:rPr>
        <w:t xml:space="preserve"> чем за тридцать дней до дня участия на безвозмездной основе в управлении некоммерческой организацией;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д) иные случаи, предусмотренные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A31212">
        <w:rPr>
          <w:rFonts w:ascii="Times New Roman" w:eastAsia="Times New Roman" w:hAnsi="Times New Roman" w:cs="Times New Roman"/>
          <w:color w:val="000000"/>
          <w:sz w:val="28"/>
          <w:szCs w:val="28"/>
          <w:lang w:eastAsia="ru-RU"/>
        </w:rPr>
        <w:t xml:space="preserve">3. Лица, замещающие муниципальные должности, должны соблюдать ограничения, </w:t>
      </w:r>
      <w:r w:rsidRPr="007F1068">
        <w:rPr>
          <w:rFonts w:ascii="Times New Roman" w:eastAsia="Times New Roman" w:hAnsi="Times New Roman" w:cs="Times New Roman"/>
          <w:sz w:val="28"/>
          <w:szCs w:val="28"/>
          <w:lang w:eastAsia="ru-RU"/>
        </w:rPr>
        <w:t>запреты, исполнять обязанности, которые установлены Федеральным законом </w:t>
      </w:r>
      <w:hyperlink r:id="rId10" w:tgtFrame="_blank" w:history="1">
        <w:r w:rsidR="007F1068">
          <w:rPr>
            <w:rFonts w:ascii="Times New Roman" w:eastAsia="Times New Roman" w:hAnsi="Times New Roman" w:cs="Times New Roman"/>
            <w:sz w:val="28"/>
            <w:szCs w:val="28"/>
            <w:lang w:eastAsia="ru-RU"/>
          </w:rPr>
          <w:t>от 25 декабря 2008 года №</w:t>
        </w:r>
        <w:r w:rsidRPr="007F1068">
          <w:rPr>
            <w:rFonts w:ascii="Times New Roman" w:eastAsia="Times New Roman" w:hAnsi="Times New Roman" w:cs="Times New Roman"/>
            <w:sz w:val="28"/>
            <w:szCs w:val="28"/>
            <w:lang w:eastAsia="ru-RU"/>
          </w:rPr>
          <w:t>273-ФЗ</w:t>
        </w:r>
      </w:hyperlink>
      <w:r w:rsidR="007F1068">
        <w:rPr>
          <w:rFonts w:ascii="Times New Roman" w:eastAsia="Times New Roman" w:hAnsi="Times New Roman" w:cs="Times New Roman"/>
          <w:sz w:val="28"/>
          <w:szCs w:val="28"/>
          <w:lang w:eastAsia="ru-RU"/>
        </w:rPr>
        <w:t> «О противодействии коррупции»</w:t>
      </w:r>
      <w:r w:rsidRPr="007F1068">
        <w:rPr>
          <w:rFonts w:ascii="Times New Roman" w:eastAsia="Times New Roman" w:hAnsi="Times New Roman" w:cs="Times New Roman"/>
          <w:sz w:val="28"/>
          <w:szCs w:val="28"/>
          <w:lang w:eastAsia="ru-RU"/>
        </w:rPr>
        <w:t xml:space="preserve"> и другими федеральными законами. </w:t>
      </w:r>
      <w:proofErr w:type="gramStart"/>
      <w:r w:rsidRPr="007F1068">
        <w:rPr>
          <w:rFonts w:ascii="Times New Roman" w:eastAsia="Times New Roman" w:hAnsi="Times New Roman" w:cs="Times New Roman"/>
          <w:sz w:val="28"/>
          <w:szCs w:val="28"/>
          <w:lang w:eastAsia="ru-RU"/>
        </w:rPr>
        <w:t>Полномочия лиц, замещающих муниципальные должности прекращаются досрочно в случае несоблюдения ограничений, запретов, неисполнения обязанностей, установленных Федеральным законом </w:t>
      </w:r>
      <w:hyperlink r:id="rId11" w:tgtFrame="_blank" w:history="1">
        <w:r w:rsidR="007F1068">
          <w:rPr>
            <w:rFonts w:ascii="Times New Roman" w:eastAsia="Times New Roman" w:hAnsi="Times New Roman" w:cs="Times New Roman"/>
            <w:sz w:val="28"/>
            <w:szCs w:val="28"/>
            <w:lang w:eastAsia="ru-RU"/>
          </w:rPr>
          <w:t>от 25 декабря 2008 года №</w:t>
        </w:r>
        <w:r w:rsidRPr="007F1068">
          <w:rPr>
            <w:rFonts w:ascii="Times New Roman" w:eastAsia="Times New Roman" w:hAnsi="Times New Roman" w:cs="Times New Roman"/>
            <w:sz w:val="28"/>
            <w:szCs w:val="28"/>
            <w:lang w:eastAsia="ru-RU"/>
          </w:rPr>
          <w:t>273-ФЗ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 противодействии коррупции</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 Федеральным законом </w:t>
      </w:r>
      <w:hyperlink r:id="rId12" w:tgtFrame="_blank" w:history="1">
        <w:r w:rsidR="007F1068">
          <w:rPr>
            <w:rFonts w:ascii="Times New Roman" w:eastAsia="Times New Roman" w:hAnsi="Times New Roman" w:cs="Times New Roman"/>
            <w:sz w:val="28"/>
            <w:szCs w:val="28"/>
            <w:lang w:eastAsia="ru-RU"/>
          </w:rPr>
          <w:t>от 3 декабря 2012 года №</w:t>
        </w:r>
        <w:r w:rsidRPr="007F1068">
          <w:rPr>
            <w:rFonts w:ascii="Times New Roman" w:eastAsia="Times New Roman" w:hAnsi="Times New Roman" w:cs="Times New Roman"/>
            <w:sz w:val="28"/>
            <w:szCs w:val="28"/>
            <w:lang w:eastAsia="ru-RU"/>
          </w:rPr>
          <w:t>230-ФЗ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 Федеральным законом </w:t>
      </w:r>
      <w:hyperlink r:id="rId13" w:tgtFrame="_blank" w:history="1">
        <w:r w:rsidR="007F1068">
          <w:rPr>
            <w:rFonts w:ascii="Times New Roman" w:eastAsia="Times New Roman" w:hAnsi="Times New Roman" w:cs="Times New Roman"/>
            <w:sz w:val="28"/>
            <w:szCs w:val="28"/>
            <w:lang w:eastAsia="ru-RU"/>
          </w:rPr>
          <w:t>от 7 мая 2013 года №</w:t>
        </w:r>
        <w:r w:rsidRPr="007F1068">
          <w:rPr>
            <w:rFonts w:ascii="Times New Roman" w:eastAsia="Times New Roman" w:hAnsi="Times New Roman" w:cs="Times New Roman"/>
            <w:sz w:val="28"/>
            <w:szCs w:val="28"/>
            <w:lang w:eastAsia="ru-RU"/>
          </w:rPr>
          <w:t>79-ФЗ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 запрете отдельным категориям</w:t>
      </w:r>
      <w:proofErr w:type="gramEnd"/>
      <w:r w:rsidRPr="007F1068">
        <w:rPr>
          <w:rFonts w:ascii="Times New Roman" w:eastAsia="Times New Roman" w:hAnsi="Times New Roman" w:cs="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F1068">
        <w:rPr>
          <w:rFonts w:ascii="Times New Roman" w:eastAsia="Times New Roman" w:hAnsi="Times New Roman" w:cs="Times New Roman"/>
          <w:sz w:val="28"/>
          <w:szCs w:val="28"/>
          <w:lang w:eastAsia="ru-RU"/>
        </w:rPr>
        <w:t>нными финансовыми инструментами»</w:t>
      </w:r>
      <w:r w:rsidRPr="007F1068">
        <w:rPr>
          <w:rFonts w:ascii="Times New Roman" w:eastAsia="Times New Roman" w:hAnsi="Times New Roman" w:cs="Times New Roman"/>
          <w:sz w:val="28"/>
          <w:szCs w:val="28"/>
          <w:lang w:eastAsia="ru-RU"/>
        </w:rPr>
        <w:t>, если иное не предусмотрено Федеральным законом </w:t>
      </w:r>
      <w:hyperlink r:id="rId14" w:tgtFrame="_blank" w:history="1">
        <w:r w:rsidR="007F1068">
          <w:rPr>
            <w:rFonts w:ascii="Times New Roman" w:eastAsia="Times New Roman" w:hAnsi="Times New Roman" w:cs="Times New Roman"/>
            <w:sz w:val="28"/>
            <w:szCs w:val="28"/>
            <w:lang w:eastAsia="ru-RU"/>
          </w:rPr>
          <w:t>от 6 октября 2003 года №</w:t>
        </w:r>
        <w:r w:rsidRPr="007F1068">
          <w:rPr>
            <w:rFonts w:ascii="Times New Roman" w:eastAsia="Times New Roman" w:hAnsi="Times New Roman" w:cs="Times New Roman"/>
            <w:sz w:val="28"/>
            <w:szCs w:val="28"/>
            <w:lang w:eastAsia="ru-RU"/>
          </w:rPr>
          <w:t>131-ФЗ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Об общих принципах организации местного самоуп</w:t>
      </w:r>
      <w:r w:rsidR="007F1068">
        <w:rPr>
          <w:rFonts w:ascii="Times New Roman" w:eastAsia="Times New Roman" w:hAnsi="Times New Roman" w:cs="Times New Roman"/>
          <w:sz w:val="28"/>
          <w:szCs w:val="28"/>
          <w:lang w:eastAsia="ru-RU"/>
        </w:rPr>
        <w:t>равления в Российской Федерации»</w:t>
      </w:r>
      <w:r w:rsidRPr="007F1068">
        <w:rPr>
          <w:rFonts w:ascii="Times New Roman" w:eastAsia="Times New Roman" w:hAnsi="Times New Roman" w:cs="Times New Roman"/>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 xml:space="preserve">4. </w:t>
      </w:r>
      <w:proofErr w:type="gramStart"/>
      <w:r w:rsidRPr="007F1068">
        <w:rPr>
          <w:rFonts w:ascii="Times New Roman" w:eastAsia="Times New Roman" w:hAnsi="Times New Roman" w:cs="Times New Roman"/>
          <w:sz w:val="28"/>
          <w:szCs w:val="28"/>
          <w:lang w:eastAsia="ru-RU"/>
        </w:rPr>
        <w:t>Лица, замещающие муниципальные должности, обязаны ежегодно не позднее 1 апреля года, следующего за отчетным финансовым годом,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w:t>
      </w:r>
      <w:hyperlink r:id="rId15" w:tgtFrame="_blank" w:history="1">
        <w:r w:rsidRPr="007F1068">
          <w:rPr>
            <w:rFonts w:ascii="Times New Roman" w:eastAsia="Times New Roman" w:hAnsi="Times New Roman" w:cs="Times New Roman"/>
            <w:sz w:val="28"/>
            <w:szCs w:val="28"/>
            <w:lang w:eastAsia="ru-RU"/>
          </w:rPr>
          <w:t>от 25 декабря 2008 года № 273-ФЗ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 xml:space="preserve">О противодействии </w:t>
      </w:r>
      <w:r w:rsidRPr="00A31212">
        <w:rPr>
          <w:rFonts w:ascii="Times New Roman" w:eastAsia="Times New Roman" w:hAnsi="Times New Roman" w:cs="Times New Roman"/>
          <w:color w:val="000000"/>
          <w:sz w:val="28"/>
          <w:szCs w:val="28"/>
          <w:lang w:eastAsia="ru-RU"/>
        </w:rPr>
        <w:t>коррупции</w:t>
      </w:r>
      <w:r w:rsidR="007F1068">
        <w:rPr>
          <w:rFonts w:ascii="Times New Roman" w:eastAsia="Times New Roman" w:hAnsi="Times New Roman" w:cs="Times New Roman"/>
          <w:color w:val="000000"/>
          <w:sz w:val="28"/>
          <w:szCs w:val="28"/>
          <w:lang w:eastAsia="ru-RU"/>
        </w:rPr>
        <w:t>»</w:t>
      </w:r>
      <w:r w:rsidRPr="00A31212">
        <w:rPr>
          <w:rFonts w:ascii="Times New Roman" w:eastAsia="Times New Roman" w:hAnsi="Times New Roman" w:cs="Times New Roman"/>
          <w:color w:val="000000"/>
          <w:sz w:val="28"/>
          <w:szCs w:val="28"/>
          <w:lang w:eastAsia="ru-RU"/>
        </w:rPr>
        <w:t>, иными нормативными</w:t>
      </w:r>
      <w:proofErr w:type="gramEnd"/>
      <w:r w:rsidRPr="00A31212">
        <w:rPr>
          <w:rFonts w:ascii="Times New Roman" w:eastAsia="Times New Roman" w:hAnsi="Times New Roman" w:cs="Times New Roman"/>
          <w:color w:val="000000"/>
          <w:sz w:val="28"/>
          <w:szCs w:val="28"/>
          <w:lang w:eastAsia="ru-RU"/>
        </w:rPr>
        <w:t xml:space="preserve"> правовыми актами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Лица, замещающие муниципальные должности, обязаны сообщать в порядке, установленном нормативными правовыми актами Российской Федерации,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Краснодарского края в порядке, установленном законом Краснодарского края.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5. Лица, замещающие муниципальные должности, нарушившие запреты, ограничения и обязанности, установленные частями 1-4 настоящей статьи, </w:t>
      </w:r>
      <w:r w:rsidRPr="00A31212">
        <w:rPr>
          <w:rFonts w:ascii="Times New Roman" w:eastAsia="Times New Roman" w:hAnsi="Times New Roman" w:cs="Times New Roman"/>
          <w:color w:val="000000"/>
          <w:sz w:val="28"/>
          <w:szCs w:val="28"/>
          <w:lang w:eastAsia="ru-RU"/>
        </w:rPr>
        <w:lastRenderedPageBreak/>
        <w:t>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proofErr w:type="gramStart"/>
      <w:r w:rsidRPr="00A31212">
        <w:rPr>
          <w:rFonts w:ascii="Times New Roman" w:eastAsia="Times New Roman" w:hAnsi="Times New Roman" w:cs="Times New Roman"/>
          <w:color w:val="000000"/>
          <w:sz w:val="28"/>
          <w:szCs w:val="28"/>
          <w:lang w:eastAsia="ru-RU"/>
        </w:rPr>
        <w:t xml:space="preserve">Лица, замещающие муниципальные должности, освобождаются от </w:t>
      </w:r>
      <w:r w:rsidRPr="007F1068">
        <w:rPr>
          <w:rFonts w:ascii="Times New Roman" w:eastAsia="Times New Roman" w:hAnsi="Times New Roman" w:cs="Times New Roman"/>
          <w:sz w:val="28"/>
          <w:szCs w:val="28"/>
          <w:lang w:eastAsia="ru-RU"/>
        </w:rPr>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hyperlink r:id="rId16" w:tgtFrame="_blank" w:history="1">
        <w:r w:rsidRPr="007F1068">
          <w:rPr>
            <w:rFonts w:ascii="Times New Roman" w:eastAsia="Times New Roman" w:hAnsi="Times New Roman" w:cs="Times New Roman"/>
            <w:sz w:val="28"/>
            <w:szCs w:val="28"/>
            <w:lang w:eastAsia="ru-RU"/>
          </w:rPr>
          <w:t>от 6 октября 2003 года № 131-ФЗ</w:t>
        </w:r>
      </w:hyperlink>
      <w:r w:rsidR="007F1068">
        <w:rPr>
          <w:rFonts w:ascii="Times New Roman" w:eastAsia="Times New Roman" w:hAnsi="Times New Roman" w:cs="Times New Roman"/>
          <w:sz w:val="28"/>
          <w:szCs w:val="28"/>
          <w:lang w:eastAsia="ru-RU"/>
        </w:rPr>
        <w:t> «</w:t>
      </w:r>
      <w:r w:rsidRPr="007F1068">
        <w:rPr>
          <w:rFonts w:ascii="Times New Roman" w:eastAsia="Times New Roman" w:hAnsi="Times New Roman" w:cs="Times New Roman"/>
          <w:sz w:val="28"/>
          <w:szCs w:val="28"/>
          <w:lang w:eastAsia="ru-RU"/>
        </w:rPr>
        <w:t>Об общих принципах организации местного самоуп</w:t>
      </w:r>
      <w:r w:rsidR="007F1068">
        <w:rPr>
          <w:rFonts w:ascii="Times New Roman" w:eastAsia="Times New Roman" w:hAnsi="Times New Roman" w:cs="Times New Roman"/>
          <w:sz w:val="28"/>
          <w:szCs w:val="28"/>
          <w:lang w:eastAsia="ru-RU"/>
        </w:rPr>
        <w:t>равления в Российской Федерации»</w:t>
      </w:r>
      <w:r w:rsidRPr="007F1068">
        <w:rPr>
          <w:rFonts w:ascii="Times New Roman" w:eastAsia="Times New Roman" w:hAnsi="Times New Roman" w:cs="Times New Roman"/>
          <w:sz w:val="28"/>
          <w:szCs w:val="28"/>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7F1068">
        <w:rPr>
          <w:rFonts w:ascii="Times New Roman" w:eastAsia="Times New Roman" w:hAnsi="Times New Roman" w:cs="Times New Roman"/>
          <w:sz w:val="28"/>
          <w:szCs w:val="28"/>
          <w:lang w:eastAsia="ru-RU"/>
        </w:rPr>
        <w:t xml:space="preserve"> неисполнение таких обязанностей признается следствием не зависящих от указанных лиц обстоятельств в порядке, предусмотренном частями 3 - 6 статья 13 Федерального закона </w:t>
      </w:r>
      <w:hyperlink r:id="rId17" w:tgtFrame="_blank" w:history="1">
        <w:r w:rsidRPr="007F1068">
          <w:rPr>
            <w:rFonts w:ascii="Times New Roman" w:eastAsia="Times New Roman" w:hAnsi="Times New Roman" w:cs="Times New Roman"/>
            <w:sz w:val="28"/>
            <w:szCs w:val="28"/>
            <w:lang w:eastAsia="ru-RU"/>
          </w:rPr>
          <w:t>от 25 декабря 2008 года № 273-ФЗ</w:t>
        </w:r>
      </w:hyperlink>
      <w:r w:rsidRPr="007F1068">
        <w:rPr>
          <w:rFonts w:ascii="Times New Roman" w:eastAsia="Times New Roman" w:hAnsi="Times New Roman" w:cs="Times New Roman"/>
          <w:sz w:val="28"/>
          <w:szCs w:val="28"/>
          <w:lang w:eastAsia="ru-RU"/>
        </w:rPr>
        <w:t> </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О противодействии коррупции</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 xml:space="preserve">Лица, замещающие муниципальные должности, являющиеся представителями нанимателя (руководителями), в целях исключения конфликта интересов в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w:t>
      </w:r>
      <w:r w:rsidRPr="00A31212">
        <w:rPr>
          <w:rFonts w:ascii="Times New Roman" w:eastAsia="Times New Roman" w:hAnsi="Times New Roman" w:cs="Times New Roman"/>
          <w:color w:val="000000"/>
          <w:sz w:val="28"/>
          <w:szCs w:val="28"/>
          <w:lang w:eastAsia="ru-RU"/>
        </w:rPr>
        <w:t>полномочий по указанным должностям.</w:t>
      </w:r>
    </w:p>
    <w:p w:rsidR="00280E80" w:rsidRPr="007F1068"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color w:val="000000"/>
          <w:sz w:val="28"/>
          <w:szCs w:val="28"/>
          <w:lang w:eastAsia="ru-RU"/>
        </w:rPr>
        <w:t> </w:t>
      </w:r>
    </w:p>
    <w:p w:rsidR="00280E80" w:rsidRP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bCs/>
          <w:color w:val="000000"/>
          <w:sz w:val="28"/>
          <w:szCs w:val="28"/>
          <w:lang w:eastAsia="ru-RU"/>
        </w:rPr>
        <w:t>9.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w:t>
      </w:r>
      <w:proofErr w:type="gramStart"/>
      <w:r w:rsidRPr="00A31212">
        <w:rPr>
          <w:rFonts w:ascii="Times New Roman" w:eastAsia="Times New Roman" w:hAnsi="Times New Roman" w:cs="Times New Roman"/>
          <w:color w:val="000000"/>
          <w:sz w:val="28"/>
          <w:szCs w:val="28"/>
          <w:lang w:eastAsia="ru-RU"/>
        </w:rPr>
        <w:t>В случае если владение лицом, замещающим муниципальную должность,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bCs/>
          <w:color w:val="000000"/>
          <w:sz w:val="28"/>
          <w:szCs w:val="28"/>
          <w:lang w:eastAsia="ru-RU"/>
        </w:rPr>
        <w:t>10. Увольнение (освобождение от должности) лиц, замещающих муниципальные должности, в связи с утратой доверия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осуществления лицом предпринимательской деятельности;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w:t>
      </w:r>
      <w:proofErr w:type="gramStart"/>
      <w:r w:rsidRPr="00A31212">
        <w:rPr>
          <w:rFonts w:ascii="Times New Roman" w:eastAsia="Times New Roman" w:hAnsi="Times New Roman" w:cs="Times New Roman"/>
          <w:color w:val="000000"/>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A31212">
        <w:rPr>
          <w:rFonts w:ascii="Times New Roman" w:eastAsia="Times New Roman" w:hAnsi="Times New Roman" w:cs="Times New Roman"/>
          <w:color w:val="000000"/>
          <w:sz w:val="28"/>
          <w:szCs w:val="28"/>
          <w:lang w:eastAsia="ru-RU"/>
        </w:rPr>
        <w:t xml:space="preserve"> законами.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7F1068"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bCs/>
          <w:color w:val="000000"/>
          <w:sz w:val="28"/>
          <w:szCs w:val="28"/>
          <w:lang w:eastAsia="ru-RU"/>
        </w:rPr>
        <w:t>11. Д</w:t>
      </w:r>
      <w:r w:rsidR="007F1068">
        <w:rPr>
          <w:rFonts w:ascii="Times New Roman" w:eastAsia="Times New Roman" w:hAnsi="Times New Roman" w:cs="Times New Roman"/>
          <w:bCs/>
          <w:color w:val="000000"/>
          <w:sz w:val="28"/>
          <w:szCs w:val="28"/>
          <w:lang w:eastAsia="ru-RU"/>
        </w:rPr>
        <w:t>осрочное прекращение полномочий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 смерти;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отставки по собственному желанию;</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A31212">
        <w:rPr>
          <w:rFonts w:ascii="Times New Roman" w:eastAsia="Times New Roman" w:hAnsi="Times New Roman" w:cs="Times New Roman"/>
          <w:color w:val="000000"/>
          <w:sz w:val="28"/>
          <w:szCs w:val="28"/>
          <w:lang w:eastAsia="ru-RU"/>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1212">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8) отзыва избирателями;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9) досрочного прекращения полномочий соответствующего органа местного самоуправления;</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A31212">
        <w:rPr>
          <w:rFonts w:ascii="Times New Roman" w:eastAsia="Times New Roman" w:hAnsi="Times New Roman" w:cs="Times New Roman"/>
          <w:color w:val="000000"/>
          <w:sz w:val="28"/>
          <w:szCs w:val="28"/>
          <w:lang w:eastAsia="ru-RU"/>
        </w:rPr>
        <w:t xml:space="preserve">10) </w:t>
      </w:r>
      <w:r w:rsidRPr="007F1068">
        <w:rPr>
          <w:rFonts w:ascii="Times New Roman" w:eastAsia="Times New Roman" w:hAnsi="Times New Roman" w:cs="Times New Roman"/>
          <w:sz w:val="28"/>
          <w:szCs w:val="28"/>
          <w:lang w:eastAsia="ru-RU"/>
        </w:rPr>
        <w:t>призыва на военную службу или направления на заменяющую ее альтернативную гражданскую службу;</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11) приобретения им статуса иностранного агента;</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12) в иных случаях, установленных Федеральным законом </w:t>
      </w:r>
      <w:hyperlink r:id="rId18" w:tgtFrame="_blank" w:history="1">
        <w:r w:rsidRPr="007F1068">
          <w:rPr>
            <w:rFonts w:ascii="Times New Roman" w:eastAsia="Times New Roman" w:hAnsi="Times New Roman" w:cs="Times New Roman"/>
            <w:sz w:val="28"/>
            <w:szCs w:val="28"/>
            <w:lang w:eastAsia="ru-RU"/>
          </w:rPr>
          <w:t>от 6 октября 2003 года № 131-ФЗ</w:t>
        </w:r>
      </w:hyperlink>
      <w:r w:rsidRPr="007F1068">
        <w:rPr>
          <w:rFonts w:ascii="Times New Roman" w:eastAsia="Times New Roman" w:hAnsi="Times New Roman" w:cs="Times New Roman"/>
          <w:sz w:val="28"/>
          <w:szCs w:val="28"/>
          <w:lang w:eastAsia="ru-RU"/>
        </w:rPr>
        <w:t> </w:t>
      </w:r>
      <w:r w:rsidR="007F1068">
        <w:rPr>
          <w:rFonts w:ascii="Times New Roman" w:eastAsia="Times New Roman" w:hAnsi="Times New Roman" w:cs="Times New Roman"/>
          <w:sz w:val="28"/>
          <w:szCs w:val="28"/>
          <w:lang w:eastAsia="ru-RU"/>
        </w:rPr>
        <w:t>«</w:t>
      </w:r>
      <w:r w:rsidRPr="007F1068">
        <w:rPr>
          <w:rFonts w:ascii="Times New Roman" w:eastAsia="Times New Roman" w:hAnsi="Times New Roman" w:cs="Times New Roman"/>
          <w:sz w:val="28"/>
          <w:szCs w:val="28"/>
          <w:lang w:eastAsia="ru-RU"/>
        </w:rPr>
        <w:t>Об общих принципах организации местного самоуп</w:t>
      </w:r>
      <w:r w:rsidR="007F1068">
        <w:rPr>
          <w:rFonts w:ascii="Times New Roman" w:eastAsia="Times New Roman" w:hAnsi="Times New Roman" w:cs="Times New Roman"/>
          <w:sz w:val="28"/>
          <w:szCs w:val="28"/>
          <w:lang w:eastAsia="ru-RU"/>
        </w:rPr>
        <w:t>равления в Российской Федерации»</w:t>
      </w:r>
      <w:r w:rsidRPr="007F1068">
        <w:rPr>
          <w:rFonts w:ascii="Times New Roman" w:eastAsia="Times New Roman" w:hAnsi="Times New Roman" w:cs="Times New Roman"/>
          <w:sz w:val="28"/>
          <w:szCs w:val="28"/>
          <w:lang w:eastAsia="ru-RU"/>
        </w:rPr>
        <w:t xml:space="preserve"> и иными федеральными законами.</w:t>
      </w: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2. Полномочия лиц, замещающих муниципальную должность, прекращаются досрочно в случае несоблюдения ограничений, установленных действующим законодательством</w:t>
      </w:r>
      <w:proofErr w:type="gramStart"/>
      <w:r w:rsidR="008D4887">
        <w:rPr>
          <w:rFonts w:ascii="Times New Roman" w:eastAsia="Times New Roman" w:hAnsi="Times New Roman" w:cs="Times New Roman"/>
          <w:sz w:val="28"/>
          <w:szCs w:val="28"/>
          <w:lang w:eastAsia="ru-RU"/>
        </w:rPr>
        <w:t>.».</w:t>
      </w:r>
      <w:proofErr w:type="gramEnd"/>
    </w:p>
    <w:p w:rsidR="003B3DA5" w:rsidRDefault="003B3DA5" w:rsidP="00280E80">
      <w:pPr>
        <w:spacing w:after="0" w:line="240" w:lineRule="auto"/>
        <w:ind w:firstLine="567"/>
        <w:jc w:val="both"/>
        <w:rPr>
          <w:rFonts w:ascii="Times New Roman" w:eastAsia="Times New Roman" w:hAnsi="Times New Roman" w:cs="Times New Roman"/>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sz w:val="28"/>
          <w:szCs w:val="28"/>
          <w:lang w:eastAsia="ru-RU"/>
        </w:rPr>
      </w:pPr>
    </w:p>
    <w:p w:rsidR="00280E80" w:rsidRPr="007F1068" w:rsidRDefault="00280E80" w:rsidP="00280E80">
      <w:pPr>
        <w:spacing w:after="0" w:line="240" w:lineRule="auto"/>
        <w:ind w:firstLine="567"/>
        <w:jc w:val="both"/>
        <w:rPr>
          <w:rFonts w:ascii="Times New Roman" w:eastAsia="Times New Roman" w:hAnsi="Times New Roman" w:cs="Times New Roman"/>
          <w:sz w:val="28"/>
          <w:szCs w:val="28"/>
          <w:lang w:eastAsia="ru-RU"/>
        </w:rPr>
      </w:pPr>
    </w:p>
    <w:p w:rsidR="00280E80" w:rsidRPr="007F1068" w:rsidRDefault="00280E80" w:rsidP="003B3DA5">
      <w:pPr>
        <w:spacing w:after="0" w:line="240" w:lineRule="auto"/>
        <w:jc w:val="both"/>
        <w:rPr>
          <w:rFonts w:ascii="Times New Roman" w:eastAsia="Times New Roman" w:hAnsi="Times New Roman" w:cs="Times New Roman"/>
          <w:sz w:val="28"/>
          <w:szCs w:val="28"/>
          <w:lang w:eastAsia="ru-RU"/>
        </w:rPr>
      </w:pPr>
      <w:r w:rsidRPr="007F1068">
        <w:rPr>
          <w:rFonts w:ascii="Times New Roman" w:eastAsia="Times New Roman" w:hAnsi="Times New Roman" w:cs="Times New Roman"/>
          <w:sz w:val="28"/>
          <w:szCs w:val="28"/>
          <w:lang w:eastAsia="ru-RU"/>
        </w:rPr>
        <w:t>Председатель Совета</w:t>
      </w:r>
    </w:p>
    <w:p w:rsidR="003B3DA5" w:rsidRDefault="003B3DA5" w:rsidP="003B3D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Дружненского</w:t>
      </w:r>
      <w:r w:rsidR="00280E80" w:rsidRPr="007F1068">
        <w:rPr>
          <w:rFonts w:ascii="Times New Roman" w:eastAsia="Times New Roman" w:hAnsi="Times New Roman" w:cs="Times New Roman"/>
          <w:sz w:val="28"/>
          <w:szCs w:val="28"/>
          <w:lang w:eastAsia="ru-RU"/>
        </w:rPr>
        <w:t xml:space="preserve"> сельского поселения</w:t>
      </w:r>
    </w:p>
    <w:p w:rsidR="00280E80" w:rsidRPr="00A31212" w:rsidRDefault="00280E80" w:rsidP="003B3DA5">
      <w:pPr>
        <w:spacing w:after="0" w:line="240" w:lineRule="auto"/>
        <w:jc w:val="both"/>
        <w:rPr>
          <w:rFonts w:ascii="Times New Roman" w:eastAsia="Times New Roman" w:hAnsi="Times New Roman" w:cs="Times New Roman"/>
          <w:color w:val="000000"/>
          <w:sz w:val="28"/>
          <w:szCs w:val="28"/>
          <w:lang w:eastAsia="ru-RU"/>
        </w:rPr>
      </w:pPr>
      <w:r w:rsidRPr="007F1068">
        <w:rPr>
          <w:rFonts w:ascii="Times New Roman" w:eastAsia="Times New Roman" w:hAnsi="Times New Roman" w:cs="Times New Roman"/>
          <w:sz w:val="28"/>
          <w:szCs w:val="28"/>
          <w:lang w:eastAsia="ru-RU"/>
        </w:rPr>
        <w:t>Белореченского</w:t>
      </w:r>
      <w:r w:rsidR="003B3DA5">
        <w:rPr>
          <w:rFonts w:ascii="Times New Roman" w:eastAsia="Times New Roman" w:hAnsi="Times New Roman" w:cs="Times New Roman"/>
          <w:sz w:val="28"/>
          <w:szCs w:val="28"/>
          <w:lang w:eastAsia="ru-RU"/>
        </w:rPr>
        <w:t xml:space="preserve"> </w:t>
      </w:r>
      <w:r w:rsidRPr="00A31212">
        <w:rPr>
          <w:rFonts w:ascii="Times New Roman" w:eastAsia="Times New Roman" w:hAnsi="Times New Roman" w:cs="Times New Roman"/>
          <w:color w:val="000000"/>
          <w:sz w:val="28"/>
          <w:szCs w:val="28"/>
          <w:lang w:eastAsia="ru-RU"/>
        </w:rPr>
        <w:t xml:space="preserve">района </w:t>
      </w:r>
      <w:r w:rsidR="003B3DA5">
        <w:rPr>
          <w:rFonts w:ascii="Times New Roman" w:eastAsia="Times New Roman" w:hAnsi="Times New Roman" w:cs="Times New Roman"/>
          <w:color w:val="000000"/>
          <w:sz w:val="28"/>
          <w:szCs w:val="28"/>
          <w:lang w:eastAsia="ru-RU"/>
        </w:rPr>
        <w:t xml:space="preserve">                                                               </w:t>
      </w:r>
      <w:proofErr w:type="spellStart"/>
      <w:r w:rsidR="003B3DA5">
        <w:rPr>
          <w:rFonts w:ascii="Times New Roman" w:eastAsia="Times New Roman" w:hAnsi="Times New Roman" w:cs="Times New Roman"/>
          <w:color w:val="000000"/>
          <w:sz w:val="28"/>
          <w:szCs w:val="28"/>
          <w:lang w:eastAsia="ru-RU"/>
        </w:rPr>
        <w:t>С.П.Симонян</w:t>
      </w:r>
      <w:proofErr w:type="spell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3B3DA5" w:rsidRPr="00A31212" w:rsidRDefault="003B3DA5"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D4887" w:rsidRPr="00A31212" w:rsidRDefault="00372734"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Дружненского </w:t>
      </w:r>
      <w:r w:rsidRPr="00A31212">
        <w:rPr>
          <w:rFonts w:ascii="Times New Roman" w:eastAsia="Times New Roman" w:hAnsi="Times New Roman" w:cs="Times New Roman"/>
          <w:color w:val="000000"/>
          <w:sz w:val="28"/>
          <w:szCs w:val="28"/>
          <w:lang w:eastAsia="ru-RU"/>
        </w:rPr>
        <w:t>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w:t>
      </w:r>
      <w:r w:rsidR="006725B1">
        <w:rPr>
          <w:rFonts w:ascii="Times New Roman" w:eastAsia="Times New Roman" w:hAnsi="Times New Roman" w:cs="Times New Roman"/>
          <w:color w:val="000000"/>
          <w:sz w:val="28"/>
          <w:szCs w:val="28"/>
          <w:lang w:eastAsia="ru-RU"/>
        </w:rPr>
        <w:t>__________</w:t>
      </w:r>
      <w:r w:rsidR="00372734">
        <w:rPr>
          <w:rFonts w:ascii="Times New Roman" w:eastAsia="Times New Roman" w:hAnsi="Times New Roman" w:cs="Times New Roman"/>
          <w:color w:val="000000"/>
          <w:sz w:val="28"/>
          <w:szCs w:val="28"/>
          <w:lang w:eastAsia="ru-RU"/>
        </w:rPr>
        <w:t xml:space="preserve"> 2025 года №</w:t>
      </w:r>
      <w:r w:rsidR="006725B1">
        <w:rPr>
          <w:rFonts w:ascii="Times New Roman" w:eastAsia="Times New Roman" w:hAnsi="Times New Roman" w:cs="Times New Roman"/>
          <w:color w:val="000000"/>
          <w:sz w:val="28"/>
          <w:szCs w:val="28"/>
          <w:lang w:eastAsia="ru-RU"/>
        </w:rPr>
        <w:t>___</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к решению Совета </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Белореченского района</w:t>
      </w:r>
    </w:p>
    <w:p w:rsidR="008D4887"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20 января 2012 года №153</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proofErr w:type="gramStart"/>
      <w:r w:rsidRPr="00A31212">
        <w:rPr>
          <w:rFonts w:ascii="Times New Roman" w:eastAsia="Times New Roman" w:hAnsi="Times New Roman" w:cs="Times New Roman"/>
          <w:color w:val="000000"/>
          <w:sz w:val="28"/>
          <w:szCs w:val="28"/>
          <w:lang w:eastAsia="ru-RU"/>
        </w:rPr>
        <w:t>(в редакции решения Совета</w:t>
      </w:r>
      <w:proofErr w:type="gramEnd"/>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Белореченского </w:t>
      </w:r>
      <w:r w:rsidRPr="00A31212">
        <w:rPr>
          <w:rFonts w:ascii="Times New Roman" w:eastAsia="Times New Roman" w:hAnsi="Times New Roman" w:cs="Times New Roman"/>
          <w:color w:val="000000"/>
          <w:sz w:val="28"/>
          <w:szCs w:val="28"/>
          <w:lang w:eastAsia="ru-RU"/>
        </w:rPr>
        <w:t>района</w:t>
      </w:r>
    </w:p>
    <w:p w:rsidR="008D4887" w:rsidRPr="00A31212" w:rsidRDefault="008D4887" w:rsidP="008D4887">
      <w:pPr>
        <w:spacing w:after="0" w:line="240" w:lineRule="auto"/>
        <w:ind w:firstLine="4253"/>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от</w:t>
      </w:r>
      <w:r w:rsidR="00372734">
        <w:rPr>
          <w:rFonts w:ascii="Times New Roman" w:eastAsia="Times New Roman" w:hAnsi="Times New Roman" w:cs="Times New Roman"/>
          <w:color w:val="000000"/>
          <w:sz w:val="28"/>
          <w:szCs w:val="28"/>
          <w:lang w:eastAsia="ru-RU"/>
        </w:rPr>
        <w:t xml:space="preserve"> </w:t>
      </w:r>
      <w:r w:rsidR="006725B1">
        <w:rPr>
          <w:rFonts w:ascii="Times New Roman" w:eastAsia="Times New Roman" w:hAnsi="Times New Roman" w:cs="Times New Roman"/>
          <w:color w:val="000000"/>
          <w:sz w:val="28"/>
          <w:szCs w:val="28"/>
          <w:lang w:eastAsia="ru-RU"/>
        </w:rPr>
        <w:t>_______</w:t>
      </w:r>
      <w:r w:rsidR="00372734">
        <w:rPr>
          <w:rFonts w:ascii="Times New Roman" w:eastAsia="Times New Roman" w:hAnsi="Times New Roman" w:cs="Times New Roman"/>
          <w:color w:val="000000"/>
          <w:sz w:val="28"/>
          <w:szCs w:val="28"/>
          <w:lang w:eastAsia="ru-RU"/>
        </w:rPr>
        <w:t>2025 года №</w:t>
      </w:r>
      <w:r w:rsidR="006725B1">
        <w:rPr>
          <w:rFonts w:ascii="Times New Roman" w:eastAsia="Times New Roman" w:hAnsi="Times New Roman" w:cs="Times New Roman"/>
          <w:color w:val="000000"/>
          <w:sz w:val="28"/>
          <w:szCs w:val="28"/>
          <w:lang w:eastAsia="ru-RU"/>
        </w:rPr>
        <w:t>___</w:t>
      </w:r>
      <w:r w:rsidRPr="00A31212">
        <w:rPr>
          <w:rFonts w:ascii="Times New Roman" w:eastAsia="Times New Roman" w:hAnsi="Times New Roman" w:cs="Times New Roman"/>
          <w:color w:val="000000"/>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Положение</w:t>
      </w:r>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о порядке выплаты премий, ежемесячной процентной</w:t>
      </w:r>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надбавки</w:t>
      </w:r>
      <w:r w:rsid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к должностному окладу</w:t>
      </w:r>
      <w:r w:rsid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 xml:space="preserve">за работу со сведениями, </w:t>
      </w:r>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составляющими государственную тайну и</w:t>
      </w:r>
      <w:r w:rsidR="008D4887">
        <w:rPr>
          <w:rFonts w:ascii="Times New Roman" w:eastAsia="Times New Roman" w:hAnsi="Times New Roman" w:cs="Times New Roman"/>
          <w:b/>
          <w:bCs/>
          <w:color w:val="000000"/>
          <w:sz w:val="28"/>
          <w:szCs w:val="28"/>
          <w:lang w:eastAsia="ru-RU"/>
        </w:rPr>
        <w:t xml:space="preserve"> </w:t>
      </w:r>
      <w:proofErr w:type="gramStart"/>
      <w:r w:rsidR="008D4887">
        <w:rPr>
          <w:rFonts w:ascii="Times New Roman" w:eastAsia="Times New Roman" w:hAnsi="Times New Roman" w:cs="Times New Roman"/>
          <w:b/>
          <w:bCs/>
          <w:color w:val="000000"/>
          <w:sz w:val="28"/>
          <w:szCs w:val="28"/>
          <w:lang w:eastAsia="ru-RU"/>
        </w:rPr>
        <w:t>е</w:t>
      </w:r>
      <w:r w:rsidRPr="00A31212">
        <w:rPr>
          <w:rFonts w:ascii="Times New Roman" w:eastAsia="Times New Roman" w:hAnsi="Times New Roman" w:cs="Times New Roman"/>
          <w:b/>
          <w:bCs/>
          <w:color w:val="000000"/>
          <w:sz w:val="28"/>
          <w:szCs w:val="28"/>
          <w:lang w:eastAsia="ru-RU"/>
        </w:rPr>
        <w:t>диновременной</w:t>
      </w:r>
      <w:proofErr w:type="gramEnd"/>
    </w:p>
    <w:p w:rsidR="008D4887" w:rsidRDefault="00280E80" w:rsidP="00280E80">
      <w:pPr>
        <w:spacing w:after="0" w:line="240" w:lineRule="auto"/>
        <w:ind w:firstLine="567"/>
        <w:jc w:val="center"/>
        <w:rPr>
          <w:rFonts w:ascii="Times New Roman" w:eastAsia="Times New Roman" w:hAnsi="Times New Roman" w:cs="Times New Roman"/>
          <w:b/>
          <w:bCs/>
          <w:color w:val="000000"/>
          <w:sz w:val="28"/>
          <w:szCs w:val="28"/>
          <w:lang w:eastAsia="ru-RU"/>
        </w:rPr>
      </w:pPr>
      <w:r w:rsidRPr="00A31212">
        <w:rPr>
          <w:rFonts w:ascii="Times New Roman" w:eastAsia="Times New Roman" w:hAnsi="Times New Roman" w:cs="Times New Roman"/>
          <w:b/>
          <w:bCs/>
          <w:color w:val="000000"/>
          <w:sz w:val="28"/>
          <w:szCs w:val="28"/>
          <w:lang w:eastAsia="ru-RU"/>
        </w:rPr>
        <w:t>выплаты при предоставлении</w:t>
      </w:r>
      <w:r w:rsid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ежегодного оплачиваемого отпуска лицам, замещающим муниципальные должности</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b/>
          <w:bCs/>
          <w:color w:val="000000"/>
          <w:sz w:val="28"/>
          <w:szCs w:val="28"/>
          <w:lang w:eastAsia="ru-RU"/>
        </w:rPr>
        <w:t xml:space="preserve">в </w:t>
      </w:r>
      <w:proofErr w:type="spellStart"/>
      <w:r w:rsidR="008D4887" w:rsidRPr="008D4887">
        <w:rPr>
          <w:rFonts w:ascii="Times New Roman" w:eastAsia="Times New Roman" w:hAnsi="Times New Roman" w:cs="Times New Roman"/>
          <w:b/>
          <w:color w:val="000000"/>
          <w:sz w:val="28"/>
          <w:szCs w:val="28"/>
          <w:lang w:eastAsia="ru-RU"/>
        </w:rPr>
        <w:t>Дружненск</w:t>
      </w:r>
      <w:r w:rsidRPr="008D4887">
        <w:rPr>
          <w:rFonts w:ascii="Times New Roman" w:eastAsia="Times New Roman" w:hAnsi="Times New Roman" w:cs="Times New Roman"/>
          <w:b/>
          <w:bCs/>
          <w:color w:val="000000"/>
          <w:sz w:val="28"/>
          <w:szCs w:val="28"/>
          <w:lang w:eastAsia="ru-RU"/>
        </w:rPr>
        <w:t>ом</w:t>
      </w:r>
      <w:proofErr w:type="spellEnd"/>
      <w:r w:rsidRPr="008D4887">
        <w:rPr>
          <w:rFonts w:ascii="Times New Roman" w:eastAsia="Times New Roman" w:hAnsi="Times New Roman" w:cs="Times New Roman"/>
          <w:b/>
          <w:bCs/>
          <w:color w:val="000000"/>
          <w:sz w:val="28"/>
          <w:szCs w:val="28"/>
          <w:lang w:eastAsia="ru-RU"/>
        </w:rPr>
        <w:t xml:space="preserve"> </w:t>
      </w:r>
      <w:r w:rsidRPr="00A31212">
        <w:rPr>
          <w:rFonts w:ascii="Times New Roman" w:eastAsia="Times New Roman" w:hAnsi="Times New Roman" w:cs="Times New Roman"/>
          <w:b/>
          <w:bCs/>
          <w:color w:val="000000"/>
          <w:sz w:val="28"/>
          <w:szCs w:val="28"/>
          <w:lang w:eastAsia="ru-RU"/>
        </w:rPr>
        <w:t>сельском поселении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1.Общие положения</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w:t>
      </w:r>
      <w:proofErr w:type="gramStart"/>
      <w:r w:rsidRPr="00A31212">
        <w:rPr>
          <w:rFonts w:ascii="Times New Roman" w:eastAsia="Times New Roman" w:hAnsi="Times New Roman" w:cs="Times New Roman"/>
          <w:color w:val="000000"/>
          <w:sz w:val="28"/>
          <w:szCs w:val="28"/>
          <w:lang w:eastAsia="ru-RU"/>
        </w:rPr>
        <w:t xml:space="preserve">Настоящее Положение о порядке выплаты премий, ежемесячной процентной надбавки к должностному окладу за работу со сведениями, составляющими государственную тайну лицам, замещающим муниципальные должности в </w:t>
      </w:r>
      <w:proofErr w:type="spellStart"/>
      <w:r w:rsidR="008D4887">
        <w:rPr>
          <w:rFonts w:ascii="Times New Roman" w:eastAsia="Times New Roman" w:hAnsi="Times New Roman" w:cs="Times New Roman"/>
          <w:color w:val="000000"/>
          <w:sz w:val="28"/>
          <w:szCs w:val="28"/>
          <w:lang w:eastAsia="ru-RU"/>
        </w:rPr>
        <w:t>Дружненск</w:t>
      </w:r>
      <w:r w:rsidRPr="00A31212">
        <w:rPr>
          <w:rFonts w:ascii="Times New Roman" w:eastAsia="Times New Roman" w:hAnsi="Times New Roman" w:cs="Times New Roman"/>
          <w:color w:val="000000"/>
          <w:sz w:val="28"/>
          <w:szCs w:val="28"/>
          <w:lang w:eastAsia="ru-RU"/>
        </w:rPr>
        <w:t>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 (далее - Положение), разработано в соответствии с трудовым законодательством, федеральным и краевым законодательством о муниципальной службе, правовыми актами органов </w:t>
      </w:r>
      <w:r w:rsidR="008D4887">
        <w:rPr>
          <w:rFonts w:ascii="Times New Roman" w:eastAsia="Times New Roman" w:hAnsi="Times New Roman" w:cs="Times New Roman"/>
          <w:color w:val="000000"/>
          <w:sz w:val="28"/>
          <w:szCs w:val="28"/>
          <w:lang w:eastAsia="ru-RU"/>
        </w:rPr>
        <w:t>местного самоуправления 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w:t>
      </w:r>
      <w:proofErr w:type="gram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Положение разработано в целях обеспечения прав, законных интересов лиц, замещающих муниципальные должности в о</w:t>
      </w:r>
      <w:r w:rsidR="006E3F12">
        <w:rPr>
          <w:rFonts w:ascii="Times New Roman" w:eastAsia="Times New Roman" w:hAnsi="Times New Roman" w:cs="Times New Roman"/>
          <w:color w:val="000000"/>
          <w:sz w:val="28"/>
          <w:szCs w:val="28"/>
          <w:lang w:eastAsia="ru-RU"/>
        </w:rPr>
        <w:t>рганах местного самоуправления 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повышения ответственности, эффективности и результативности их деятельности.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Положение определяет порядок исчисления и выплаты премий, ежемесячной процентной надбавки к должностному окладу за работу со сведениями, составляющими государственную тайну и единовременной выплаты при предоставлении ежегодного оплачиваемого отпуска лиц, </w:t>
      </w:r>
      <w:r w:rsidRPr="00A31212">
        <w:rPr>
          <w:rFonts w:ascii="Times New Roman" w:eastAsia="Times New Roman" w:hAnsi="Times New Roman" w:cs="Times New Roman"/>
          <w:color w:val="000000"/>
          <w:sz w:val="28"/>
          <w:szCs w:val="28"/>
          <w:lang w:eastAsia="ru-RU"/>
        </w:rPr>
        <w:lastRenderedPageBreak/>
        <w:t xml:space="preserve">замещающих муниципальные должности органов местного самоуправления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2. Порядок исчисления и выплаты годовой премии</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В декабре текущего года по состоянию на 20 декабря и при условии обеспечения выплаты заработной платы за декабрь текущего года, на основании решения Совета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выплачивается годовая премия лицам, замещающим муниципальные должности в </w:t>
      </w:r>
      <w:proofErr w:type="spellStart"/>
      <w:r w:rsidR="006E3F12">
        <w:rPr>
          <w:rFonts w:ascii="Times New Roman" w:eastAsia="Times New Roman" w:hAnsi="Times New Roman" w:cs="Times New Roman"/>
          <w:color w:val="000000"/>
          <w:sz w:val="28"/>
          <w:szCs w:val="28"/>
          <w:lang w:eastAsia="ru-RU"/>
        </w:rPr>
        <w:t>Дружненском</w:t>
      </w:r>
      <w:proofErr w:type="spellEnd"/>
      <w:r w:rsidR="006E3F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сельском поселении Белореченского района, пределах сложившейся экономии средств по фонду оплаты труда.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3. Порядок установления и выплаты надбавки к должностному окладу за работу со сведениями, составляющими государственную тайну</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w:t>
      </w:r>
      <w:proofErr w:type="gramStart"/>
      <w:r w:rsidRPr="00A31212">
        <w:rPr>
          <w:rFonts w:ascii="Times New Roman" w:eastAsia="Times New Roman" w:hAnsi="Times New Roman" w:cs="Times New Roman"/>
          <w:color w:val="000000"/>
          <w:sz w:val="28"/>
          <w:szCs w:val="28"/>
          <w:lang w:eastAsia="ru-RU"/>
        </w:rPr>
        <w:t xml:space="preserve">Ежемесячная процентная надбавка к должностному окладу за работу </w:t>
      </w:r>
      <w:r w:rsidRPr="008D4887">
        <w:rPr>
          <w:rFonts w:ascii="Times New Roman" w:eastAsia="Times New Roman" w:hAnsi="Times New Roman" w:cs="Times New Roman"/>
          <w:sz w:val="28"/>
          <w:szCs w:val="28"/>
          <w:lang w:eastAsia="ru-RU"/>
        </w:rPr>
        <w:t>со сведениями, составляющими государственную тайну является дополнительной выплатой и устанавливается в соответствии с Законом РФ </w:t>
      </w:r>
      <w:hyperlink r:id="rId19" w:tgtFrame="_blank" w:history="1">
        <w:r w:rsidRPr="008D4887">
          <w:rPr>
            <w:rFonts w:ascii="Times New Roman" w:eastAsia="Times New Roman" w:hAnsi="Times New Roman" w:cs="Times New Roman"/>
            <w:sz w:val="28"/>
            <w:szCs w:val="28"/>
            <w:lang w:eastAsia="ru-RU"/>
          </w:rPr>
          <w:t>от 21 июля 1993 года № 5485-1</w:t>
        </w:r>
      </w:hyperlink>
      <w:r w:rsidR="00801F57">
        <w:rPr>
          <w:rFonts w:ascii="Times New Roman" w:eastAsia="Times New Roman" w:hAnsi="Times New Roman" w:cs="Times New Roman"/>
          <w:sz w:val="28"/>
          <w:szCs w:val="28"/>
          <w:lang w:eastAsia="ru-RU"/>
        </w:rPr>
        <w:t xml:space="preserve"> </w:t>
      </w:r>
      <w:r w:rsidR="006E3F12">
        <w:rPr>
          <w:rFonts w:ascii="Times New Roman" w:eastAsia="Times New Roman" w:hAnsi="Times New Roman" w:cs="Times New Roman"/>
          <w:sz w:val="28"/>
          <w:szCs w:val="28"/>
          <w:lang w:eastAsia="ru-RU"/>
        </w:rPr>
        <w:t>«О государственной тайне»</w:t>
      </w:r>
      <w:r w:rsidRPr="008D4887">
        <w:rPr>
          <w:rFonts w:ascii="Times New Roman" w:eastAsia="Times New Roman" w:hAnsi="Times New Roman" w:cs="Times New Roman"/>
          <w:sz w:val="28"/>
          <w:szCs w:val="28"/>
          <w:lang w:eastAsia="ru-RU"/>
        </w:rPr>
        <w:t>, Постановлением Правительства РФ</w:t>
      </w:r>
      <w:r w:rsidR="00801F57">
        <w:rPr>
          <w:rFonts w:ascii="Times New Roman" w:eastAsia="Times New Roman" w:hAnsi="Times New Roman" w:cs="Times New Roman"/>
          <w:sz w:val="28"/>
          <w:szCs w:val="28"/>
          <w:lang w:eastAsia="ru-RU"/>
        </w:rPr>
        <w:t xml:space="preserve"> </w:t>
      </w:r>
      <w:hyperlink r:id="rId20" w:tgtFrame="_blank" w:history="1">
        <w:r w:rsidRPr="008D4887">
          <w:rPr>
            <w:rFonts w:ascii="Times New Roman" w:eastAsia="Times New Roman" w:hAnsi="Times New Roman" w:cs="Times New Roman"/>
            <w:sz w:val="28"/>
            <w:szCs w:val="28"/>
            <w:lang w:eastAsia="ru-RU"/>
          </w:rPr>
          <w:t>от 18 сентября 2006 года № 573</w:t>
        </w:r>
      </w:hyperlink>
      <w:r w:rsidR="00801F57">
        <w:rPr>
          <w:rFonts w:ascii="Times New Roman" w:eastAsia="Times New Roman" w:hAnsi="Times New Roman" w:cs="Times New Roman"/>
          <w:sz w:val="28"/>
          <w:szCs w:val="28"/>
          <w:lang w:eastAsia="ru-RU"/>
        </w:rPr>
        <w:t xml:space="preserve"> </w:t>
      </w:r>
      <w:r w:rsidR="006E3F12">
        <w:rPr>
          <w:rFonts w:ascii="Times New Roman" w:eastAsia="Times New Roman" w:hAnsi="Times New Roman" w:cs="Times New Roman"/>
          <w:sz w:val="28"/>
          <w:szCs w:val="28"/>
          <w:lang w:eastAsia="ru-RU"/>
        </w:rPr>
        <w:t>«</w:t>
      </w:r>
      <w:r w:rsidRPr="008D4887">
        <w:rPr>
          <w:rFonts w:ascii="Times New Roman" w:eastAsia="Times New Roman" w:hAnsi="Times New Roman" w:cs="Times New Roman"/>
          <w:sz w:val="28"/>
          <w:szCs w:val="28"/>
          <w:lang w:eastAsia="ru-RU"/>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sidR="006E3F12">
        <w:rPr>
          <w:rFonts w:ascii="Times New Roman" w:eastAsia="Times New Roman" w:hAnsi="Times New Roman" w:cs="Times New Roman"/>
          <w:color w:val="000000"/>
          <w:sz w:val="28"/>
          <w:szCs w:val="28"/>
          <w:lang w:eastAsia="ru-RU"/>
        </w:rPr>
        <w:t>по защите государственной</w:t>
      </w:r>
      <w:proofErr w:type="gramEnd"/>
      <w:r w:rsidR="006E3F12">
        <w:rPr>
          <w:rFonts w:ascii="Times New Roman" w:eastAsia="Times New Roman" w:hAnsi="Times New Roman" w:cs="Times New Roman"/>
          <w:color w:val="000000"/>
          <w:sz w:val="28"/>
          <w:szCs w:val="28"/>
          <w:lang w:eastAsia="ru-RU"/>
        </w:rPr>
        <w:t xml:space="preserve"> тайны»</w:t>
      </w:r>
      <w:r w:rsidRPr="00A31212">
        <w:rPr>
          <w:rFonts w:ascii="Times New Roman" w:eastAsia="Times New Roman" w:hAnsi="Times New Roman" w:cs="Times New Roman"/>
          <w:color w:val="000000"/>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Ежемесячная процентная надбавка к должностному окладу за работу со </w:t>
      </w:r>
      <w:proofErr w:type="gramStart"/>
      <w:r w:rsidRPr="00A31212">
        <w:rPr>
          <w:rFonts w:ascii="Times New Roman" w:eastAsia="Times New Roman" w:hAnsi="Times New Roman" w:cs="Times New Roman"/>
          <w:color w:val="000000"/>
          <w:sz w:val="28"/>
          <w:szCs w:val="28"/>
          <w:lang w:eastAsia="ru-RU"/>
        </w:rPr>
        <w:t>сведениями, составляющими государственную тайну устанавливается</w:t>
      </w:r>
      <w:proofErr w:type="gramEnd"/>
      <w:r w:rsidRPr="00A31212">
        <w:rPr>
          <w:rFonts w:ascii="Times New Roman" w:eastAsia="Times New Roman" w:hAnsi="Times New Roman" w:cs="Times New Roman"/>
          <w:color w:val="000000"/>
          <w:sz w:val="28"/>
          <w:szCs w:val="28"/>
          <w:lang w:eastAsia="ru-RU"/>
        </w:rPr>
        <w:t xml:space="preserve"> в зависимости от степени секретности сведений, к которым в силу своих должностных обязанностей допущены лица, замещающие муниципальные должности и имеющие документально подтвержденный доступ на законных основаниях. При определении размера надбавки за работу со сведениями, составляющими государственную тайну, учитывается объем сведений, к которым имеют доступ, продолжительность срока, в течение которого сохраняется актуальность засекречивания этих сведений.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3. Ежемесячная процентная надбавка к должностному окладу за работу со </w:t>
      </w:r>
      <w:proofErr w:type="gramStart"/>
      <w:r w:rsidRPr="00A31212">
        <w:rPr>
          <w:rFonts w:ascii="Times New Roman" w:eastAsia="Times New Roman" w:hAnsi="Times New Roman" w:cs="Times New Roman"/>
          <w:color w:val="000000"/>
          <w:sz w:val="28"/>
          <w:szCs w:val="28"/>
          <w:lang w:eastAsia="ru-RU"/>
        </w:rPr>
        <w:t>сведениями, составляющими государственную тайну устанавливается</w:t>
      </w:r>
      <w:proofErr w:type="gramEnd"/>
      <w:r w:rsidRPr="00A31212">
        <w:rPr>
          <w:rFonts w:ascii="Times New Roman" w:eastAsia="Times New Roman" w:hAnsi="Times New Roman" w:cs="Times New Roman"/>
          <w:color w:val="000000"/>
          <w:sz w:val="28"/>
          <w:szCs w:val="28"/>
          <w:lang w:eastAsia="ru-RU"/>
        </w:rPr>
        <w:t xml:space="preserve"> с учетом вышеуказанных критериев и в пределах, выделенных на эти цели фонда оплаты труда на дополнительные выплаты, в соответствии с данным положением в следующих размерах:</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за работу с секретными сведениями, имеющими степень секретности "секретно" при оформлении допуска с проведением проверочных мероприятий - 15%, без проведения проверочных мероприятий - 10%.</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4. Ежемесячная надбавка к должностному окладу за работу со сведениями, составляющими государственную тайну, устанавливается на основании распоряжения администрации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w:t>
      </w:r>
      <w:r w:rsidR="006E3F12">
        <w:rPr>
          <w:rFonts w:ascii="Times New Roman" w:eastAsia="Times New Roman" w:hAnsi="Times New Roman" w:cs="Times New Roman"/>
          <w:color w:val="000000"/>
          <w:sz w:val="28"/>
          <w:szCs w:val="28"/>
          <w:lang w:eastAsia="ru-RU"/>
        </w:rPr>
        <w:t>ского поселения Белореченского района</w:t>
      </w:r>
      <w:r w:rsidRPr="00A31212">
        <w:rPr>
          <w:rFonts w:ascii="Times New Roman" w:eastAsia="Times New Roman" w:hAnsi="Times New Roman" w:cs="Times New Roman"/>
          <w:color w:val="000000"/>
          <w:sz w:val="28"/>
          <w:szCs w:val="28"/>
          <w:lang w:eastAsia="ru-RU"/>
        </w:rPr>
        <w:t xml:space="preserve">, оформляемым на финансовый год и выплачивается </w:t>
      </w:r>
      <w:r w:rsidRPr="00A31212">
        <w:rPr>
          <w:rFonts w:ascii="Times New Roman" w:eastAsia="Times New Roman" w:hAnsi="Times New Roman" w:cs="Times New Roman"/>
          <w:color w:val="000000"/>
          <w:sz w:val="28"/>
          <w:szCs w:val="28"/>
          <w:lang w:eastAsia="ru-RU"/>
        </w:rPr>
        <w:lastRenderedPageBreak/>
        <w:t>за истекший месяц одновременно с выплатой заработной платой за истекший месяц.</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4. Порядок выплаты единовременной выплаты</w:t>
      </w:r>
    </w:p>
    <w:p w:rsidR="00280E80" w:rsidRPr="00A31212" w:rsidRDefault="00280E80" w:rsidP="00280E80">
      <w:pPr>
        <w:spacing w:after="0" w:line="240" w:lineRule="auto"/>
        <w:ind w:firstLine="567"/>
        <w:jc w:val="center"/>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при предоставлении ежегодного оплачиваемого отпуска.</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1. При предоставлении лицам, замещающим муниципальные должности в </w:t>
      </w:r>
      <w:proofErr w:type="spellStart"/>
      <w:r w:rsidR="006E3F12">
        <w:rPr>
          <w:rFonts w:ascii="Times New Roman" w:eastAsia="Times New Roman" w:hAnsi="Times New Roman" w:cs="Times New Roman"/>
          <w:color w:val="000000"/>
          <w:sz w:val="28"/>
          <w:szCs w:val="28"/>
          <w:lang w:eastAsia="ru-RU"/>
        </w:rPr>
        <w:t>Дружненском</w:t>
      </w:r>
      <w:proofErr w:type="spellEnd"/>
      <w:r w:rsidRPr="00A31212">
        <w:rPr>
          <w:rFonts w:ascii="Times New Roman" w:eastAsia="Times New Roman" w:hAnsi="Times New Roman" w:cs="Times New Roman"/>
          <w:color w:val="000000"/>
          <w:sz w:val="28"/>
          <w:szCs w:val="28"/>
          <w:lang w:eastAsia="ru-RU"/>
        </w:rPr>
        <w:t xml:space="preserve"> сельском поселении Белореченского района, ежегодного оплачиваемого отпуска один раз в год производится единовременная выплата к отпуску в размере 6 должностных окладов, на основании распоряжения администрации </w:t>
      </w:r>
      <w:r w:rsidR="006E3F12">
        <w:rPr>
          <w:rFonts w:ascii="Times New Roman" w:eastAsia="Times New Roman" w:hAnsi="Times New Roman" w:cs="Times New Roman"/>
          <w:color w:val="000000"/>
          <w:sz w:val="28"/>
          <w:szCs w:val="28"/>
          <w:lang w:eastAsia="ru-RU"/>
        </w:rPr>
        <w:t>Дружненского</w:t>
      </w:r>
      <w:r w:rsidRPr="00A31212">
        <w:rPr>
          <w:rFonts w:ascii="Times New Roman" w:eastAsia="Times New Roman" w:hAnsi="Times New Roman" w:cs="Times New Roman"/>
          <w:color w:val="000000"/>
          <w:sz w:val="28"/>
          <w:szCs w:val="28"/>
          <w:lang w:eastAsia="ru-RU"/>
        </w:rPr>
        <w:t xml:space="preserve"> сельского поселения Белореченского района о предоставлении ежегодного оплачиваемого отпуска, в пределах фонда оплаты труда. Если отпуск используется частично, то выплата производится при предоставлении более продолжительной части отпуска (не менее 14 календарных дней).</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xml:space="preserve">2. Лицам, замещающим муниципальные должности в </w:t>
      </w:r>
      <w:proofErr w:type="spellStart"/>
      <w:r w:rsidR="006E3F12">
        <w:rPr>
          <w:rFonts w:ascii="Times New Roman" w:eastAsia="Times New Roman" w:hAnsi="Times New Roman" w:cs="Times New Roman"/>
          <w:color w:val="000000"/>
          <w:sz w:val="28"/>
          <w:szCs w:val="28"/>
          <w:lang w:eastAsia="ru-RU"/>
        </w:rPr>
        <w:t>Дружненском</w:t>
      </w:r>
      <w:proofErr w:type="spellEnd"/>
      <w:r w:rsidR="006E3F12">
        <w:rPr>
          <w:rFonts w:ascii="Times New Roman" w:eastAsia="Times New Roman" w:hAnsi="Times New Roman" w:cs="Times New Roman"/>
          <w:color w:val="000000"/>
          <w:sz w:val="28"/>
          <w:szCs w:val="28"/>
          <w:lang w:eastAsia="ru-RU"/>
        </w:rPr>
        <w:t xml:space="preserve"> </w:t>
      </w:r>
      <w:r w:rsidRPr="00A31212">
        <w:rPr>
          <w:rFonts w:ascii="Times New Roman" w:eastAsia="Times New Roman" w:hAnsi="Times New Roman" w:cs="Times New Roman"/>
          <w:color w:val="000000"/>
          <w:sz w:val="28"/>
          <w:szCs w:val="28"/>
          <w:lang w:eastAsia="ru-RU"/>
        </w:rPr>
        <w:t>сельском поселении Белореченского района и уволенным в текущем календарном году либо отработавшим менее календарного года по иным причинам, имеющим право на предоставление ежегодного оплачиваемого отпуска единовременная выплата производится с учетом фактически отработанного времени (число полных месяцев) за расчетный период (12 месяцев)</w:t>
      </w:r>
      <w:proofErr w:type="gramStart"/>
      <w:r w:rsidRPr="00A31212">
        <w:rPr>
          <w:rFonts w:ascii="Times New Roman" w:eastAsia="Times New Roman" w:hAnsi="Times New Roman" w:cs="Times New Roman"/>
          <w:color w:val="000000"/>
          <w:sz w:val="28"/>
          <w:szCs w:val="28"/>
          <w:lang w:eastAsia="ru-RU"/>
        </w:rPr>
        <w:t>.</w:t>
      </w:r>
      <w:r w:rsidR="008D4887">
        <w:rPr>
          <w:rFonts w:ascii="Times New Roman" w:eastAsia="Times New Roman" w:hAnsi="Times New Roman" w:cs="Times New Roman"/>
          <w:color w:val="000000"/>
          <w:sz w:val="28"/>
          <w:szCs w:val="28"/>
          <w:lang w:eastAsia="ru-RU"/>
        </w:rPr>
        <w:t>»</w:t>
      </w:r>
      <w:proofErr w:type="gramEnd"/>
      <w:r w:rsidR="008D4887">
        <w:rPr>
          <w:rFonts w:ascii="Times New Roman" w:eastAsia="Times New Roman" w:hAnsi="Times New Roman" w:cs="Times New Roman"/>
          <w:color w:val="000000"/>
          <w:sz w:val="28"/>
          <w:szCs w:val="28"/>
          <w:lang w:eastAsia="ru-RU"/>
        </w:rPr>
        <w:t>.</w:t>
      </w:r>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280E80"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01F57" w:rsidRPr="00A31212" w:rsidRDefault="00801F57" w:rsidP="00280E80">
      <w:pPr>
        <w:spacing w:after="0" w:line="240" w:lineRule="auto"/>
        <w:ind w:firstLine="567"/>
        <w:jc w:val="both"/>
        <w:rPr>
          <w:rFonts w:ascii="Times New Roman" w:eastAsia="Times New Roman" w:hAnsi="Times New Roman" w:cs="Times New Roman"/>
          <w:color w:val="000000"/>
          <w:sz w:val="28"/>
          <w:szCs w:val="28"/>
          <w:lang w:eastAsia="ru-RU"/>
        </w:rPr>
      </w:pPr>
    </w:p>
    <w:p w:rsidR="008D4887" w:rsidRDefault="008D4887" w:rsidP="008D4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8D4887" w:rsidRDefault="008D4887" w:rsidP="008D4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Дружненского</w:t>
      </w:r>
      <w:r>
        <w:rPr>
          <w:rFonts w:ascii="Times New Roman" w:eastAsia="Times New Roman" w:hAnsi="Times New Roman" w:cs="Times New Roman"/>
          <w:sz w:val="28"/>
          <w:szCs w:val="28"/>
          <w:lang w:eastAsia="ru-RU"/>
        </w:rPr>
        <w:t xml:space="preserve"> сельского поселения</w:t>
      </w:r>
    </w:p>
    <w:p w:rsidR="008D4887" w:rsidRDefault="008D4887" w:rsidP="008D488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Белореченского </w:t>
      </w:r>
      <w:r>
        <w:rPr>
          <w:rFonts w:ascii="Times New Roman" w:eastAsia="Times New Roman" w:hAnsi="Times New Roman" w:cs="Times New Roman"/>
          <w:color w:val="000000"/>
          <w:sz w:val="28"/>
          <w:szCs w:val="28"/>
          <w:lang w:eastAsia="ru-RU"/>
        </w:rPr>
        <w:t xml:space="preserve">района                                                                </w:t>
      </w:r>
      <w:proofErr w:type="spellStart"/>
      <w:r>
        <w:rPr>
          <w:rFonts w:ascii="Times New Roman" w:eastAsia="Times New Roman" w:hAnsi="Times New Roman" w:cs="Times New Roman"/>
          <w:color w:val="000000"/>
          <w:sz w:val="28"/>
          <w:szCs w:val="28"/>
          <w:lang w:eastAsia="ru-RU"/>
        </w:rPr>
        <w:t>С.П.Симонян</w:t>
      </w:r>
      <w:proofErr w:type="spellEnd"/>
    </w:p>
    <w:p w:rsidR="00280E80" w:rsidRPr="00A31212" w:rsidRDefault="00280E80" w:rsidP="00280E80">
      <w:pPr>
        <w:spacing w:after="0" w:line="240" w:lineRule="auto"/>
        <w:ind w:firstLine="567"/>
        <w:jc w:val="both"/>
        <w:rPr>
          <w:rFonts w:ascii="Times New Roman" w:eastAsia="Times New Roman" w:hAnsi="Times New Roman" w:cs="Times New Roman"/>
          <w:color w:val="000000"/>
          <w:sz w:val="28"/>
          <w:szCs w:val="28"/>
          <w:lang w:eastAsia="ru-RU"/>
        </w:rPr>
      </w:pPr>
      <w:r w:rsidRPr="00A31212">
        <w:rPr>
          <w:rFonts w:ascii="Times New Roman" w:eastAsia="Times New Roman" w:hAnsi="Times New Roman" w:cs="Times New Roman"/>
          <w:color w:val="000000"/>
          <w:sz w:val="28"/>
          <w:szCs w:val="28"/>
          <w:lang w:eastAsia="ru-RU"/>
        </w:rPr>
        <w:t> </w:t>
      </w:r>
    </w:p>
    <w:p w:rsidR="00106E31" w:rsidRPr="00A31212" w:rsidRDefault="00106E31">
      <w:pPr>
        <w:rPr>
          <w:rFonts w:ascii="Times New Roman" w:hAnsi="Times New Roman" w:cs="Times New Roman"/>
          <w:sz w:val="28"/>
          <w:szCs w:val="28"/>
        </w:rPr>
      </w:pPr>
    </w:p>
    <w:sectPr w:rsidR="00106E31" w:rsidRPr="00A31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80"/>
    <w:rsid w:val="00106E31"/>
    <w:rsid w:val="001A3D09"/>
    <w:rsid w:val="0025375F"/>
    <w:rsid w:val="002738A1"/>
    <w:rsid w:val="00280E80"/>
    <w:rsid w:val="00372734"/>
    <w:rsid w:val="003B3DA5"/>
    <w:rsid w:val="00435D9D"/>
    <w:rsid w:val="006725B1"/>
    <w:rsid w:val="006E3F12"/>
    <w:rsid w:val="007F1068"/>
    <w:rsid w:val="00801F57"/>
    <w:rsid w:val="008D4887"/>
    <w:rsid w:val="00A268F7"/>
    <w:rsid w:val="00A31212"/>
    <w:rsid w:val="00A6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87"/>
  </w:style>
  <w:style w:type="paragraph" w:styleId="1">
    <w:name w:val="heading 1"/>
    <w:basedOn w:val="a"/>
    <w:link w:val="10"/>
    <w:uiPriority w:val="9"/>
    <w:qFormat/>
    <w:rsid w:val="0028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0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E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0E80"/>
    <w:rPr>
      <w:rFonts w:ascii="Times New Roman" w:eastAsia="Times New Roman" w:hAnsi="Times New Roman" w:cs="Times New Roman"/>
      <w:b/>
      <w:bCs/>
      <w:sz w:val="36"/>
      <w:szCs w:val="36"/>
      <w:lang w:eastAsia="ru-RU"/>
    </w:rPr>
  </w:style>
  <w:style w:type="paragraph" w:customStyle="1" w:styleId="bodytext">
    <w:name w:val="bodytext"/>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80E80"/>
  </w:style>
  <w:style w:type="character" w:customStyle="1" w:styleId="strongemphasis">
    <w:name w:val="strongemphasis"/>
    <w:basedOn w:val="a0"/>
    <w:rsid w:val="00280E80"/>
  </w:style>
  <w:style w:type="paragraph" w:customStyle="1" w:styleId="tablecontents">
    <w:name w:val="tablecontents"/>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87"/>
  </w:style>
  <w:style w:type="paragraph" w:styleId="1">
    <w:name w:val="heading 1"/>
    <w:basedOn w:val="a"/>
    <w:link w:val="10"/>
    <w:uiPriority w:val="9"/>
    <w:qFormat/>
    <w:rsid w:val="0028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0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E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0E80"/>
    <w:rPr>
      <w:rFonts w:ascii="Times New Roman" w:eastAsia="Times New Roman" w:hAnsi="Times New Roman" w:cs="Times New Roman"/>
      <w:b/>
      <w:bCs/>
      <w:sz w:val="36"/>
      <w:szCs w:val="36"/>
      <w:lang w:eastAsia="ru-RU"/>
    </w:rPr>
  </w:style>
  <w:style w:type="paragraph" w:customStyle="1" w:styleId="bodytext">
    <w:name w:val="bodytext"/>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80E80"/>
  </w:style>
  <w:style w:type="character" w:customStyle="1" w:styleId="strongemphasis">
    <w:name w:val="strongemphasis"/>
    <w:basedOn w:val="a0"/>
    <w:rsid w:val="00280E80"/>
  </w:style>
  <w:style w:type="paragraph" w:customStyle="1" w:styleId="tablecontents">
    <w:name w:val="tablecontents"/>
    <w:basedOn w:val="a"/>
    <w:rsid w:val="00280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9714">
      <w:bodyDiv w:val="1"/>
      <w:marLeft w:val="0"/>
      <w:marRight w:val="0"/>
      <w:marTop w:val="0"/>
      <w:marBottom w:val="0"/>
      <w:divBdr>
        <w:top w:val="none" w:sz="0" w:space="0" w:color="auto"/>
        <w:left w:val="none" w:sz="0" w:space="0" w:color="auto"/>
        <w:bottom w:val="none" w:sz="0" w:space="0" w:color="auto"/>
        <w:right w:val="none" w:sz="0" w:space="0" w:color="auto"/>
      </w:divBdr>
    </w:div>
    <w:div w:id="18792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EB042C48-DE0E-4DBE-8305-4D48DDDB63A2"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0DECDBA0-235C-40E9-A3A9-69AFD563DD6D" TargetMode="External"/><Relationship Id="rId12" Type="http://schemas.openxmlformats.org/officeDocument/2006/relationships/hyperlink" Target="https://pravo-search.minjust.ru/bigs/showDocument.html?id=23BFA9AF-B847-4F54-8403-F2E327C4305A" TargetMode="External"/><Relationship Id="rId17" Type="http://schemas.openxmlformats.org/officeDocument/2006/relationships/hyperlink" Target="https://pravo-search.minjust.ru/bigs/showDocument.html?id=9AA48369-618A-4BB4-B4B8-AE15F2B7EBF6"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C87BE8B-1BA3-44DA-8873-7B525D4537D2" TargetMode="External"/><Relationship Id="rId1" Type="http://schemas.openxmlformats.org/officeDocument/2006/relationships/styles" Target="styles.xml"/><Relationship Id="rId6" Type="http://schemas.openxmlformats.org/officeDocument/2006/relationships/hyperlink" Target="https://pravo-search.minjust.ru/bigs/showDocument.html?id=BBF89570-6239-4CFB-BDBA-5B454C14E321" TargetMode="Externa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image" Target="media/image1.jpeg"/><Relationship Id="rId15"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C5BB85BC-8613-46C4-9224-0022FD1CBEF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4813</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KRISTI</cp:lastModifiedBy>
  <cp:revision>11</cp:revision>
  <cp:lastPrinted>2025-05-27T09:02:00Z</cp:lastPrinted>
  <dcterms:created xsi:type="dcterms:W3CDTF">2025-04-01T05:53:00Z</dcterms:created>
  <dcterms:modified xsi:type="dcterms:W3CDTF">2025-05-30T10:57:00Z</dcterms:modified>
</cp:coreProperties>
</file>