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01FF" w:rsidRPr="006901FF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573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1174AB">
        <w:rPr>
          <w:rFonts w:ascii="Times New Roman" w:hAnsi="Times New Roman" w:cs="Times New Roman"/>
          <w:b/>
          <w:sz w:val="28"/>
          <w:szCs w:val="28"/>
        </w:rPr>
        <w:t xml:space="preserve">СЕССИЯ 5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A36943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>____________________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C01ACC">
        <w:rPr>
          <w:rFonts w:ascii="Times New Roman" w:hAnsi="Times New Roman" w:cs="Times New Roman"/>
          <w:sz w:val="28"/>
          <w:szCs w:val="28"/>
        </w:rPr>
        <w:t xml:space="preserve">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6901FF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36492A" w:rsidRDefault="0036492A" w:rsidP="00AB2DCD">
      <w:pPr>
        <w:spacing w:after="0" w:line="240" w:lineRule="auto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F23513" w:rsidRPr="00760279" w:rsidRDefault="00F23513" w:rsidP="00F23513">
      <w:pPr>
        <w:pStyle w:val="1"/>
        <w:spacing w:line="240" w:lineRule="auto"/>
        <w:jc w:val="center"/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36492A" w:rsidRPr="00760279" w:rsidRDefault="0036492A" w:rsidP="0036492A"/>
    <w:p w:rsidR="00DC6176" w:rsidRPr="00760279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279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A633B1" w:rsidRDefault="00622E5D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A2C26">
        <w:rPr>
          <w:rFonts w:ascii="Times New Roman" w:eastAsia="Times New Roman" w:hAnsi="Times New Roman" w:cs="Times New Roman"/>
          <w:sz w:val="28"/>
        </w:rPr>
        <w:t>»</w:t>
      </w:r>
      <w:r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 w:rsidRPr="00760279">
        <w:rPr>
          <w:rFonts w:ascii="Times New Roman" w:hAnsi="Times New Roman"/>
          <w:sz w:val="28"/>
        </w:rPr>
        <w:t xml:space="preserve"> 2026 годов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>оселения Бе</w:t>
      </w:r>
      <w:r w:rsidR="00B12229">
        <w:rPr>
          <w:rFonts w:ascii="Times New Roman" w:eastAsia="Times New Roman" w:hAnsi="Times New Roman" w:cs="Times New Roman"/>
          <w:sz w:val="28"/>
        </w:rPr>
        <w:t xml:space="preserve">лореченского района, </w:t>
      </w:r>
      <w:r w:rsidRPr="00760279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965FCB" w:rsidRDefault="00965FCB" w:rsidP="00965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следующие изменения:</w:t>
      </w:r>
    </w:p>
    <w:p w:rsidR="00965FCB" w:rsidRPr="00783C0C" w:rsidRDefault="00965FCB" w:rsidP="00965FCB">
      <w:pPr>
        <w:tabs>
          <w:tab w:val="left" w:pos="709"/>
        </w:tabs>
        <w:spacing w:after="0"/>
        <w:ind w:firstLine="708"/>
        <w:rPr>
          <w:rFonts w:ascii="Times New Roman" w:eastAsia="Times New Roman" w:hAnsi="Times New Roman"/>
          <w:sz w:val="28"/>
          <w:szCs w:val="28"/>
        </w:rPr>
      </w:pPr>
      <w:r w:rsidRPr="00783C0C">
        <w:rPr>
          <w:rFonts w:ascii="Times New Roman" w:eastAsia="Times New Roman" w:hAnsi="Times New Roman"/>
          <w:sz w:val="28"/>
          <w:szCs w:val="28"/>
        </w:rPr>
        <w:t>1.1. Подпункты 1, 2, 4 пункта 1 изложить в следующей редакции:</w:t>
      </w:r>
    </w:p>
    <w:p w:rsidR="00965FCB" w:rsidRPr="00783C0C" w:rsidRDefault="00965FCB" w:rsidP="00965F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83C0C">
        <w:rPr>
          <w:rFonts w:ascii="Times New Roman" w:eastAsia="Times New Roman" w:hAnsi="Times New Roman" w:cs="Times New Roman"/>
          <w:sz w:val="28"/>
        </w:rPr>
        <w:t xml:space="preserve">  «1) общи</w:t>
      </w:r>
      <w:r w:rsidR="007E5859" w:rsidRPr="00783C0C">
        <w:rPr>
          <w:rFonts w:ascii="Times New Roman" w:eastAsia="Times New Roman" w:hAnsi="Times New Roman" w:cs="Times New Roman"/>
          <w:sz w:val="28"/>
        </w:rPr>
        <w:t xml:space="preserve">й объем доходов в сумме </w:t>
      </w:r>
      <w:r w:rsidR="00C80275">
        <w:rPr>
          <w:rFonts w:ascii="Times New Roman" w:eastAsia="Times New Roman" w:hAnsi="Times New Roman" w:cs="Times New Roman"/>
          <w:sz w:val="28"/>
        </w:rPr>
        <w:t>57 600 272,31</w:t>
      </w:r>
      <w:r w:rsidRPr="00783C0C">
        <w:rPr>
          <w:rFonts w:ascii="Times New Roman" w:eastAsia="Times New Roman" w:hAnsi="Times New Roman" w:cs="Times New Roman"/>
          <w:sz w:val="28"/>
        </w:rPr>
        <w:t xml:space="preserve"> рубл</w:t>
      </w:r>
      <w:r w:rsidR="00C80275">
        <w:rPr>
          <w:rFonts w:ascii="Times New Roman" w:eastAsia="Times New Roman" w:hAnsi="Times New Roman" w:cs="Times New Roman"/>
          <w:sz w:val="28"/>
        </w:rPr>
        <w:t>я</w:t>
      </w:r>
      <w:r w:rsidRPr="00783C0C">
        <w:rPr>
          <w:rFonts w:ascii="Times New Roman" w:eastAsia="Times New Roman" w:hAnsi="Times New Roman" w:cs="Times New Roman"/>
          <w:sz w:val="28"/>
        </w:rPr>
        <w:t>;</w:t>
      </w:r>
    </w:p>
    <w:p w:rsidR="007E5859" w:rsidRPr="00783C0C" w:rsidRDefault="007E5859" w:rsidP="007E5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83C0C">
        <w:rPr>
          <w:rFonts w:ascii="Times New Roman" w:eastAsia="Times New Roman" w:hAnsi="Times New Roman" w:cs="Times New Roman"/>
          <w:sz w:val="28"/>
        </w:rPr>
        <w:t>2) общий</w:t>
      </w:r>
      <w:r w:rsidR="00C80275">
        <w:rPr>
          <w:rFonts w:ascii="Times New Roman" w:eastAsia="Times New Roman" w:hAnsi="Times New Roman" w:cs="Times New Roman"/>
          <w:sz w:val="28"/>
        </w:rPr>
        <w:t xml:space="preserve"> объем расходов в сумме 64 327 204,92 </w:t>
      </w:r>
      <w:r w:rsidRPr="00783C0C">
        <w:rPr>
          <w:rFonts w:ascii="Times New Roman" w:eastAsia="Times New Roman" w:hAnsi="Times New Roman" w:cs="Times New Roman"/>
          <w:sz w:val="28"/>
        </w:rPr>
        <w:t>рубл</w:t>
      </w:r>
      <w:r w:rsidR="00C80275">
        <w:rPr>
          <w:rFonts w:ascii="Times New Roman" w:eastAsia="Times New Roman" w:hAnsi="Times New Roman" w:cs="Times New Roman"/>
          <w:sz w:val="28"/>
        </w:rPr>
        <w:t>я</w:t>
      </w:r>
      <w:r w:rsidRPr="00783C0C">
        <w:rPr>
          <w:rFonts w:ascii="Times New Roman" w:eastAsia="Times New Roman" w:hAnsi="Times New Roman" w:cs="Times New Roman"/>
          <w:sz w:val="28"/>
        </w:rPr>
        <w:t>;</w:t>
      </w:r>
    </w:p>
    <w:p w:rsidR="007E5859" w:rsidRDefault="007E5859" w:rsidP="007E5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83C0C">
        <w:rPr>
          <w:rFonts w:ascii="Times New Roman" w:eastAsia="Times New Roman" w:hAnsi="Times New Roman" w:cs="Times New Roman"/>
          <w:sz w:val="28"/>
        </w:rPr>
        <w:t>4) дефицит бюджета в сумме 6 726 932,61 рубл</w:t>
      </w:r>
      <w:r w:rsidR="00936793" w:rsidRPr="00783C0C">
        <w:rPr>
          <w:rFonts w:ascii="Times New Roman" w:eastAsia="Times New Roman" w:hAnsi="Times New Roman" w:cs="Times New Roman"/>
          <w:sz w:val="28"/>
        </w:rPr>
        <w:t>я</w:t>
      </w:r>
      <w:proofErr w:type="gramStart"/>
      <w:r w:rsidRPr="00783C0C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522E2A" w:rsidRDefault="00E14F5E" w:rsidP="00522E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 w:rsidR="00522E2A"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Совета муниципального образования Белореченский район от 21 ноября </w:t>
      </w:r>
      <w:r w:rsidR="00522E2A" w:rsidRPr="00896C99">
        <w:rPr>
          <w:rFonts w:ascii="Times New Roman" w:eastAsia="Times New Roman" w:hAnsi="Times New Roman"/>
          <w:sz w:val="28"/>
          <w:szCs w:val="28"/>
        </w:rPr>
        <w:t>202</w:t>
      </w:r>
      <w:r w:rsidR="00522E2A">
        <w:rPr>
          <w:rFonts w:ascii="Times New Roman" w:eastAsia="Times New Roman" w:hAnsi="Times New Roman"/>
          <w:sz w:val="28"/>
          <w:szCs w:val="28"/>
        </w:rPr>
        <w:t>4</w:t>
      </w:r>
      <w:r w:rsidR="00522E2A" w:rsidRPr="00896C99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522E2A" w:rsidRPr="00896C99">
        <w:rPr>
          <w:rFonts w:ascii="Times New Roman" w:eastAsia="Times New Roman" w:hAnsi="Times New Roman"/>
          <w:color w:val="000000"/>
          <w:sz w:val="28"/>
          <w:szCs w:val="28"/>
        </w:rPr>
        <w:t xml:space="preserve">№ </w:t>
      </w:r>
      <w:r w:rsidR="00D812B9">
        <w:rPr>
          <w:rFonts w:ascii="Times New Roman" w:eastAsia="Times New Roman" w:hAnsi="Times New Roman"/>
          <w:color w:val="000000"/>
          <w:sz w:val="28"/>
          <w:szCs w:val="28"/>
        </w:rPr>
        <w:t>117</w:t>
      </w:r>
      <w:r w:rsidR="00522E2A">
        <w:rPr>
          <w:rFonts w:ascii="Times New Roman" w:eastAsia="Times New Roman" w:hAnsi="Times New Roman"/>
          <w:color w:val="000000"/>
          <w:sz w:val="28"/>
          <w:szCs w:val="28"/>
        </w:rPr>
        <w:t xml:space="preserve"> «О внесении изменений в </w:t>
      </w:r>
      <w:r w:rsidR="00522E2A">
        <w:rPr>
          <w:rFonts w:ascii="Times New Roman" w:hAnsi="Times New Roman"/>
          <w:sz w:val="28"/>
        </w:rPr>
        <w:t>решение Совета муниципального образования Белореченский район от             14 декабря 2023 года № 22 «О бюджете муниципального образования Белореченский район на 2024 год и на плановый период 2025 и 2026 годов»</w:t>
      </w:r>
      <w:r w:rsidR="00522E2A">
        <w:rPr>
          <w:rFonts w:ascii="Times New Roman" w:eastAsia="Times New Roman" w:hAnsi="Times New Roman"/>
          <w:color w:val="000000"/>
          <w:sz w:val="28"/>
          <w:szCs w:val="28"/>
        </w:rPr>
        <w:t xml:space="preserve">» </w:t>
      </w:r>
      <w:r w:rsidR="00522E2A">
        <w:rPr>
          <w:rFonts w:ascii="Times New Roman" w:hAnsi="Times New Roman"/>
          <w:sz w:val="28"/>
        </w:rPr>
        <w:t>и</w:t>
      </w:r>
      <w:r w:rsidR="00522E2A" w:rsidRPr="002C1425">
        <w:rPr>
          <w:rFonts w:ascii="Times New Roman" w:hAnsi="Times New Roman"/>
          <w:sz w:val="28"/>
        </w:rPr>
        <w:t>ны</w:t>
      </w:r>
      <w:r w:rsidR="00522E2A">
        <w:rPr>
          <w:rFonts w:ascii="Times New Roman" w:hAnsi="Times New Roman"/>
          <w:sz w:val="28"/>
        </w:rPr>
        <w:t>е</w:t>
      </w:r>
      <w:r w:rsidR="00522E2A" w:rsidRPr="002C1425">
        <w:rPr>
          <w:rFonts w:ascii="Times New Roman" w:hAnsi="Times New Roman"/>
          <w:sz w:val="28"/>
        </w:rPr>
        <w:t xml:space="preserve"> межбюджетны</w:t>
      </w:r>
      <w:r w:rsidR="00522E2A">
        <w:rPr>
          <w:rFonts w:ascii="Times New Roman" w:hAnsi="Times New Roman"/>
          <w:sz w:val="28"/>
        </w:rPr>
        <w:t>е</w:t>
      </w:r>
      <w:r w:rsidR="00522E2A" w:rsidRPr="002C1425">
        <w:rPr>
          <w:rFonts w:ascii="Times New Roman" w:hAnsi="Times New Roman"/>
          <w:sz w:val="28"/>
        </w:rPr>
        <w:t xml:space="preserve"> трансферт</w:t>
      </w:r>
      <w:r w:rsidR="00522E2A">
        <w:rPr>
          <w:rFonts w:ascii="Times New Roman" w:hAnsi="Times New Roman"/>
          <w:sz w:val="28"/>
        </w:rPr>
        <w:t>ы</w:t>
      </w:r>
      <w:r w:rsidR="00522E2A" w:rsidRPr="002C1425">
        <w:rPr>
          <w:rFonts w:ascii="Times New Roman" w:hAnsi="Times New Roman"/>
          <w:sz w:val="28"/>
        </w:rPr>
        <w:t xml:space="preserve"> </w:t>
      </w:r>
      <w:r w:rsidR="00522E2A">
        <w:rPr>
          <w:rFonts w:ascii="Times New Roman" w:eastAsia="Times New Roman" w:hAnsi="Times New Roman"/>
          <w:color w:val="000000"/>
          <w:sz w:val="28"/>
          <w:szCs w:val="28"/>
        </w:rPr>
        <w:t xml:space="preserve">на </w:t>
      </w:r>
      <w:r w:rsidR="00522E2A" w:rsidRPr="002C1425">
        <w:rPr>
          <w:rFonts w:ascii="Times New Roman" w:hAnsi="Times New Roman"/>
          <w:sz w:val="28"/>
        </w:rPr>
        <w:t>поддержку мер по обеспечению сбалансированности бюджетов поселений</w:t>
      </w:r>
      <w:r w:rsidR="00522E2A">
        <w:rPr>
          <w:rFonts w:ascii="Times New Roman" w:hAnsi="Times New Roman"/>
          <w:sz w:val="28"/>
        </w:rPr>
        <w:t xml:space="preserve"> из</w:t>
      </w:r>
      <w:proofErr w:type="gramEnd"/>
      <w:r w:rsidR="00522E2A">
        <w:rPr>
          <w:rFonts w:ascii="Times New Roman" w:hAnsi="Times New Roman"/>
          <w:sz w:val="28"/>
        </w:rPr>
        <w:t xml:space="preserve"> бюджета муниципального </w:t>
      </w:r>
      <w:r w:rsidR="00522E2A">
        <w:rPr>
          <w:rFonts w:ascii="Times New Roman" w:hAnsi="Times New Roman"/>
          <w:sz w:val="28"/>
        </w:rPr>
        <w:lastRenderedPageBreak/>
        <w:t>образования Белореченский район на 2024 год</w:t>
      </w:r>
      <w:r w:rsidR="00522E2A"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r w:rsidR="00522E2A">
        <w:rPr>
          <w:rFonts w:ascii="Times New Roman" w:eastAsia="Times New Roman" w:hAnsi="Times New Roman"/>
          <w:color w:val="000000"/>
          <w:sz w:val="28"/>
          <w:szCs w:val="28"/>
        </w:rPr>
        <w:t xml:space="preserve">общей </w:t>
      </w:r>
      <w:r w:rsidR="00522E2A" w:rsidRPr="0058214C">
        <w:rPr>
          <w:rFonts w:ascii="Times New Roman" w:eastAsia="Times New Roman" w:hAnsi="Times New Roman"/>
          <w:color w:val="000000"/>
          <w:sz w:val="28"/>
          <w:szCs w:val="28"/>
        </w:rPr>
        <w:t>сумме</w:t>
      </w:r>
      <w:r w:rsidR="00522E2A">
        <w:rPr>
          <w:rFonts w:ascii="Times New Roman" w:eastAsia="Times New Roman" w:hAnsi="Times New Roman"/>
          <w:color w:val="000000"/>
          <w:sz w:val="28"/>
          <w:szCs w:val="28"/>
        </w:rPr>
        <w:t xml:space="preserve"> 1 896 193,04 рубля направить </w:t>
      </w:r>
      <w:proofErr w:type="gramStart"/>
      <w:r w:rsidR="00522E2A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gramEnd"/>
      <w:r w:rsidR="00522E2A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522E2A" w:rsidRDefault="00522E2A" w:rsidP="00522E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код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8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1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Pr="00FF3CAE">
        <w:rPr>
          <w:rFonts w:ascii="Times New Roman" w:hAnsi="Times New Roman" w:cs="Arial"/>
          <w:sz w:val="28"/>
          <w:szCs w:val="28"/>
        </w:rPr>
        <w:t>Культура</w:t>
      </w:r>
      <w:r>
        <w:rPr>
          <w:rFonts w:ascii="Times New Roman" w:hAnsi="Times New Roman" w:cs="Arial"/>
          <w:sz w:val="28"/>
          <w:szCs w:val="28"/>
        </w:rPr>
        <w:t>», код целевой статьи                59 2 00 0059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Pr="00FF3CA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Arial"/>
          <w:sz w:val="28"/>
          <w:szCs w:val="28"/>
        </w:rPr>
        <w:t>», код</w:t>
      </w:r>
      <w:r w:rsidRPr="00C93AAD">
        <w:rPr>
          <w:rFonts w:ascii="Times New Roman" w:hAnsi="Times New Roman" w:cs="Arial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600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F3C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112F80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>1</w:t>
      </w:r>
      <w:r w:rsidR="00A148A7">
        <w:rPr>
          <w:rFonts w:ascii="Times New Roman" w:eastAsia="Times New Roman" w:hAnsi="Times New Roman" w:cs="Times New Roman"/>
          <w:sz w:val="28"/>
        </w:rPr>
        <w:t> 460 069</w:t>
      </w:r>
      <w:r w:rsidRPr="00112F80">
        <w:rPr>
          <w:rFonts w:ascii="Times New Roman" w:eastAsia="Times New Roman" w:hAnsi="Times New Roman" w:cs="Times New Roman"/>
          <w:sz w:val="28"/>
        </w:rPr>
        <w:t>,00 рубл</w:t>
      </w:r>
      <w:r w:rsidR="00A148A7">
        <w:rPr>
          <w:rFonts w:ascii="Times New Roman" w:eastAsia="Times New Roman" w:hAnsi="Times New Roman" w:cs="Times New Roman"/>
          <w:sz w:val="28"/>
        </w:rPr>
        <w:t>ей</w:t>
      </w:r>
      <w:r w:rsidRPr="00112F80">
        <w:rPr>
          <w:rFonts w:ascii="Times New Roman" w:eastAsia="Times New Roman" w:hAnsi="Times New Roman" w:cs="Times New Roman"/>
          <w:sz w:val="28"/>
        </w:rPr>
        <w:t>;</w:t>
      </w:r>
    </w:p>
    <w:p w:rsidR="00522E2A" w:rsidRDefault="00522E2A" w:rsidP="00522E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код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8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1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Pr="00FF3CAE">
        <w:rPr>
          <w:rFonts w:ascii="Times New Roman" w:hAnsi="Times New Roman" w:cs="Arial"/>
          <w:sz w:val="28"/>
          <w:szCs w:val="28"/>
        </w:rPr>
        <w:t>Культура</w:t>
      </w:r>
      <w:r>
        <w:rPr>
          <w:rFonts w:ascii="Times New Roman" w:hAnsi="Times New Roman" w:cs="Arial"/>
          <w:sz w:val="28"/>
          <w:szCs w:val="28"/>
        </w:rPr>
        <w:t>», код целевой статьи                59 3 00 0059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Pr="00FF3CA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Arial"/>
          <w:sz w:val="28"/>
          <w:szCs w:val="28"/>
        </w:rPr>
        <w:t>», код</w:t>
      </w:r>
      <w:r w:rsidRPr="00C93AAD">
        <w:rPr>
          <w:rFonts w:ascii="Times New Roman" w:hAnsi="Times New Roman" w:cs="Arial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600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F3C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112F80">
        <w:rPr>
          <w:rFonts w:ascii="Times New Roman" w:eastAsia="Times New Roman" w:hAnsi="Times New Roman" w:cs="Times New Roman"/>
          <w:sz w:val="28"/>
        </w:rPr>
        <w:t xml:space="preserve">сумме </w:t>
      </w:r>
      <w:r w:rsidR="00A148A7">
        <w:rPr>
          <w:rFonts w:ascii="Times New Roman" w:eastAsia="Times New Roman" w:hAnsi="Times New Roman" w:cs="Times New Roman"/>
          <w:sz w:val="28"/>
        </w:rPr>
        <w:t>436 124,04</w:t>
      </w:r>
      <w:r w:rsidRPr="00112F80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я.</w:t>
      </w:r>
    </w:p>
    <w:p w:rsidR="0064052C" w:rsidRPr="00760279" w:rsidRDefault="00C80275" w:rsidP="00B122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B34ACF" w:rsidRPr="00760279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760279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512B1E">
        <w:rPr>
          <w:rFonts w:ascii="Times New Roman" w:eastAsia="Times New Roman" w:hAnsi="Times New Roman" w:cs="Times New Roman"/>
          <w:sz w:val="28"/>
        </w:rPr>
        <w:t xml:space="preserve">1, 2, </w:t>
      </w:r>
      <w:r w:rsidR="0054496F" w:rsidRPr="00760279">
        <w:rPr>
          <w:rFonts w:ascii="Times New Roman" w:eastAsia="Times New Roman" w:hAnsi="Times New Roman" w:cs="Times New Roman"/>
          <w:sz w:val="28"/>
        </w:rPr>
        <w:t>3, 4, 5</w:t>
      </w:r>
      <w:r w:rsidR="00512B1E">
        <w:rPr>
          <w:rFonts w:ascii="Times New Roman" w:eastAsia="Times New Roman" w:hAnsi="Times New Roman" w:cs="Times New Roman"/>
          <w:sz w:val="28"/>
        </w:rPr>
        <w:t>, 6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</w:t>
      </w:r>
      <w:r w:rsidR="001174AB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760279">
        <w:rPr>
          <w:rFonts w:ascii="Times New Roman" w:eastAsia="Times New Roman" w:hAnsi="Times New Roman" w:cs="Times New Roman"/>
          <w:sz w:val="28"/>
        </w:rPr>
        <w:t>3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202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760279">
        <w:rPr>
          <w:rFonts w:ascii="Times New Roman" w:eastAsia="Times New Roman" w:hAnsi="Times New Roman" w:cs="Times New Roman"/>
          <w:sz w:val="28"/>
        </w:rPr>
        <w:t>4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760279">
        <w:rPr>
          <w:rFonts w:ascii="Times New Roman" w:eastAsia="Times New Roman" w:hAnsi="Times New Roman" w:cs="Times New Roman"/>
          <w:sz w:val="28"/>
        </w:rPr>
        <w:t>2, 3</w:t>
      </w:r>
      <w:r w:rsidR="00512B1E">
        <w:rPr>
          <w:rFonts w:ascii="Times New Roman" w:eastAsia="Times New Roman" w:hAnsi="Times New Roman" w:cs="Times New Roman"/>
          <w:sz w:val="28"/>
        </w:rPr>
        <w:t>, 4, 5, 6</w:t>
      </w:r>
      <w:r w:rsidR="00D03A1C" w:rsidRPr="00760279">
        <w:rPr>
          <w:rFonts w:ascii="Times New Roman" w:eastAsia="Times New Roman" w:hAnsi="Times New Roman" w:cs="Times New Roman"/>
          <w:sz w:val="28"/>
        </w:rPr>
        <w:t>).</w:t>
      </w:r>
    </w:p>
    <w:p w:rsidR="00B34ACF" w:rsidRPr="00760279" w:rsidRDefault="00C80275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760279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690A51" w:rsidRDefault="00B34ACF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760279">
        <w:rPr>
          <w:rFonts w:ascii="Times New Roman" w:eastAsia="Times New Roman" w:hAnsi="Times New Roman" w:cs="Times New Roman"/>
          <w:sz w:val="28"/>
        </w:rPr>
        <w:t xml:space="preserve">  </w:t>
      </w:r>
      <w:r w:rsidR="00C80275">
        <w:rPr>
          <w:rFonts w:ascii="Times New Roman" w:eastAsia="Times New Roman" w:hAnsi="Times New Roman" w:cs="Times New Roman"/>
          <w:sz w:val="28"/>
        </w:rPr>
        <w:t>5</w:t>
      </w:r>
      <w:r w:rsidRPr="00760279">
        <w:rPr>
          <w:rFonts w:ascii="Times New Roman" w:eastAsia="Times New Roman" w:hAnsi="Times New Roman" w:cs="Times New Roman"/>
          <w:sz w:val="28"/>
        </w:rPr>
        <w:t>.</w:t>
      </w:r>
      <w:r w:rsidR="001174AB">
        <w:rPr>
          <w:rFonts w:ascii="Times New Roman" w:eastAsia="Times New Roman" w:hAnsi="Times New Roman" w:cs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Настоящее решение вступает в силу со дня его официального опубликования.</w:t>
      </w: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61573" w:rsidRDefault="00400E6E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</w:t>
      </w:r>
      <w:r w:rsidR="007750B2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ы</w:t>
      </w:r>
    </w:p>
    <w:p w:rsidR="00487551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400E6E">
        <w:rPr>
          <w:rFonts w:ascii="Times New Roman" w:eastAsia="Times New Roman" w:hAnsi="Times New Roman" w:cs="Times New Roman"/>
          <w:sz w:val="28"/>
        </w:rPr>
        <w:t xml:space="preserve">             М.А.Мяснянкин</w:t>
      </w:r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  <w:bookmarkStart w:id="0" w:name="_GoBack"/>
      <w:bookmarkEnd w:id="0"/>
    </w:p>
    <w:sectPr w:rsidR="007750B2" w:rsidSect="00AB2DCD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421" w:rsidRDefault="00456421" w:rsidP="00622B51">
      <w:pPr>
        <w:spacing w:after="0" w:line="240" w:lineRule="auto"/>
      </w:pPr>
      <w:r>
        <w:separator/>
      </w:r>
    </w:p>
  </w:endnote>
  <w:endnote w:type="continuationSeparator" w:id="0">
    <w:p w:rsidR="00456421" w:rsidRDefault="0045642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421" w:rsidRDefault="00456421" w:rsidP="00622B51">
      <w:pPr>
        <w:spacing w:after="0" w:line="240" w:lineRule="auto"/>
      </w:pPr>
      <w:r>
        <w:separator/>
      </w:r>
    </w:p>
  </w:footnote>
  <w:footnote w:type="continuationSeparator" w:id="0">
    <w:p w:rsidR="00456421" w:rsidRDefault="0045642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E6E">
          <w:rPr>
            <w:noProof/>
          </w:rPr>
          <w:t>2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44E3C"/>
    <w:rsid w:val="0005027C"/>
    <w:rsid w:val="000507D4"/>
    <w:rsid w:val="00050E5D"/>
    <w:rsid w:val="00053293"/>
    <w:rsid w:val="000562E3"/>
    <w:rsid w:val="00064D13"/>
    <w:rsid w:val="000712EB"/>
    <w:rsid w:val="00087D2B"/>
    <w:rsid w:val="000A18B3"/>
    <w:rsid w:val="000A2C26"/>
    <w:rsid w:val="000C68B2"/>
    <w:rsid w:val="000D0552"/>
    <w:rsid w:val="000F581E"/>
    <w:rsid w:val="00107033"/>
    <w:rsid w:val="00111A6A"/>
    <w:rsid w:val="00112F80"/>
    <w:rsid w:val="00114BE3"/>
    <w:rsid w:val="00115CED"/>
    <w:rsid w:val="001174AB"/>
    <w:rsid w:val="00130361"/>
    <w:rsid w:val="001356BA"/>
    <w:rsid w:val="00140E63"/>
    <w:rsid w:val="0015688F"/>
    <w:rsid w:val="0016361A"/>
    <w:rsid w:val="001671C6"/>
    <w:rsid w:val="00167B2F"/>
    <w:rsid w:val="00173E3B"/>
    <w:rsid w:val="0017470C"/>
    <w:rsid w:val="001854DC"/>
    <w:rsid w:val="001B115A"/>
    <w:rsid w:val="001B5761"/>
    <w:rsid w:val="001B7946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250B3"/>
    <w:rsid w:val="00235491"/>
    <w:rsid w:val="00237AE2"/>
    <w:rsid w:val="00241A16"/>
    <w:rsid w:val="00242AB4"/>
    <w:rsid w:val="00262479"/>
    <w:rsid w:val="002627E2"/>
    <w:rsid w:val="00266907"/>
    <w:rsid w:val="00266B6E"/>
    <w:rsid w:val="00267355"/>
    <w:rsid w:val="0027110A"/>
    <w:rsid w:val="00294CC6"/>
    <w:rsid w:val="002A45E4"/>
    <w:rsid w:val="002B17CA"/>
    <w:rsid w:val="002B5A99"/>
    <w:rsid w:val="002C134B"/>
    <w:rsid w:val="002C4CCE"/>
    <w:rsid w:val="002C5606"/>
    <w:rsid w:val="002C5749"/>
    <w:rsid w:val="002D43E3"/>
    <w:rsid w:val="002E0D92"/>
    <w:rsid w:val="002E21BB"/>
    <w:rsid w:val="002E76B8"/>
    <w:rsid w:val="00300AD7"/>
    <w:rsid w:val="003041FD"/>
    <w:rsid w:val="00307839"/>
    <w:rsid w:val="003208A5"/>
    <w:rsid w:val="003302B9"/>
    <w:rsid w:val="003406BF"/>
    <w:rsid w:val="00341614"/>
    <w:rsid w:val="00354DFE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00E6E"/>
    <w:rsid w:val="0043167C"/>
    <w:rsid w:val="00451AA6"/>
    <w:rsid w:val="00456421"/>
    <w:rsid w:val="00460E48"/>
    <w:rsid w:val="004672DA"/>
    <w:rsid w:val="004737A9"/>
    <w:rsid w:val="00476F16"/>
    <w:rsid w:val="00487551"/>
    <w:rsid w:val="0049017E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4F5033"/>
    <w:rsid w:val="00507A44"/>
    <w:rsid w:val="00512B0F"/>
    <w:rsid w:val="00512B1E"/>
    <w:rsid w:val="005149DF"/>
    <w:rsid w:val="00522E2A"/>
    <w:rsid w:val="00526859"/>
    <w:rsid w:val="00542088"/>
    <w:rsid w:val="0054496F"/>
    <w:rsid w:val="00546184"/>
    <w:rsid w:val="00546E66"/>
    <w:rsid w:val="0054763C"/>
    <w:rsid w:val="00565D4D"/>
    <w:rsid w:val="005702AF"/>
    <w:rsid w:val="005710F0"/>
    <w:rsid w:val="00577016"/>
    <w:rsid w:val="00582FB3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D772C"/>
    <w:rsid w:val="005E0977"/>
    <w:rsid w:val="005E30AB"/>
    <w:rsid w:val="005E4774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90A51"/>
    <w:rsid w:val="0069248F"/>
    <w:rsid w:val="006B6A19"/>
    <w:rsid w:val="006C0908"/>
    <w:rsid w:val="006D02F2"/>
    <w:rsid w:val="006D4CD9"/>
    <w:rsid w:val="006E2716"/>
    <w:rsid w:val="006E3B07"/>
    <w:rsid w:val="00701A5A"/>
    <w:rsid w:val="007047A6"/>
    <w:rsid w:val="00710D96"/>
    <w:rsid w:val="00714626"/>
    <w:rsid w:val="00720247"/>
    <w:rsid w:val="00722232"/>
    <w:rsid w:val="00726174"/>
    <w:rsid w:val="007345D8"/>
    <w:rsid w:val="00736996"/>
    <w:rsid w:val="00736A0D"/>
    <w:rsid w:val="00740909"/>
    <w:rsid w:val="00741920"/>
    <w:rsid w:val="007504D6"/>
    <w:rsid w:val="00750FF4"/>
    <w:rsid w:val="0075298F"/>
    <w:rsid w:val="0075688E"/>
    <w:rsid w:val="00760279"/>
    <w:rsid w:val="0077044B"/>
    <w:rsid w:val="007750B2"/>
    <w:rsid w:val="007760BB"/>
    <w:rsid w:val="00780557"/>
    <w:rsid w:val="00783C0C"/>
    <w:rsid w:val="00791312"/>
    <w:rsid w:val="00792111"/>
    <w:rsid w:val="0079492B"/>
    <w:rsid w:val="007B50B5"/>
    <w:rsid w:val="007C3CAA"/>
    <w:rsid w:val="007C7153"/>
    <w:rsid w:val="007D4BA0"/>
    <w:rsid w:val="007E554F"/>
    <w:rsid w:val="007E5859"/>
    <w:rsid w:val="007F5AB6"/>
    <w:rsid w:val="00800CF4"/>
    <w:rsid w:val="008030B6"/>
    <w:rsid w:val="00803FDF"/>
    <w:rsid w:val="00804EB6"/>
    <w:rsid w:val="00830CE4"/>
    <w:rsid w:val="0083202B"/>
    <w:rsid w:val="0083647C"/>
    <w:rsid w:val="00843D7A"/>
    <w:rsid w:val="00850E43"/>
    <w:rsid w:val="00851688"/>
    <w:rsid w:val="00855242"/>
    <w:rsid w:val="0085573D"/>
    <w:rsid w:val="008602BF"/>
    <w:rsid w:val="008642C3"/>
    <w:rsid w:val="00865B65"/>
    <w:rsid w:val="0087452A"/>
    <w:rsid w:val="00875CD4"/>
    <w:rsid w:val="008801AE"/>
    <w:rsid w:val="00883588"/>
    <w:rsid w:val="0088431C"/>
    <w:rsid w:val="008918C8"/>
    <w:rsid w:val="00896AEF"/>
    <w:rsid w:val="00896C99"/>
    <w:rsid w:val="008971E3"/>
    <w:rsid w:val="008A3033"/>
    <w:rsid w:val="008A562A"/>
    <w:rsid w:val="008B106F"/>
    <w:rsid w:val="008C0D95"/>
    <w:rsid w:val="008C2B10"/>
    <w:rsid w:val="008C4B83"/>
    <w:rsid w:val="008D5C98"/>
    <w:rsid w:val="008E3B5F"/>
    <w:rsid w:val="008E55DE"/>
    <w:rsid w:val="008F1CFC"/>
    <w:rsid w:val="00901D24"/>
    <w:rsid w:val="009035AD"/>
    <w:rsid w:val="009056B4"/>
    <w:rsid w:val="0092154C"/>
    <w:rsid w:val="00921B78"/>
    <w:rsid w:val="00921F1F"/>
    <w:rsid w:val="00922FC4"/>
    <w:rsid w:val="0092751A"/>
    <w:rsid w:val="009320F5"/>
    <w:rsid w:val="00936793"/>
    <w:rsid w:val="00936B67"/>
    <w:rsid w:val="009527D1"/>
    <w:rsid w:val="00961AE4"/>
    <w:rsid w:val="00961D47"/>
    <w:rsid w:val="00964549"/>
    <w:rsid w:val="00965FCB"/>
    <w:rsid w:val="009743EA"/>
    <w:rsid w:val="00987367"/>
    <w:rsid w:val="009936CB"/>
    <w:rsid w:val="009948F0"/>
    <w:rsid w:val="009972FC"/>
    <w:rsid w:val="009A0743"/>
    <w:rsid w:val="009A1CB0"/>
    <w:rsid w:val="009A3BF6"/>
    <w:rsid w:val="009B2F7E"/>
    <w:rsid w:val="009C18E4"/>
    <w:rsid w:val="009C6F53"/>
    <w:rsid w:val="009C7B67"/>
    <w:rsid w:val="009D666C"/>
    <w:rsid w:val="009E0C68"/>
    <w:rsid w:val="009E1599"/>
    <w:rsid w:val="009E782D"/>
    <w:rsid w:val="009F1472"/>
    <w:rsid w:val="009F306D"/>
    <w:rsid w:val="009F6569"/>
    <w:rsid w:val="00A14861"/>
    <w:rsid w:val="00A148A7"/>
    <w:rsid w:val="00A23C67"/>
    <w:rsid w:val="00A36943"/>
    <w:rsid w:val="00A442B7"/>
    <w:rsid w:val="00A46636"/>
    <w:rsid w:val="00A62FFC"/>
    <w:rsid w:val="00A633B1"/>
    <w:rsid w:val="00A63651"/>
    <w:rsid w:val="00A82BDD"/>
    <w:rsid w:val="00A945DA"/>
    <w:rsid w:val="00AB26D4"/>
    <w:rsid w:val="00AB2DCD"/>
    <w:rsid w:val="00AB5B26"/>
    <w:rsid w:val="00AB7BEF"/>
    <w:rsid w:val="00AC4945"/>
    <w:rsid w:val="00AD077E"/>
    <w:rsid w:val="00AD3263"/>
    <w:rsid w:val="00AD74CE"/>
    <w:rsid w:val="00AF504B"/>
    <w:rsid w:val="00B00625"/>
    <w:rsid w:val="00B12229"/>
    <w:rsid w:val="00B3139D"/>
    <w:rsid w:val="00B34ACF"/>
    <w:rsid w:val="00B42F60"/>
    <w:rsid w:val="00B440B4"/>
    <w:rsid w:val="00B55217"/>
    <w:rsid w:val="00B62626"/>
    <w:rsid w:val="00B7342C"/>
    <w:rsid w:val="00B925CB"/>
    <w:rsid w:val="00BA52DA"/>
    <w:rsid w:val="00BC3F8B"/>
    <w:rsid w:val="00BC4497"/>
    <w:rsid w:val="00BD036E"/>
    <w:rsid w:val="00BD23D1"/>
    <w:rsid w:val="00BD28CD"/>
    <w:rsid w:val="00C01ACC"/>
    <w:rsid w:val="00C07379"/>
    <w:rsid w:val="00C10714"/>
    <w:rsid w:val="00C10FD7"/>
    <w:rsid w:val="00C27F80"/>
    <w:rsid w:val="00C308B7"/>
    <w:rsid w:val="00C42870"/>
    <w:rsid w:val="00C44894"/>
    <w:rsid w:val="00C47E57"/>
    <w:rsid w:val="00C54AF0"/>
    <w:rsid w:val="00C61573"/>
    <w:rsid w:val="00C73677"/>
    <w:rsid w:val="00C80275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46BA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74653"/>
    <w:rsid w:val="00D812B9"/>
    <w:rsid w:val="00D87EB3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F3880"/>
    <w:rsid w:val="00DF472A"/>
    <w:rsid w:val="00DF4914"/>
    <w:rsid w:val="00E03D2E"/>
    <w:rsid w:val="00E04D21"/>
    <w:rsid w:val="00E06CB4"/>
    <w:rsid w:val="00E11387"/>
    <w:rsid w:val="00E14F5E"/>
    <w:rsid w:val="00E20C80"/>
    <w:rsid w:val="00E36F3D"/>
    <w:rsid w:val="00E5103D"/>
    <w:rsid w:val="00E749E8"/>
    <w:rsid w:val="00E81574"/>
    <w:rsid w:val="00E84FF0"/>
    <w:rsid w:val="00E853A5"/>
    <w:rsid w:val="00E8723A"/>
    <w:rsid w:val="00EA3049"/>
    <w:rsid w:val="00EA73B1"/>
    <w:rsid w:val="00EB0063"/>
    <w:rsid w:val="00EB247D"/>
    <w:rsid w:val="00EC1D5A"/>
    <w:rsid w:val="00EC5BF2"/>
    <w:rsid w:val="00ED1384"/>
    <w:rsid w:val="00ED1854"/>
    <w:rsid w:val="00ED4DEA"/>
    <w:rsid w:val="00ED7056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47793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1C04"/>
    <w:rsid w:val="00FB4823"/>
    <w:rsid w:val="00FB6AB8"/>
    <w:rsid w:val="00FC52AD"/>
    <w:rsid w:val="00FD07E6"/>
    <w:rsid w:val="00FD4F73"/>
    <w:rsid w:val="00FD761B"/>
    <w:rsid w:val="00FE0529"/>
    <w:rsid w:val="00FE78A5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1162-1589-4315-9EC7-C16A90AC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5226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184</cp:revision>
  <cp:lastPrinted>2024-11-27T05:29:00Z</cp:lastPrinted>
  <dcterms:created xsi:type="dcterms:W3CDTF">2015-11-03T11:28:00Z</dcterms:created>
  <dcterms:modified xsi:type="dcterms:W3CDTF">2024-11-27T05:35:00Z</dcterms:modified>
</cp:coreProperties>
</file>