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3535C" w14:textId="7B5B41CD" w:rsidR="00FD6E57" w:rsidRDefault="00FD6E57" w:rsidP="00FD6E57">
      <w:pPr>
        <w:keepNext/>
        <w:spacing w:after="0" w:line="240" w:lineRule="auto"/>
        <w:jc w:val="center"/>
        <w:rPr>
          <w:b/>
          <w:color w:val="000000"/>
          <w:lang w:eastAsia="ar-SA"/>
        </w:rPr>
      </w:pPr>
      <w:r>
        <w:rPr>
          <w:b/>
          <w:noProof/>
          <w:color w:val="000000"/>
          <w:lang w:eastAsia="ru-RU"/>
        </w:rPr>
        <w:drawing>
          <wp:anchor distT="0" distB="0" distL="114300" distR="114300" simplePos="0" relativeHeight="251659264" behindDoc="1" locked="0" layoutInCell="1" allowOverlap="1" wp14:anchorId="0B4AA132" wp14:editId="36C8F756">
            <wp:simplePos x="0" y="0"/>
            <wp:positionH relativeFrom="column">
              <wp:posOffset>2728595</wp:posOffset>
            </wp:positionH>
            <wp:positionV relativeFrom="paragraph">
              <wp:posOffset>2540</wp:posOffset>
            </wp:positionV>
            <wp:extent cx="759460" cy="914400"/>
            <wp:effectExtent l="0" t="0" r="2540" b="0"/>
            <wp:wrapNone/>
            <wp:docPr id="3" name="Рисунок 3"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ужненское СП одн"/>
                    <pic:cNvPicPr>
                      <a:picLocks noChangeAspect="1" noChangeArrowheads="1"/>
                    </pic:cNvPicPr>
                  </pic:nvPicPr>
                  <pic:blipFill>
                    <a:blip r:embed="rId5" cstate="print">
                      <a:lum bright="-36000" contrast="54000"/>
                    </a:blip>
                    <a:srcRect/>
                    <a:stretch>
                      <a:fillRect/>
                    </a:stretch>
                  </pic:blipFill>
                  <pic:spPr bwMode="auto">
                    <a:xfrm>
                      <a:off x="0" y="0"/>
                      <a:ext cx="759460" cy="914400"/>
                    </a:xfrm>
                    <a:prstGeom prst="rect">
                      <a:avLst/>
                    </a:prstGeom>
                    <a:noFill/>
                    <a:ln w="9525">
                      <a:noFill/>
                      <a:miter lim="800000"/>
                      <a:headEnd/>
                      <a:tailEnd/>
                    </a:ln>
                  </pic:spPr>
                </pic:pic>
              </a:graphicData>
            </a:graphic>
          </wp:anchor>
        </w:drawing>
      </w:r>
    </w:p>
    <w:p w14:paraId="6191BAAD" w14:textId="77777777" w:rsidR="00FD6E57" w:rsidRDefault="00FD6E57" w:rsidP="00FD6E57">
      <w:pPr>
        <w:keepNext/>
        <w:spacing w:after="0" w:line="240" w:lineRule="auto"/>
        <w:jc w:val="center"/>
        <w:rPr>
          <w:b/>
          <w:color w:val="000000"/>
          <w:lang w:eastAsia="ar-SA"/>
        </w:rPr>
      </w:pPr>
    </w:p>
    <w:p w14:paraId="2EB36FEA" w14:textId="7180F59B" w:rsidR="00FD6E57" w:rsidRDefault="00FD6E57" w:rsidP="00FD6E57">
      <w:pPr>
        <w:keepNext/>
        <w:spacing w:after="0" w:line="240" w:lineRule="auto"/>
        <w:jc w:val="center"/>
        <w:rPr>
          <w:b/>
          <w:color w:val="000000"/>
          <w:lang w:eastAsia="ar-SA"/>
        </w:rPr>
      </w:pPr>
    </w:p>
    <w:p w14:paraId="34D94185" w14:textId="77777777" w:rsidR="00FD6E57" w:rsidRDefault="00FD6E57" w:rsidP="00FD6E57">
      <w:pPr>
        <w:keepNext/>
        <w:spacing w:after="0" w:line="240" w:lineRule="auto"/>
        <w:jc w:val="center"/>
        <w:rPr>
          <w:b/>
          <w:color w:val="000000"/>
          <w:lang w:eastAsia="ar-SA"/>
        </w:rPr>
      </w:pPr>
    </w:p>
    <w:p w14:paraId="39C05807" w14:textId="77777777" w:rsidR="00FD6E57" w:rsidRDefault="00FD6E57" w:rsidP="00FD6E57">
      <w:pPr>
        <w:keepNext/>
        <w:spacing w:after="0" w:line="240" w:lineRule="auto"/>
        <w:jc w:val="center"/>
        <w:rPr>
          <w:b/>
          <w:color w:val="000000"/>
          <w:lang w:eastAsia="ar-SA"/>
        </w:rPr>
      </w:pPr>
    </w:p>
    <w:p w14:paraId="784D78B4" w14:textId="77777777" w:rsidR="00FD6E57" w:rsidRPr="004E05DE" w:rsidRDefault="00FD6E57" w:rsidP="00FD6E57">
      <w:pPr>
        <w:keepNext/>
        <w:spacing w:after="0" w:line="240" w:lineRule="auto"/>
        <w:jc w:val="center"/>
        <w:rPr>
          <w:b/>
          <w:color w:val="000000"/>
          <w:lang w:eastAsia="ar-SA"/>
        </w:rPr>
      </w:pPr>
      <w:r w:rsidRPr="004E05DE">
        <w:rPr>
          <w:b/>
          <w:color w:val="000000"/>
          <w:lang w:eastAsia="ar-SA"/>
        </w:rPr>
        <w:t>АДМИНИСТРАЦИЯ ДРУЖНЕНСКОГО СЕЛЬСКОГО ПОСЕЛЕНИЯ</w:t>
      </w:r>
    </w:p>
    <w:p w14:paraId="4F1C7C50" w14:textId="77777777" w:rsidR="00FD6E57" w:rsidRPr="004E05DE" w:rsidRDefault="00FD6E57" w:rsidP="00FD6E57">
      <w:pPr>
        <w:keepNext/>
        <w:spacing w:after="0" w:line="240" w:lineRule="auto"/>
        <w:jc w:val="center"/>
        <w:rPr>
          <w:b/>
          <w:color w:val="000000"/>
          <w:lang w:eastAsia="ar-SA"/>
        </w:rPr>
      </w:pPr>
      <w:r>
        <w:rPr>
          <w:b/>
          <w:color w:val="000000"/>
          <w:lang w:eastAsia="ar-SA"/>
        </w:rPr>
        <w:t>БЕЛОРЕЧЕНСКОГО РАЙОНА</w:t>
      </w:r>
    </w:p>
    <w:p w14:paraId="12D9EAB2" w14:textId="77777777" w:rsidR="00FD6E57" w:rsidRPr="004E05DE" w:rsidRDefault="00FD6E57" w:rsidP="00FD6E57">
      <w:pPr>
        <w:keepNext/>
        <w:spacing w:after="0" w:line="240" w:lineRule="auto"/>
        <w:jc w:val="center"/>
        <w:rPr>
          <w:b/>
          <w:color w:val="000000"/>
          <w:lang w:eastAsia="ar-SA"/>
        </w:rPr>
      </w:pPr>
    </w:p>
    <w:p w14:paraId="4D0D7C24" w14:textId="77777777" w:rsidR="00FD6E57" w:rsidRPr="004E05DE" w:rsidRDefault="00FD6E57" w:rsidP="00FD6E57">
      <w:pPr>
        <w:keepNext/>
        <w:spacing w:after="0" w:line="240" w:lineRule="auto"/>
        <w:jc w:val="center"/>
        <w:rPr>
          <w:b/>
          <w:color w:val="000000"/>
          <w:sz w:val="32"/>
          <w:szCs w:val="32"/>
          <w:lang w:eastAsia="ar-SA"/>
        </w:rPr>
      </w:pPr>
      <w:r w:rsidRPr="004E05DE">
        <w:rPr>
          <w:b/>
          <w:color w:val="000000"/>
          <w:sz w:val="32"/>
          <w:szCs w:val="32"/>
          <w:lang w:eastAsia="ar-SA"/>
        </w:rPr>
        <w:t>ПОСТАНОВЛЕНИЕ</w:t>
      </w:r>
    </w:p>
    <w:p w14:paraId="196043E0" w14:textId="77777777" w:rsidR="00FD6E57" w:rsidRPr="004E05DE" w:rsidRDefault="00FD6E57" w:rsidP="00FD6E57">
      <w:pPr>
        <w:keepNext/>
        <w:spacing w:after="0" w:line="240" w:lineRule="auto"/>
        <w:rPr>
          <w:color w:val="000000"/>
          <w:szCs w:val="20"/>
          <w:lang w:eastAsia="ar-SA"/>
        </w:rPr>
      </w:pPr>
    </w:p>
    <w:p w14:paraId="1D18B734" w14:textId="27BA0071" w:rsidR="00FD6E57" w:rsidRPr="004E05DE" w:rsidRDefault="00FD6E57" w:rsidP="00FD6E57">
      <w:pPr>
        <w:keepNext/>
        <w:spacing w:after="0" w:line="240" w:lineRule="auto"/>
        <w:rPr>
          <w:color w:val="000000"/>
          <w:szCs w:val="20"/>
          <w:lang w:eastAsia="ar-SA"/>
        </w:rPr>
      </w:pPr>
      <w:r w:rsidRPr="004E05DE">
        <w:rPr>
          <w:color w:val="000000"/>
          <w:lang w:eastAsia="ar-SA"/>
        </w:rPr>
        <w:t xml:space="preserve">от </w:t>
      </w:r>
      <w:r>
        <w:rPr>
          <w:color w:val="000000"/>
          <w:lang w:eastAsia="ar-SA"/>
        </w:rPr>
        <w:t>26.06.2023</w:t>
      </w:r>
      <w:r w:rsidRPr="004E05DE">
        <w:rPr>
          <w:color w:val="000000"/>
          <w:lang w:eastAsia="ar-SA"/>
        </w:rPr>
        <w:t xml:space="preserve">                                                                            </w:t>
      </w:r>
      <w:r>
        <w:rPr>
          <w:color w:val="000000"/>
          <w:lang w:eastAsia="ar-SA"/>
        </w:rPr>
        <w:t xml:space="preserve">                             № 80</w:t>
      </w:r>
    </w:p>
    <w:p w14:paraId="5838FCA9" w14:textId="77777777" w:rsidR="00FD6E57" w:rsidRPr="008653F3" w:rsidRDefault="00FD6E57" w:rsidP="00FD6E57">
      <w:pPr>
        <w:keepNext/>
        <w:spacing w:after="0" w:line="240" w:lineRule="auto"/>
        <w:jc w:val="center"/>
        <w:rPr>
          <w:color w:val="000000"/>
          <w:sz w:val="24"/>
          <w:szCs w:val="24"/>
          <w:lang w:eastAsia="ar-SA"/>
        </w:rPr>
      </w:pPr>
      <w:r w:rsidRPr="008653F3">
        <w:rPr>
          <w:color w:val="000000"/>
          <w:sz w:val="24"/>
          <w:szCs w:val="24"/>
          <w:lang w:eastAsia="ar-SA"/>
        </w:rPr>
        <w:t>поселок Дружный</w:t>
      </w:r>
    </w:p>
    <w:p w14:paraId="28A2EC8D" w14:textId="77777777" w:rsidR="00FD6E57" w:rsidRDefault="00FD6E57" w:rsidP="00F640B1">
      <w:pPr>
        <w:pStyle w:val="a3"/>
        <w:spacing w:before="0" w:beforeAutospacing="0" w:after="0" w:afterAutospacing="0"/>
        <w:jc w:val="center"/>
        <w:rPr>
          <w:b/>
          <w:bCs/>
          <w:color w:val="000000"/>
          <w:sz w:val="28"/>
          <w:szCs w:val="28"/>
        </w:rPr>
      </w:pPr>
      <w:bookmarkStart w:id="0" w:name="_Hlk137035143"/>
    </w:p>
    <w:p w14:paraId="0D59B305" w14:textId="77777777" w:rsidR="00FD6E57" w:rsidRDefault="00FD6E57" w:rsidP="00F640B1">
      <w:pPr>
        <w:pStyle w:val="a3"/>
        <w:spacing w:before="0" w:beforeAutospacing="0" w:after="0" w:afterAutospacing="0"/>
        <w:jc w:val="center"/>
        <w:rPr>
          <w:b/>
          <w:bCs/>
          <w:color w:val="000000"/>
          <w:sz w:val="28"/>
          <w:szCs w:val="28"/>
        </w:rPr>
      </w:pPr>
    </w:p>
    <w:p w14:paraId="3B5941B6" w14:textId="77B45FFA" w:rsidR="00F640B1" w:rsidRPr="00FD6E57" w:rsidRDefault="00F640B1" w:rsidP="00F640B1">
      <w:pPr>
        <w:pStyle w:val="a3"/>
        <w:spacing w:before="0" w:beforeAutospacing="0" w:after="0" w:afterAutospacing="0"/>
        <w:jc w:val="center"/>
        <w:rPr>
          <w:color w:val="000000"/>
          <w:sz w:val="28"/>
          <w:szCs w:val="28"/>
        </w:rPr>
      </w:pPr>
      <w:r w:rsidRPr="00FD6E57">
        <w:rPr>
          <w:b/>
          <w:bCs/>
          <w:color w:val="000000"/>
          <w:sz w:val="28"/>
          <w:szCs w:val="28"/>
        </w:rPr>
        <w:t>О</w:t>
      </w:r>
      <w:r w:rsidR="00FD6E57">
        <w:rPr>
          <w:b/>
          <w:bCs/>
          <w:color w:val="000000"/>
          <w:sz w:val="28"/>
          <w:szCs w:val="28"/>
        </w:rPr>
        <w:t>б утверждении П</w:t>
      </w:r>
      <w:r w:rsidRPr="00FD6E57">
        <w:rPr>
          <w:b/>
          <w:bCs/>
          <w:color w:val="000000"/>
          <w:sz w:val="28"/>
          <w:szCs w:val="28"/>
        </w:rPr>
        <w:t>орядк</w:t>
      </w:r>
      <w:r w:rsidR="00FD6E57">
        <w:rPr>
          <w:b/>
          <w:bCs/>
          <w:color w:val="000000"/>
          <w:sz w:val="28"/>
          <w:szCs w:val="28"/>
        </w:rPr>
        <w:t>а</w:t>
      </w:r>
      <w:r w:rsidRPr="00FD6E57">
        <w:rPr>
          <w:b/>
          <w:bCs/>
          <w:color w:val="000000"/>
          <w:sz w:val="28"/>
          <w:szCs w:val="28"/>
        </w:rPr>
        <w:t xml:space="preserve"> определения платы за использование земельных участков, находящихся в собственности</w:t>
      </w:r>
      <w:r w:rsidR="00FD6E57" w:rsidRPr="00FD6E57">
        <w:rPr>
          <w:b/>
          <w:bCs/>
          <w:sz w:val="28"/>
          <w:szCs w:val="28"/>
        </w:rPr>
        <w:t xml:space="preserve"> Дружненского</w:t>
      </w:r>
      <w:r w:rsidR="00FD6E57" w:rsidRPr="00FD6E57">
        <w:rPr>
          <w:bCs/>
          <w:sz w:val="28"/>
          <w:szCs w:val="28"/>
        </w:rPr>
        <w:t xml:space="preserve"> </w:t>
      </w:r>
      <w:r w:rsidRPr="00FD6E57">
        <w:rPr>
          <w:b/>
          <w:bCs/>
          <w:color w:val="000000"/>
          <w:sz w:val="28"/>
          <w:szCs w:val="28"/>
        </w:rPr>
        <w:t>сельского поселения </w:t>
      </w:r>
      <w:r w:rsidR="00B43242" w:rsidRPr="00FD6E57">
        <w:rPr>
          <w:b/>
          <w:bCs/>
          <w:color w:val="000000"/>
          <w:sz w:val="28"/>
          <w:szCs w:val="28"/>
        </w:rPr>
        <w:t>Белореченского</w:t>
      </w:r>
      <w:r w:rsidRPr="00FD6E57">
        <w:rPr>
          <w:b/>
          <w:bCs/>
          <w:color w:val="000000"/>
          <w:sz w:val="28"/>
          <w:szCs w:val="28"/>
        </w:rPr>
        <w:t xml:space="preserve"> района, для возведения гражданами гаражей, являющихся некапитальными сооружениями</w:t>
      </w:r>
    </w:p>
    <w:bookmarkEnd w:id="0"/>
    <w:p w14:paraId="6A3AC8A5" w14:textId="1C48E79D" w:rsidR="00F640B1" w:rsidRPr="00FD6E57" w:rsidRDefault="00F640B1" w:rsidP="00F640B1">
      <w:pPr>
        <w:pStyle w:val="a3"/>
        <w:spacing w:before="0" w:beforeAutospacing="0" w:after="0" w:afterAutospacing="0"/>
        <w:jc w:val="center"/>
        <w:rPr>
          <w:color w:val="000000"/>
          <w:sz w:val="28"/>
          <w:szCs w:val="28"/>
        </w:rPr>
      </w:pPr>
    </w:p>
    <w:p w14:paraId="6C304080" w14:textId="33EA41C3" w:rsidR="00F640B1" w:rsidRPr="00FD6E57" w:rsidRDefault="00F640B1" w:rsidP="00F640B1">
      <w:pPr>
        <w:pStyle w:val="a3"/>
        <w:spacing w:before="0" w:beforeAutospacing="0" w:after="0" w:afterAutospacing="0"/>
        <w:jc w:val="center"/>
        <w:rPr>
          <w:color w:val="000000"/>
          <w:sz w:val="28"/>
          <w:szCs w:val="28"/>
        </w:rPr>
      </w:pPr>
    </w:p>
    <w:p w14:paraId="1227512F" w14:textId="4120A439" w:rsidR="00F640B1" w:rsidRPr="00FD6E57" w:rsidRDefault="00F640B1" w:rsidP="00F640B1">
      <w:pPr>
        <w:pStyle w:val="a3"/>
        <w:spacing w:before="0" w:beforeAutospacing="0" w:after="0" w:afterAutospacing="0"/>
        <w:ind w:firstLine="567"/>
        <w:jc w:val="both"/>
        <w:rPr>
          <w:color w:val="000000"/>
          <w:sz w:val="28"/>
          <w:szCs w:val="28"/>
        </w:rPr>
      </w:pPr>
      <w:proofErr w:type="gramStart"/>
      <w:r w:rsidRPr="00FD6E57">
        <w:rPr>
          <w:color w:val="000000"/>
          <w:sz w:val="28"/>
          <w:szCs w:val="28"/>
        </w:rPr>
        <w:t>В соответствии с подпунктом 3 пункта 2 статьи 39.36-1 Земельного кодекса Российской Федерации, статьей 15 Федерального закона от 6 октября 2003 года</w:t>
      </w:r>
      <w:r w:rsidR="00FD6E57">
        <w:rPr>
          <w:color w:val="000000"/>
          <w:sz w:val="28"/>
          <w:szCs w:val="28"/>
        </w:rPr>
        <w:t xml:space="preserve">        </w:t>
      </w:r>
      <w:r w:rsidRPr="00FD6E57">
        <w:rPr>
          <w:color w:val="000000"/>
          <w:sz w:val="28"/>
          <w:szCs w:val="28"/>
        </w:rPr>
        <w:t xml:space="preserve">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w:t>
      </w:r>
      <w:r w:rsidR="00444DCE">
        <w:rPr>
          <w:color w:val="000000"/>
          <w:sz w:val="28"/>
          <w:szCs w:val="28"/>
        </w:rPr>
        <w:t xml:space="preserve"> </w:t>
      </w:r>
      <w:r w:rsidRPr="00FD6E57">
        <w:rPr>
          <w:color w:val="000000"/>
          <w:sz w:val="28"/>
          <w:szCs w:val="28"/>
        </w:rPr>
        <w:t>«О некоторых вопросах, связанных с использованием земель или земельных участков, находящихся в государственной или муниципальной</w:t>
      </w:r>
      <w:proofErr w:type="gramEnd"/>
      <w:r w:rsidRPr="00FD6E57">
        <w:rPr>
          <w:color w:val="000000"/>
          <w:sz w:val="28"/>
          <w:szCs w:val="28"/>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w:t>
      </w:r>
      <w:r w:rsidR="00F25759">
        <w:rPr>
          <w:color w:val="000000"/>
          <w:sz w:val="28"/>
          <w:szCs w:val="28"/>
        </w:rPr>
        <w:t xml:space="preserve"> </w:t>
      </w:r>
      <w:r w:rsidRPr="00FD6E57">
        <w:rPr>
          <w:color w:val="000000"/>
          <w:sz w:val="28"/>
          <w:szCs w:val="28"/>
        </w:rPr>
        <w:t xml:space="preserve">вблизи их места жительства», </w:t>
      </w:r>
      <w:r w:rsidR="00F25759" w:rsidRPr="00355B2B">
        <w:rPr>
          <w:sz w:val="28"/>
          <w:szCs w:val="28"/>
        </w:rPr>
        <w:t>руководствуясь статьей 32 Устава Дружненского сельского поселения Белореченского района</w:t>
      </w:r>
      <w:r w:rsidR="00F25759" w:rsidRPr="00FD6E57">
        <w:rPr>
          <w:color w:val="000000"/>
          <w:sz w:val="28"/>
          <w:szCs w:val="28"/>
        </w:rPr>
        <w:t xml:space="preserve"> </w:t>
      </w:r>
      <w:proofErr w:type="gramStart"/>
      <w:r w:rsidRPr="00FD6E57">
        <w:rPr>
          <w:color w:val="000000"/>
          <w:sz w:val="28"/>
          <w:szCs w:val="28"/>
        </w:rPr>
        <w:t>п</w:t>
      </w:r>
      <w:proofErr w:type="gramEnd"/>
      <w:r w:rsidR="00FD6E57">
        <w:rPr>
          <w:color w:val="000000"/>
          <w:sz w:val="28"/>
          <w:szCs w:val="28"/>
        </w:rPr>
        <w:t xml:space="preserve"> </w:t>
      </w:r>
      <w:r w:rsidRPr="00FD6E57">
        <w:rPr>
          <w:color w:val="000000"/>
          <w:sz w:val="28"/>
          <w:szCs w:val="28"/>
        </w:rPr>
        <w:t>о</w:t>
      </w:r>
      <w:r w:rsidR="00FD6E57">
        <w:rPr>
          <w:color w:val="000000"/>
          <w:sz w:val="28"/>
          <w:szCs w:val="28"/>
        </w:rPr>
        <w:t xml:space="preserve"> </w:t>
      </w:r>
      <w:r w:rsidRPr="00FD6E57">
        <w:rPr>
          <w:color w:val="000000"/>
          <w:sz w:val="28"/>
          <w:szCs w:val="28"/>
        </w:rPr>
        <w:t>с</w:t>
      </w:r>
      <w:r w:rsidR="00FD6E57">
        <w:rPr>
          <w:color w:val="000000"/>
          <w:sz w:val="28"/>
          <w:szCs w:val="28"/>
        </w:rPr>
        <w:t xml:space="preserve"> </w:t>
      </w:r>
      <w:r w:rsidRPr="00FD6E57">
        <w:rPr>
          <w:color w:val="000000"/>
          <w:sz w:val="28"/>
          <w:szCs w:val="28"/>
        </w:rPr>
        <w:t>т</w:t>
      </w:r>
      <w:r w:rsidR="00FD6E57">
        <w:rPr>
          <w:color w:val="000000"/>
          <w:sz w:val="28"/>
          <w:szCs w:val="28"/>
        </w:rPr>
        <w:t xml:space="preserve"> </w:t>
      </w:r>
      <w:r w:rsidRPr="00FD6E57">
        <w:rPr>
          <w:color w:val="000000"/>
          <w:sz w:val="28"/>
          <w:szCs w:val="28"/>
        </w:rPr>
        <w:t>а</w:t>
      </w:r>
      <w:r w:rsidR="00FD6E57">
        <w:rPr>
          <w:color w:val="000000"/>
          <w:sz w:val="28"/>
          <w:szCs w:val="28"/>
        </w:rPr>
        <w:t xml:space="preserve"> </w:t>
      </w:r>
      <w:r w:rsidRPr="00FD6E57">
        <w:rPr>
          <w:color w:val="000000"/>
          <w:sz w:val="28"/>
          <w:szCs w:val="28"/>
        </w:rPr>
        <w:t>н</w:t>
      </w:r>
      <w:r w:rsidR="00FD6E57">
        <w:rPr>
          <w:color w:val="000000"/>
          <w:sz w:val="28"/>
          <w:szCs w:val="28"/>
        </w:rPr>
        <w:t xml:space="preserve"> </w:t>
      </w:r>
      <w:r w:rsidRPr="00FD6E57">
        <w:rPr>
          <w:color w:val="000000"/>
          <w:sz w:val="28"/>
          <w:szCs w:val="28"/>
        </w:rPr>
        <w:t>о</w:t>
      </w:r>
      <w:r w:rsidR="00FD6E57">
        <w:rPr>
          <w:color w:val="000000"/>
          <w:sz w:val="28"/>
          <w:szCs w:val="28"/>
        </w:rPr>
        <w:t xml:space="preserve"> </w:t>
      </w:r>
      <w:r w:rsidRPr="00FD6E57">
        <w:rPr>
          <w:color w:val="000000"/>
          <w:sz w:val="28"/>
          <w:szCs w:val="28"/>
        </w:rPr>
        <w:t>в</w:t>
      </w:r>
      <w:r w:rsidR="00FD6E57">
        <w:rPr>
          <w:color w:val="000000"/>
          <w:sz w:val="28"/>
          <w:szCs w:val="28"/>
        </w:rPr>
        <w:t xml:space="preserve"> </w:t>
      </w:r>
      <w:r w:rsidRPr="00FD6E57">
        <w:rPr>
          <w:color w:val="000000"/>
          <w:sz w:val="28"/>
          <w:szCs w:val="28"/>
        </w:rPr>
        <w:t>л</w:t>
      </w:r>
      <w:r w:rsidR="00FD6E57">
        <w:rPr>
          <w:color w:val="000000"/>
          <w:sz w:val="28"/>
          <w:szCs w:val="28"/>
        </w:rPr>
        <w:t xml:space="preserve"> </w:t>
      </w:r>
      <w:r w:rsidRPr="00FD6E57">
        <w:rPr>
          <w:color w:val="000000"/>
          <w:sz w:val="28"/>
          <w:szCs w:val="28"/>
        </w:rPr>
        <w:t>я</w:t>
      </w:r>
      <w:r w:rsidR="00FD6E57">
        <w:rPr>
          <w:color w:val="000000"/>
          <w:sz w:val="28"/>
          <w:szCs w:val="28"/>
        </w:rPr>
        <w:t xml:space="preserve"> </w:t>
      </w:r>
      <w:r w:rsidRPr="00FD6E57">
        <w:rPr>
          <w:color w:val="000000"/>
          <w:sz w:val="28"/>
          <w:szCs w:val="28"/>
        </w:rPr>
        <w:t>ю:</w:t>
      </w:r>
    </w:p>
    <w:p w14:paraId="09623418" w14:textId="1EC91C45"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1. Утвердить Порядок определения платы за использование земельных участков</w:t>
      </w:r>
      <w:r w:rsidR="00FD6E57">
        <w:rPr>
          <w:color w:val="000000"/>
          <w:sz w:val="28"/>
          <w:szCs w:val="28"/>
        </w:rPr>
        <w:t>, находящихся в собственности Дружненского</w:t>
      </w:r>
      <w:r w:rsidR="00F25759">
        <w:rPr>
          <w:color w:val="000000"/>
          <w:sz w:val="28"/>
          <w:szCs w:val="28"/>
        </w:rPr>
        <w:t xml:space="preserve"> сельского поселения </w:t>
      </w:r>
      <w:r w:rsidR="00B43242" w:rsidRPr="00FD6E57">
        <w:rPr>
          <w:color w:val="000000"/>
          <w:sz w:val="28"/>
          <w:szCs w:val="28"/>
        </w:rPr>
        <w:t>Белореченского</w:t>
      </w:r>
      <w:r w:rsidR="00BF4CCD" w:rsidRPr="00FD6E57">
        <w:rPr>
          <w:color w:val="000000"/>
          <w:sz w:val="28"/>
          <w:szCs w:val="28"/>
        </w:rPr>
        <w:t xml:space="preserve"> </w:t>
      </w:r>
      <w:r w:rsidRPr="00FD6E57">
        <w:rPr>
          <w:color w:val="000000"/>
          <w:sz w:val="28"/>
          <w:szCs w:val="28"/>
        </w:rPr>
        <w:t>района, для возведения гражданами гаражей, являющихся некап</w:t>
      </w:r>
      <w:r w:rsidR="00FD6E57">
        <w:rPr>
          <w:color w:val="000000"/>
          <w:sz w:val="28"/>
          <w:szCs w:val="28"/>
        </w:rPr>
        <w:t>итальными сооружениям (прилагается</w:t>
      </w:r>
      <w:r w:rsidRPr="00FD6E57">
        <w:rPr>
          <w:color w:val="000000"/>
          <w:sz w:val="28"/>
          <w:szCs w:val="28"/>
        </w:rPr>
        <w:t>).</w:t>
      </w:r>
    </w:p>
    <w:p w14:paraId="17754327" w14:textId="46498CDF" w:rsidR="00F640B1" w:rsidRPr="00FD6E57" w:rsidRDefault="00FD6E57" w:rsidP="00FD6E57">
      <w:pPr>
        <w:pStyle w:val="a3"/>
        <w:spacing w:before="0" w:beforeAutospacing="0" w:after="0" w:afterAutospacing="0"/>
        <w:ind w:firstLine="567"/>
        <w:jc w:val="both"/>
        <w:rPr>
          <w:color w:val="000000"/>
          <w:sz w:val="28"/>
          <w:szCs w:val="28"/>
        </w:rPr>
      </w:pPr>
      <w:r>
        <w:rPr>
          <w:color w:val="000000"/>
          <w:sz w:val="28"/>
          <w:szCs w:val="28"/>
        </w:rPr>
        <w:t>2</w:t>
      </w:r>
      <w:r w:rsidR="00F25759">
        <w:rPr>
          <w:color w:val="000000"/>
          <w:sz w:val="28"/>
          <w:szCs w:val="28"/>
        </w:rPr>
        <w:t xml:space="preserve">. </w:t>
      </w:r>
      <w:r w:rsidRPr="00355B2B">
        <w:rPr>
          <w:sz w:val="28"/>
          <w:szCs w:val="28"/>
        </w:rPr>
        <w:t>Общему отделу администрации Дружненского сельского поселения Белореченского района (Сорокина Л.В.) обнародовать настоящее постановление в установленном порядке, обеспечить размещение настоящего постановления на официальном сайте администрации Дружненского сельского  поселения Белореченского района в информационно-телекоммуникационной сети «Интернет».</w:t>
      </w:r>
    </w:p>
    <w:p w14:paraId="105EEC29" w14:textId="77777777" w:rsidR="00FD6E57" w:rsidRPr="00355B2B" w:rsidRDefault="00FD6E57" w:rsidP="00FD6E57">
      <w:pPr>
        <w:spacing w:after="0" w:line="240" w:lineRule="auto"/>
        <w:ind w:firstLine="567"/>
        <w:jc w:val="both"/>
        <w:rPr>
          <w:color w:val="000000"/>
        </w:rPr>
      </w:pPr>
      <w:r w:rsidRPr="00355B2B">
        <w:rPr>
          <w:color w:val="000000"/>
        </w:rPr>
        <w:t xml:space="preserve">3. </w:t>
      </w:r>
      <w:proofErr w:type="gramStart"/>
      <w:r w:rsidRPr="00355B2B">
        <w:rPr>
          <w:color w:val="000000"/>
        </w:rPr>
        <w:t>Контроль за</w:t>
      </w:r>
      <w:proofErr w:type="gramEnd"/>
      <w:r w:rsidRPr="00355B2B">
        <w:rPr>
          <w:color w:val="000000"/>
        </w:rPr>
        <w:t xml:space="preserve"> выполнением настоящего постановления </w:t>
      </w:r>
      <w:r>
        <w:rPr>
          <w:color w:val="000000"/>
        </w:rPr>
        <w:t>возложить на з</w:t>
      </w:r>
      <w:r>
        <w:t xml:space="preserve">аместителя главы </w:t>
      </w:r>
      <w:r w:rsidRPr="006762AB">
        <w:t>Дружненского сельского поселения Белореченского района</w:t>
      </w:r>
      <w:r>
        <w:t xml:space="preserve"> </w:t>
      </w:r>
      <w:proofErr w:type="spellStart"/>
      <w:r>
        <w:t>Мяснянкина</w:t>
      </w:r>
      <w:proofErr w:type="spellEnd"/>
      <w:r>
        <w:t xml:space="preserve"> М.А.</w:t>
      </w:r>
    </w:p>
    <w:p w14:paraId="25AFA800" w14:textId="77777777" w:rsidR="00F25759" w:rsidRDefault="00F25759" w:rsidP="00FD6E57">
      <w:pPr>
        <w:spacing w:after="0" w:line="240" w:lineRule="auto"/>
        <w:ind w:firstLine="567"/>
        <w:jc w:val="both"/>
        <w:rPr>
          <w:color w:val="000000"/>
        </w:rPr>
      </w:pPr>
    </w:p>
    <w:p w14:paraId="5ECCBD46" w14:textId="77777777" w:rsidR="00F25759" w:rsidRDefault="00F25759" w:rsidP="00FD6E57">
      <w:pPr>
        <w:spacing w:after="0" w:line="240" w:lineRule="auto"/>
        <w:ind w:firstLine="567"/>
        <w:jc w:val="both"/>
        <w:rPr>
          <w:color w:val="000000"/>
        </w:rPr>
      </w:pPr>
    </w:p>
    <w:p w14:paraId="6F8605E3" w14:textId="77777777" w:rsidR="00F25759" w:rsidRDefault="00F25759" w:rsidP="00FD6E57">
      <w:pPr>
        <w:spacing w:after="0" w:line="240" w:lineRule="auto"/>
        <w:ind w:firstLine="567"/>
        <w:jc w:val="both"/>
        <w:rPr>
          <w:color w:val="000000"/>
        </w:rPr>
      </w:pPr>
    </w:p>
    <w:p w14:paraId="039CBF0B" w14:textId="203E8407" w:rsidR="00F25759" w:rsidRDefault="00F25759" w:rsidP="00F25759">
      <w:pPr>
        <w:spacing w:after="0" w:line="240" w:lineRule="auto"/>
        <w:ind w:firstLine="567"/>
        <w:jc w:val="center"/>
        <w:rPr>
          <w:color w:val="000000"/>
        </w:rPr>
      </w:pPr>
      <w:r>
        <w:rPr>
          <w:color w:val="000000"/>
        </w:rPr>
        <w:lastRenderedPageBreak/>
        <w:t>2</w:t>
      </w:r>
    </w:p>
    <w:p w14:paraId="2F59B9ED" w14:textId="77777777" w:rsidR="00F25759" w:rsidRDefault="00F25759" w:rsidP="00FD6E57">
      <w:pPr>
        <w:spacing w:after="0" w:line="240" w:lineRule="auto"/>
        <w:ind w:firstLine="567"/>
        <w:jc w:val="both"/>
        <w:rPr>
          <w:color w:val="000000"/>
        </w:rPr>
      </w:pPr>
    </w:p>
    <w:p w14:paraId="2496A18F" w14:textId="77777777" w:rsidR="00FD6E57" w:rsidRPr="00355B2B" w:rsidRDefault="00FD6E57" w:rsidP="00FD6E57">
      <w:pPr>
        <w:spacing w:after="0" w:line="240" w:lineRule="auto"/>
        <w:ind w:firstLine="567"/>
        <w:jc w:val="both"/>
        <w:rPr>
          <w:color w:val="000000"/>
        </w:rPr>
      </w:pPr>
      <w:r w:rsidRPr="00355B2B">
        <w:rPr>
          <w:color w:val="000000"/>
        </w:rPr>
        <w:t>4. Постановление вступает в силу со дня его официального обнародования.</w:t>
      </w:r>
    </w:p>
    <w:p w14:paraId="2CBF7FE1" w14:textId="0EAE19F6" w:rsidR="00F640B1" w:rsidRDefault="00F640B1" w:rsidP="00FD6E57">
      <w:pPr>
        <w:pStyle w:val="a3"/>
        <w:spacing w:before="0" w:beforeAutospacing="0" w:after="0" w:afterAutospacing="0"/>
        <w:ind w:firstLine="567"/>
        <w:jc w:val="both"/>
        <w:rPr>
          <w:color w:val="000000"/>
          <w:sz w:val="28"/>
          <w:szCs w:val="28"/>
        </w:rPr>
      </w:pPr>
    </w:p>
    <w:p w14:paraId="195BCC99" w14:textId="56C57708" w:rsidR="00F25759" w:rsidRPr="00FD6E57" w:rsidRDefault="00F25759" w:rsidP="00FD6E57">
      <w:pPr>
        <w:pStyle w:val="a3"/>
        <w:spacing w:before="0" w:beforeAutospacing="0" w:after="0" w:afterAutospacing="0"/>
        <w:ind w:firstLine="567"/>
        <w:jc w:val="both"/>
        <w:rPr>
          <w:color w:val="000000"/>
          <w:sz w:val="28"/>
          <w:szCs w:val="28"/>
        </w:rPr>
      </w:pPr>
    </w:p>
    <w:p w14:paraId="49999DE0" w14:textId="4826A8C4" w:rsidR="00F640B1" w:rsidRPr="00FD6E57" w:rsidRDefault="00F640B1" w:rsidP="00FD6E57">
      <w:pPr>
        <w:pStyle w:val="a3"/>
        <w:spacing w:before="0" w:beforeAutospacing="0" w:after="0" w:afterAutospacing="0"/>
        <w:ind w:firstLine="567"/>
        <w:jc w:val="both"/>
        <w:rPr>
          <w:color w:val="000000"/>
          <w:sz w:val="28"/>
          <w:szCs w:val="28"/>
        </w:rPr>
      </w:pPr>
    </w:p>
    <w:p w14:paraId="566F9F1A" w14:textId="51B2B30C" w:rsidR="00FD6E57" w:rsidRDefault="00FD6E57" w:rsidP="00FD6E57">
      <w:pPr>
        <w:spacing w:after="0" w:line="240" w:lineRule="auto"/>
        <w:jc w:val="both"/>
        <w:rPr>
          <w:szCs w:val="28"/>
        </w:rPr>
      </w:pPr>
      <w:r>
        <w:rPr>
          <w:szCs w:val="28"/>
        </w:rPr>
        <w:t>Глава</w:t>
      </w:r>
    </w:p>
    <w:p w14:paraId="1337929F" w14:textId="457F5D34" w:rsidR="00FD6E57" w:rsidRPr="00753E04" w:rsidRDefault="00FD6E57" w:rsidP="00FD6E57">
      <w:pPr>
        <w:spacing w:after="0" w:line="240" w:lineRule="auto"/>
        <w:jc w:val="both"/>
        <w:rPr>
          <w:szCs w:val="28"/>
        </w:rPr>
      </w:pPr>
      <w:r>
        <w:rPr>
          <w:szCs w:val="28"/>
        </w:rPr>
        <w:t xml:space="preserve">Дружненского </w:t>
      </w:r>
      <w:r w:rsidR="00F25759">
        <w:rPr>
          <w:szCs w:val="28"/>
        </w:rPr>
        <w:t>сельского поселения</w:t>
      </w:r>
    </w:p>
    <w:p w14:paraId="56009FFF" w14:textId="7D3158FF" w:rsidR="00FD6E57" w:rsidRDefault="00FD6E57" w:rsidP="00FD6E57">
      <w:pPr>
        <w:tabs>
          <w:tab w:val="left" w:pos="7620"/>
        </w:tabs>
        <w:spacing w:after="0" w:line="240" w:lineRule="auto"/>
        <w:jc w:val="both"/>
        <w:rPr>
          <w:szCs w:val="28"/>
        </w:rPr>
      </w:pPr>
      <w:r>
        <w:rPr>
          <w:szCs w:val="28"/>
        </w:rPr>
        <w:t xml:space="preserve">Белореченского района                                                                           </w:t>
      </w:r>
      <w:proofErr w:type="spellStart"/>
      <w:r>
        <w:rPr>
          <w:szCs w:val="28"/>
        </w:rPr>
        <w:t>А.Н.Шипко</w:t>
      </w:r>
      <w:proofErr w:type="spellEnd"/>
    </w:p>
    <w:p w14:paraId="33D8AE1E" w14:textId="7E1C6B6E" w:rsidR="00F640B1" w:rsidRDefault="00F640B1" w:rsidP="00F640B1">
      <w:pPr>
        <w:pStyle w:val="a3"/>
        <w:spacing w:before="0" w:beforeAutospacing="0" w:after="0" w:afterAutospacing="0"/>
        <w:ind w:firstLine="567"/>
        <w:jc w:val="both"/>
        <w:rPr>
          <w:color w:val="000000"/>
          <w:sz w:val="28"/>
          <w:szCs w:val="28"/>
        </w:rPr>
      </w:pPr>
    </w:p>
    <w:p w14:paraId="71C4CB11" w14:textId="77777777" w:rsidR="00F25759" w:rsidRDefault="00F25759" w:rsidP="00F640B1">
      <w:pPr>
        <w:pStyle w:val="a3"/>
        <w:spacing w:before="0" w:beforeAutospacing="0" w:after="0" w:afterAutospacing="0"/>
        <w:ind w:firstLine="567"/>
        <w:jc w:val="both"/>
        <w:rPr>
          <w:color w:val="000000"/>
          <w:sz w:val="28"/>
          <w:szCs w:val="28"/>
        </w:rPr>
      </w:pPr>
    </w:p>
    <w:p w14:paraId="25AF41F0" w14:textId="77777777" w:rsidR="00F25759" w:rsidRDefault="00F25759" w:rsidP="00F640B1">
      <w:pPr>
        <w:pStyle w:val="a3"/>
        <w:spacing w:before="0" w:beforeAutospacing="0" w:after="0" w:afterAutospacing="0"/>
        <w:ind w:firstLine="567"/>
        <w:jc w:val="both"/>
        <w:rPr>
          <w:color w:val="000000"/>
          <w:sz w:val="28"/>
          <w:szCs w:val="28"/>
        </w:rPr>
      </w:pPr>
    </w:p>
    <w:p w14:paraId="4F816A48" w14:textId="77777777" w:rsidR="00F25759" w:rsidRDefault="00F25759" w:rsidP="00F640B1">
      <w:pPr>
        <w:pStyle w:val="a3"/>
        <w:spacing w:before="0" w:beforeAutospacing="0" w:after="0" w:afterAutospacing="0"/>
        <w:ind w:firstLine="567"/>
        <w:jc w:val="both"/>
        <w:rPr>
          <w:color w:val="000000"/>
          <w:sz w:val="28"/>
          <w:szCs w:val="28"/>
        </w:rPr>
      </w:pPr>
    </w:p>
    <w:p w14:paraId="32D71AAF" w14:textId="77777777" w:rsidR="00F25759" w:rsidRDefault="00F25759" w:rsidP="00F640B1">
      <w:pPr>
        <w:pStyle w:val="a3"/>
        <w:spacing w:before="0" w:beforeAutospacing="0" w:after="0" w:afterAutospacing="0"/>
        <w:ind w:firstLine="567"/>
        <w:jc w:val="both"/>
        <w:rPr>
          <w:color w:val="000000"/>
          <w:sz w:val="28"/>
          <w:szCs w:val="28"/>
        </w:rPr>
      </w:pPr>
    </w:p>
    <w:p w14:paraId="01276CD7" w14:textId="77777777" w:rsidR="00F25759" w:rsidRDefault="00F25759" w:rsidP="00F640B1">
      <w:pPr>
        <w:pStyle w:val="a3"/>
        <w:spacing w:before="0" w:beforeAutospacing="0" w:after="0" w:afterAutospacing="0"/>
        <w:ind w:firstLine="567"/>
        <w:jc w:val="both"/>
        <w:rPr>
          <w:color w:val="000000"/>
          <w:sz w:val="28"/>
          <w:szCs w:val="28"/>
        </w:rPr>
      </w:pPr>
    </w:p>
    <w:p w14:paraId="60872F99" w14:textId="77777777" w:rsidR="00F25759" w:rsidRDefault="00F25759" w:rsidP="00F640B1">
      <w:pPr>
        <w:pStyle w:val="a3"/>
        <w:spacing w:before="0" w:beforeAutospacing="0" w:after="0" w:afterAutospacing="0"/>
        <w:ind w:firstLine="567"/>
        <w:jc w:val="both"/>
        <w:rPr>
          <w:color w:val="000000"/>
          <w:sz w:val="28"/>
          <w:szCs w:val="28"/>
        </w:rPr>
      </w:pPr>
    </w:p>
    <w:p w14:paraId="3D39E2F7" w14:textId="77777777" w:rsidR="00F25759" w:rsidRDefault="00F25759" w:rsidP="00F640B1">
      <w:pPr>
        <w:pStyle w:val="a3"/>
        <w:spacing w:before="0" w:beforeAutospacing="0" w:after="0" w:afterAutospacing="0"/>
        <w:ind w:firstLine="567"/>
        <w:jc w:val="both"/>
        <w:rPr>
          <w:color w:val="000000"/>
          <w:sz w:val="28"/>
          <w:szCs w:val="28"/>
        </w:rPr>
      </w:pPr>
    </w:p>
    <w:p w14:paraId="70C4EFA0" w14:textId="77777777" w:rsidR="00F25759" w:rsidRDefault="00F25759" w:rsidP="00F640B1">
      <w:pPr>
        <w:pStyle w:val="a3"/>
        <w:spacing w:before="0" w:beforeAutospacing="0" w:after="0" w:afterAutospacing="0"/>
        <w:ind w:firstLine="567"/>
        <w:jc w:val="both"/>
        <w:rPr>
          <w:color w:val="000000"/>
          <w:sz w:val="28"/>
          <w:szCs w:val="28"/>
        </w:rPr>
      </w:pPr>
    </w:p>
    <w:p w14:paraId="4E29BB6B" w14:textId="77777777" w:rsidR="00F25759" w:rsidRDefault="00F25759" w:rsidP="00F640B1">
      <w:pPr>
        <w:pStyle w:val="a3"/>
        <w:spacing w:before="0" w:beforeAutospacing="0" w:after="0" w:afterAutospacing="0"/>
        <w:ind w:firstLine="567"/>
        <w:jc w:val="both"/>
        <w:rPr>
          <w:color w:val="000000"/>
          <w:sz w:val="28"/>
          <w:szCs w:val="28"/>
        </w:rPr>
      </w:pPr>
    </w:p>
    <w:p w14:paraId="3207E019" w14:textId="77777777" w:rsidR="00F25759" w:rsidRDefault="00F25759" w:rsidP="00F640B1">
      <w:pPr>
        <w:pStyle w:val="a3"/>
        <w:spacing w:before="0" w:beforeAutospacing="0" w:after="0" w:afterAutospacing="0"/>
        <w:ind w:firstLine="567"/>
        <w:jc w:val="both"/>
        <w:rPr>
          <w:color w:val="000000"/>
          <w:sz w:val="28"/>
          <w:szCs w:val="28"/>
        </w:rPr>
      </w:pPr>
    </w:p>
    <w:p w14:paraId="732CEBF5" w14:textId="77777777" w:rsidR="00F25759" w:rsidRDefault="00F25759" w:rsidP="00F640B1">
      <w:pPr>
        <w:pStyle w:val="a3"/>
        <w:spacing w:before="0" w:beforeAutospacing="0" w:after="0" w:afterAutospacing="0"/>
        <w:ind w:firstLine="567"/>
        <w:jc w:val="both"/>
        <w:rPr>
          <w:color w:val="000000"/>
          <w:sz w:val="28"/>
          <w:szCs w:val="28"/>
        </w:rPr>
      </w:pPr>
    </w:p>
    <w:p w14:paraId="1D64FDC8" w14:textId="77777777" w:rsidR="00F25759" w:rsidRDefault="00F25759" w:rsidP="00F640B1">
      <w:pPr>
        <w:pStyle w:val="a3"/>
        <w:spacing w:before="0" w:beforeAutospacing="0" w:after="0" w:afterAutospacing="0"/>
        <w:ind w:firstLine="567"/>
        <w:jc w:val="both"/>
        <w:rPr>
          <w:color w:val="000000"/>
          <w:sz w:val="28"/>
          <w:szCs w:val="28"/>
        </w:rPr>
      </w:pPr>
    </w:p>
    <w:p w14:paraId="4668AB29" w14:textId="77777777" w:rsidR="00F25759" w:rsidRDefault="00F25759" w:rsidP="00F640B1">
      <w:pPr>
        <w:pStyle w:val="a3"/>
        <w:spacing w:before="0" w:beforeAutospacing="0" w:after="0" w:afterAutospacing="0"/>
        <w:ind w:firstLine="567"/>
        <w:jc w:val="both"/>
        <w:rPr>
          <w:color w:val="000000"/>
          <w:sz w:val="28"/>
          <w:szCs w:val="28"/>
        </w:rPr>
      </w:pPr>
    </w:p>
    <w:p w14:paraId="387B2501" w14:textId="77777777" w:rsidR="00F25759" w:rsidRDefault="00F25759" w:rsidP="00F640B1">
      <w:pPr>
        <w:pStyle w:val="a3"/>
        <w:spacing w:before="0" w:beforeAutospacing="0" w:after="0" w:afterAutospacing="0"/>
        <w:ind w:firstLine="567"/>
        <w:jc w:val="both"/>
        <w:rPr>
          <w:color w:val="000000"/>
          <w:sz w:val="28"/>
          <w:szCs w:val="28"/>
        </w:rPr>
      </w:pPr>
    </w:p>
    <w:p w14:paraId="67475A6C" w14:textId="77777777" w:rsidR="00F25759" w:rsidRDefault="00F25759" w:rsidP="00F640B1">
      <w:pPr>
        <w:pStyle w:val="a3"/>
        <w:spacing w:before="0" w:beforeAutospacing="0" w:after="0" w:afterAutospacing="0"/>
        <w:ind w:firstLine="567"/>
        <w:jc w:val="both"/>
        <w:rPr>
          <w:color w:val="000000"/>
          <w:sz w:val="28"/>
          <w:szCs w:val="28"/>
        </w:rPr>
      </w:pPr>
    </w:p>
    <w:p w14:paraId="3764D0E1" w14:textId="77777777" w:rsidR="00F25759" w:rsidRDefault="00F25759" w:rsidP="00F640B1">
      <w:pPr>
        <w:pStyle w:val="a3"/>
        <w:spacing w:before="0" w:beforeAutospacing="0" w:after="0" w:afterAutospacing="0"/>
        <w:ind w:firstLine="567"/>
        <w:jc w:val="both"/>
        <w:rPr>
          <w:color w:val="000000"/>
          <w:sz w:val="28"/>
          <w:szCs w:val="28"/>
        </w:rPr>
      </w:pPr>
    </w:p>
    <w:p w14:paraId="31AE13F1" w14:textId="77777777" w:rsidR="00F25759" w:rsidRDefault="00F25759" w:rsidP="00F640B1">
      <w:pPr>
        <w:pStyle w:val="a3"/>
        <w:spacing w:before="0" w:beforeAutospacing="0" w:after="0" w:afterAutospacing="0"/>
        <w:ind w:firstLine="567"/>
        <w:jc w:val="both"/>
        <w:rPr>
          <w:color w:val="000000"/>
          <w:sz w:val="28"/>
          <w:szCs w:val="28"/>
        </w:rPr>
      </w:pPr>
    </w:p>
    <w:p w14:paraId="7E3FD3F9" w14:textId="77777777" w:rsidR="00F25759" w:rsidRDefault="00F25759" w:rsidP="00F640B1">
      <w:pPr>
        <w:pStyle w:val="a3"/>
        <w:spacing w:before="0" w:beforeAutospacing="0" w:after="0" w:afterAutospacing="0"/>
        <w:ind w:firstLine="567"/>
        <w:jc w:val="both"/>
        <w:rPr>
          <w:color w:val="000000"/>
          <w:sz w:val="28"/>
          <w:szCs w:val="28"/>
        </w:rPr>
      </w:pPr>
    </w:p>
    <w:p w14:paraId="71B3E5F9" w14:textId="77777777" w:rsidR="00F25759" w:rsidRDefault="00F25759" w:rsidP="00F640B1">
      <w:pPr>
        <w:pStyle w:val="a3"/>
        <w:spacing w:before="0" w:beforeAutospacing="0" w:after="0" w:afterAutospacing="0"/>
        <w:ind w:firstLine="567"/>
        <w:jc w:val="both"/>
        <w:rPr>
          <w:color w:val="000000"/>
          <w:sz w:val="28"/>
          <w:szCs w:val="28"/>
        </w:rPr>
      </w:pPr>
    </w:p>
    <w:p w14:paraId="1D8A7EAA" w14:textId="77777777" w:rsidR="00F25759" w:rsidRDefault="00F25759" w:rsidP="00F640B1">
      <w:pPr>
        <w:pStyle w:val="a3"/>
        <w:spacing w:before="0" w:beforeAutospacing="0" w:after="0" w:afterAutospacing="0"/>
        <w:ind w:firstLine="567"/>
        <w:jc w:val="both"/>
        <w:rPr>
          <w:color w:val="000000"/>
          <w:sz w:val="28"/>
          <w:szCs w:val="28"/>
        </w:rPr>
      </w:pPr>
    </w:p>
    <w:p w14:paraId="652A0750" w14:textId="77777777" w:rsidR="00F25759" w:rsidRDefault="00F25759" w:rsidP="00F640B1">
      <w:pPr>
        <w:pStyle w:val="a3"/>
        <w:spacing w:before="0" w:beforeAutospacing="0" w:after="0" w:afterAutospacing="0"/>
        <w:ind w:firstLine="567"/>
        <w:jc w:val="both"/>
        <w:rPr>
          <w:color w:val="000000"/>
          <w:sz w:val="28"/>
          <w:szCs w:val="28"/>
        </w:rPr>
      </w:pPr>
    </w:p>
    <w:p w14:paraId="186773D0" w14:textId="77777777" w:rsidR="00F25759" w:rsidRDefault="00F25759" w:rsidP="00F640B1">
      <w:pPr>
        <w:pStyle w:val="a3"/>
        <w:spacing w:before="0" w:beforeAutospacing="0" w:after="0" w:afterAutospacing="0"/>
        <w:ind w:firstLine="567"/>
        <w:jc w:val="both"/>
        <w:rPr>
          <w:color w:val="000000"/>
          <w:sz w:val="28"/>
          <w:szCs w:val="28"/>
        </w:rPr>
      </w:pPr>
    </w:p>
    <w:p w14:paraId="53D2ADAE" w14:textId="77777777" w:rsidR="00F25759" w:rsidRDefault="00F25759" w:rsidP="00F640B1">
      <w:pPr>
        <w:pStyle w:val="a3"/>
        <w:spacing w:before="0" w:beforeAutospacing="0" w:after="0" w:afterAutospacing="0"/>
        <w:ind w:firstLine="567"/>
        <w:jc w:val="both"/>
        <w:rPr>
          <w:color w:val="000000"/>
          <w:sz w:val="28"/>
          <w:szCs w:val="28"/>
        </w:rPr>
      </w:pPr>
    </w:p>
    <w:p w14:paraId="545DD21D" w14:textId="77777777" w:rsidR="00F25759" w:rsidRDefault="00F25759" w:rsidP="00F640B1">
      <w:pPr>
        <w:pStyle w:val="a3"/>
        <w:spacing w:before="0" w:beforeAutospacing="0" w:after="0" w:afterAutospacing="0"/>
        <w:ind w:firstLine="567"/>
        <w:jc w:val="both"/>
        <w:rPr>
          <w:color w:val="000000"/>
          <w:sz w:val="28"/>
          <w:szCs w:val="28"/>
        </w:rPr>
      </w:pPr>
    </w:p>
    <w:p w14:paraId="2E527D93" w14:textId="77777777" w:rsidR="00F25759" w:rsidRDefault="00F25759" w:rsidP="00F640B1">
      <w:pPr>
        <w:pStyle w:val="a3"/>
        <w:spacing w:before="0" w:beforeAutospacing="0" w:after="0" w:afterAutospacing="0"/>
        <w:ind w:firstLine="567"/>
        <w:jc w:val="both"/>
        <w:rPr>
          <w:color w:val="000000"/>
          <w:sz w:val="28"/>
          <w:szCs w:val="28"/>
        </w:rPr>
      </w:pPr>
    </w:p>
    <w:p w14:paraId="2DA83E7B" w14:textId="77777777" w:rsidR="00F25759" w:rsidRDefault="00F25759" w:rsidP="00F640B1">
      <w:pPr>
        <w:pStyle w:val="a3"/>
        <w:spacing w:before="0" w:beforeAutospacing="0" w:after="0" w:afterAutospacing="0"/>
        <w:ind w:firstLine="567"/>
        <w:jc w:val="both"/>
        <w:rPr>
          <w:color w:val="000000"/>
          <w:sz w:val="28"/>
          <w:szCs w:val="28"/>
        </w:rPr>
      </w:pPr>
    </w:p>
    <w:p w14:paraId="2A71B280" w14:textId="77777777" w:rsidR="00F25759" w:rsidRDefault="00F25759" w:rsidP="00F640B1">
      <w:pPr>
        <w:pStyle w:val="a3"/>
        <w:spacing w:before="0" w:beforeAutospacing="0" w:after="0" w:afterAutospacing="0"/>
        <w:ind w:firstLine="567"/>
        <w:jc w:val="both"/>
        <w:rPr>
          <w:color w:val="000000"/>
          <w:sz w:val="28"/>
          <w:szCs w:val="28"/>
        </w:rPr>
      </w:pPr>
    </w:p>
    <w:p w14:paraId="66D9ACB8" w14:textId="77777777" w:rsidR="00F25759" w:rsidRDefault="00F25759" w:rsidP="00F640B1">
      <w:pPr>
        <w:pStyle w:val="a3"/>
        <w:spacing w:before="0" w:beforeAutospacing="0" w:after="0" w:afterAutospacing="0"/>
        <w:ind w:firstLine="567"/>
        <w:jc w:val="both"/>
        <w:rPr>
          <w:color w:val="000000"/>
          <w:sz w:val="28"/>
          <w:szCs w:val="28"/>
        </w:rPr>
      </w:pPr>
    </w:p>
    <w:p w14:paraId="47C3EEFA" w14:textId="77777777" w:rsidR="00F25759" w:rsidRDefault="00F25759" w:rsidP="00F640B1">
      <w:pPr>
        <w:pStyle w:val="a3"/>
        <w:spacing w:before="0" w:beforeAutospacing="0" w:after="0" w:afterAutospacing="0"/>
        <w:ind w:firstLine="567"/>
        <w:jc w:val="both"/>
        <w:rPr>
          <w:color w:val="000000"/>
          <w:sz w:val="28"/>
          <w:szCs w:val="28"/>
        </w:rPr>
      </w:pPr>
    </w:p>
    <w:p w14:paraId="42B3C862" w14:textId="77777777" w:rsidR="00F25759" w:rsidRDefault="00F25759" w:rsidP="00F640B1">
      <w:pPr>
        <w:pStyle w:val="a3"/>
        <w:spacing w:before="0" w:beforeAutospacing="0" w:after="0" w:afterAutospacing="0"/>
        <w:ind w:firstLine="567"/>
        <w:jc w:val="both"/>
        <w:rPr>
          <w:color w:val="000000"/>
          <w:sz w:val="28"/>
          <w:szCs w:val="28"/>
        </w:rPr>
      </w:pPr>
    </w:p>
    <w:p w14:paraId="061B3019" w14:textId="77777777" w:rsidR="00F25759" w:rsidRDefault="00F25759" w:rsidP="00F640B1">
      <w:pPr>
        <w:pStyle w:val="a3"/>
        <w:spacing w:before="0" w:beforeAutospacing="0" w:after="0" w:afterAutospacing="0"/>
        <w:ind w:firstLine="567"/>
        <w:jc w:val="both"/>
        <w:rPr>
          <w:color w:val="000000"/>
          <w:sz w:val="28"/>
          <w:szCs w:val="28"/>
        </w:rPr>
      </w:pPr>
    </w:p>
    <w:p w14:paraId="5C10D00D" w14:textId="77777777" w:rsidR="00F25759" w:rsidRDefault="00F25759" w:rsidP="00F640B1">
      <w:pPr>
        <w:pStyle w:val="a3"/>
        <w:spacing w:before="0" w:beforeAutospacing="0" w:after="0" w:afterAutospacing="0"/>
        <w:ind w:firstLine="567"/>
        <w:jc w:val="both"/>
        <w:rPr>
          <w:color w:val="000000"/>
          <w:sz w:val="28"/>
          <w:szCs w:val="28"/>
        </w:rPr>
      </w:pPr>
    </w:p>
    <w:p w14:paraId="0C0A5991" w14:textId="77777777" w:rsidR="00F25759" w:rsidRPr="00FD6E57" w:rsidRDefault="00F25759" w:rsidP="00F640B1">
      <w:pPr>
        <w:pStyle w:val="a3"/>
        <w:spacing w:before="0" w:beforeAutospacing="0" w:after="0" w:afterAutospacing="0"/>
        <w:ind w:firstLine="567"/>
        <w:jc w:val="both"/>
        <w:rPr>
          <w:color w:val="000000"/>
          <w:sz w:val="28"/>
          <w:szCs w:val="28"/>
        </w:rPr>
      </w:pPr>
    </w:p>
    <w:p w14:paraId="6AE2792E" w14:textId="77777777" w:rsidR="002D329D" w:rsidRPr="00FD6E57" w:rsidRDefault="002D329D" w:rsidP="00F640B1">
      <w:pPr>
        <w:pStyle w:val="a3"/>
        <w:spacing w:before="0" w:beforeAutospacing="0" w:after="0" w:afterAutospacing="0"/>
        <w:ind w:firstLine="567"/>
        <w:jc w:val="both"/>
        <w:rPr>
          <w:color w:val="000000"/>
          <w:sz w:val="28"/>
          <w:szCs w:val="28"/>
        </w:rPr>
      </w:pPr>
    </w:p>
    <w:p w14:paraId="49EC48D3" w14:textId="77777777" w:rsidR="002D329D" w:rsidRPr="00FD6E57" w:rsidRDefault="002D329D" w:rsidP="00F640B1">
      <w:pPr>
        <w:pStyle w:val="a3"/>
        <w:spacing w:before="0" w:beforeAutospacing="0" w:after="0" w:afterAutospacing="0"/>
        <w:ind w:firstLine="567"/>
        <w:jc w:val="both"/>
        <w:rPr>
          <w:color w:val="000000"/>
          <w:sz w:val="28"/>
          <w:szCs w:val="28"/>
        </w:rPr>
      </w:pPr>
    </w:p>
    <w:p w14:paraId="49C65C4C" w14:textId="77777777" w:rsidR="002D329D" w:rsidRPr="00FD6E57" w:rsidRDefault="002D329D" w:rsidP="00F640B1">
      <w:pPr>
        <w:pStyle w:val="a3"/>
        <w:spacing w:before="0" w:beforeAutospacing="0" w:after="0" w:afterAutospacing="0"/>
        <w:ind w:firstLine="567"/>
        <w:jc w:val="both"/>
        <w:rPr>
          <w:color w:val="000000"/>
          <w:sz w:val="28"/>
          <w:szCs w:val="28"/>
        </w:rPr>
      </w:pPr>
    </w:p>
    <w:p w14:paraId="0D42E25C" w14:textId="77777777" w:rsidR="002D329D" w:rsidRPr="00FD6E57" w:rsidRDefault="002D329D" w:rsidP="00F640B1">
      <w:pPr>
        <w:pStyle w:val="a3"/>
        <w:spacing w:before="0" w:beforeAutospacing="0" w:after="0" w:afterAutospacing="0"/>
        <w:ind w:firstLine="567"/>
        <w:jc w:val="both"/>
        <w:rPr>
          <w:color w:val="000000"/>
          <w:sz w:val="28"/>
          <w:szCs w:val="28"/>
        </w:rPr>
      </w:pPr>
    </w:p>
    <w:p w14:paraId="0E349314" w14:textId="77777777" w:rsidR="00F25759" w:rsidRDefault="00F25759" w:rsidP="00FD6E57">
      <w:pPr>
        <w:pStyle w:val="a3"/>
        <w:spacing w:before="0" w:beforeAutospacing="0" w:after="0" w:afterAutospacing="0"/>
        <w:ind w:firstLine="4962"/>
        <w:jc w:val="both"/>
        <w:rPr>
          <w:color w:val="000000"/>
          <w:sz w:val="28"/>
          <w:szCs w:val="28"/>
        </w:rPr>
      </w:pPr>
    </w:p>
    <w:p w14:paraId="11FB13FA" w14:textId="77777777" w:rsidR="00F25759" w:rsidRDefault="00F25759" w:rsidP="00FD6E57">
      <w:pPr>
        <w:pStyle w:val="a3"/>
        <w:spacing w:before="0" w:beforeAutospacing="0" w:after="0" w:afterAutospacing="0"/>
        <w:ind w:firstLine="4962"/>
        <w:jc w:val="both"/>
        <w:rPr>
          <w:color w:val="000000"/>
          <w:sz w:val="28"/>
          <w:szCs w:val="28"/>
        </w:rPr>
      </w:pPr>
    </w:p>
    <w:p w14:paraId="1A9C7976" w14:textId="764346D7" w:rsidR="00F640B1" w:rsidRPr="00FD6E57" w:rsidRDefault="00F640B1" w:rsidP="00FD6E57">
      <w:pPr>
        <w:pStyle w:val="a3"/>
        <w:spacing w:before="0" w:beforeAutospacing="0" w:after="0" w:afterAutospacing="0"/>
        <w:ind w:firstLine="4962"/>
        <w:jc w:val="both"/>
        <w:rPr>
          <w:color w:val="000000"/>
          <w:sz w:val="28"/>
          <w:szCs w:val="28"/>
        </w:rPr>
      </w:pPr>
      <w:r w:rsidRPr="00FD6E57">
        <w:rPr>
          <w:color w:val="000000"/>
          <w:sz w:val="28"/>
          <w:szCs w:val="28"/>
        </w:rPr>
        <w:t>ПРИЛОЖЕНИЕ</w:t>
      </w:r>
    </w:p>
    <w:p w14:paraId="7FEC5F0F" w14:textId="77777777" w:rsidR="00F640B1" w:rsidRPr="00FD6E57" w:rsidRDefault="00F640B1" w:rsidP="00FD6E57">
      <w:pPr>
        <w:pStyle w:val="a3"/>
        <w:spacing w:before="0" w:beforeAutospacing="0" w:after="0" w:afterAutospacing="0"/>
        <w:ind w:firstLine="4962"/>
        <w:jc w:val="both"/>
        <w:rPr>
          <w:color w:val="000000"/>
          <w:sz w:val="28"/>
          <w:szCs w:val="28"/>
        </w:rPr>
      </w:pPr>
      <w:r w:rsidRPr="00FD6E57">
        <w:rPr>
          <w:color w:val="000000"/>
          <w:sz w:val="28"/>
          <w:szCs w:val="28"/>
        </w:rPr>
        <w:t>к постановлению администрации</w:t>
      </w:r>
    </w:p>
    <w:p w14:paraId="2A07AF52" w14:textId="0F99147E" w:rsidR="00F640B1" w:rsidRPr="00FD6E57" w:rsidRDefault="00FD6E57" w:rsidP="00FD6E57">
      <w:pPr>
        <w:pStyle w:val="a3"/>
        <w:spacing w:before="0" w:beforeAutospacing="0" w:after="0" w:afterAutospacing="0"/>
        <w:ind w:firstLine="4962"/>
        <w:jc w:val="both"/>
        <w:rPr>
          <w:color w:val="000000"/>
          <w:sz w:val="28"/>
          <w:szCs w:val="28"/>
        </w:rPr>
      </w:pPr>
      <w:r>
        <w:rPr>
          <w:color w:val="000000"/>
          <w:sz w:val="28"/>
          <w:szCs w:val="28"/>
        </w:rPr>
        <w:t xml:space="preserve">Дружненского </w:t>
      </w:r>
      <w:r w:rsidR="00F640B1" w:rsidRPr="00FD6E57">
        <w:rPr>
          <w:color w:val="000000"/>
          <w:sz w:val="28"/>
          <w:szCs w:val="28"/>
        </w:rPr>
        <w:t>сельского поселения</w:t>
      </w:r>
    </w:p>
    <w:p w14:paraId="03DDB3C9" w14:textId="0D2DEE46" w:rsidR="00F640B1" w:rsidRPr="00FD6E57" w:rsidRDefault="00B43242" w:rsidP="00FD6E57">
      <w:pPr>
        <w:pStyle w:val="a3"/>
        <w:spacing w:before="0" w:beforeAutospacing="0" w:after="0" w:afterAutospacing="0"/>
        <w:ind w:firstLine="4962"/>
        <w:jc w:val="both"/>
        <w:rPr>
          <w:color w:val="000000"/>
          <w:sz w:val="28"/>
          <w:szCs w:val="28"/>
        </w:rPr>
      </w:pPr>
      <w:r w:rsidRPr="00FD6E57">
        <w:rPr>
          <w:color w:val="000000"/>
          <w:sz w:val="28"/>
          <w:szCs w:val="28"/>
        </w:rPr>
        <w:t xml:space="preserve">Белореченского </w:t>
      </w:r>
      <w:r w:rsidR="00F640B1" w:rsidRPr="00FD6E57">
        <w:rPr>
          <w:color w:val="000000"/>
          <w:sz w:val="28"/>
          <w:szCs w:val="28"/>
        </w:rPr>
        <w:t>района</w:t>
      </w:r>
    </w:p>
    <w:p w14:paraId="6B46D512" w14:textId="26E7304C" w:rsidR="00F640B1" w:rsidRPr="00FD6E57" w:rsidRDefault="00F25759" w:rsidP="00FD6E57">
      <w:pPr>
        <w:pStyle w:val="a3"/>
        <w:spacing w:before="0" w:beforeAutospacing="0" w:after="0" w:afterAutospacing="0"/>
        <w:ind w:firstLine="4962"/>
        <w:jc w:val="both"/>
        <w:rPr>
          <w:color w:val="000000"/>
          <w:sz w:val="28"/>
          <w:szCs w:val="28"/>
        </w:rPr>
      </w:pPr>
      <w:r>
        <w:rPr>
          <w:color w:val="000000"/>
          <w:sz w:val="28"/>
          <w:szCs w:val="28"/>
        </w:rPr>
        <w:t xml:space="preserve">от </w:t>
      </w:r>
      <w:r w:rsidR="00FD6E57">
        <w:rPr>
          <w:color w:val="000000"/>
          <w:sz w:val="28"/>
          <w:szCs w:val="28"/>
        </w:rPr>
        <w:t xml:space="preserve">26.06.2023 </w:t>
      </w:r>
      <w:r w:rsidR="00F640B1" w:rsidRPr="00FD6E57">
        <w:rPr>
          <w:color w:val="000000"/>
          <w:sz w:val="28"/>
          <w:szCs w:val="28"/>
        </w:rPr>
        <w:t>№</w:t>
      </w:r>
      <w:r w:rsidR="00FD6E57">
        <w:rPr>
          <w:color w:val="000000"/>
          <w:sz w:val="28"/>
          <w:szCs w:val="28"/>
        </w:rPr>
        <w:t>80</w:t>
      </w:r>
    </w:p>
    <w:p w14:paraId="17691671" w14:textId="5F9D0C21" w:rsidR="00F640B1" w:rsidRPr="00FD6E57" w:rsidRDefault="00F640B1" w:rsidP="00F640B1">
      <w:pPr>
        <w:pStyle w:val="a3"/>
        <w:spacing w:before="0" w:beforeAutospacing="0" w:after="0" w:afterAutospacing="0"/>
        <w:ind w:firstLine="567"/>
        <w:jc w:val="both"/>
        <w:rPr>
          <w:color w:val="000000"/>
          <w:sz w:val="28"/>
          <w:szCs w:val="28"/>
        </w:rPr>
      </w:pPr>
    </w:p>
    <w:p w14:paraId="7074511C" w14:textId="77777777" w:rsidR="00474C6E" w:rsidRDefault="00474C6E" w:rsidP="00F640B1">
      <w:pPr>
        <w:pStyle w:val="a3"/>
        <w:spacing w:before="0" w:beforeAutospacing="0" w:after="0" w:afterAutospacing="0"/>
        <w:jc w:val="center"/>
        <w:rPr>
          <w:b/>
          <w:bCs/>
          <w:color w:val="000000"/>
          <w:sz w:val="28"/>
          <w:szCs w:val="28"/>
        </w:rPr>
      </w:pPr>
    </w:p>
    <w:p w14:paraId="358EAD1E" w14:textId="77777777" w:rsidR="00F640B1" w:rsidRPr="00FD6E57" w:rsidRDefault="00F640B1" w:rsidP="00F640B1">
      <w:pPr>
        <w:pStyle w:val="a3"/>
        <w:spacing w:before="0" w:beforeAutospacing="0" w:after="0" w:afterAutospacing="0"/>
        <w:jc w:val="center"/>
        <w:rPr>
          <w:color w:val="000000"/>
          <w:sz w:val="28"/>
          <w:szCs w:val="28"/>
        </w:rPr>
      </w:pPr>
      <w:r w:rsidRPr="00FD6E57">
        <w:rPr>
          <w:b/>
          <w:bCs/>
          <w:color w:val="000000"/>
          <w:sz w:val="28"/>
          <w:szCs w:val="28"/>
        </w:rPr>
        <w:t>Порядок</w:t>
      </w:r>
    </w:p>
    <w:p w14:paraId="3BCB267C" w14:textId="77777777" w:rsidR="00F25759" w:rsidRDefault="00F640B1" w:rsidP="00F640B1">
      <w:pPr>
        <w:pStyle w:val="a3"/>
        <w:spacing w:before="0" w:beforeAutospacing="0" w:after="0" w:afterAutospacing="0"/>
        <w:jc w:val="center"/>
        <w:rPr>
          <w:b/>
          <w:bCs/>
          <w:color w:val="000000"/>
          <w:sz w:val="28"/>
          <w:szCs w:val="28"/>
        </w:rPr>
      </w:pPr>
      <w:r w:rsidRPr="00FD6E57">
        <w:rPr>
          <w:b/>
          <w:bCs/>
          <w:color w:val="000000"/>
          <w:sz w:val="28"/>
          <w:szCs w:val="28"/>
        </w:rPr>
        <w:t>определения размера платы за ис</w:t>
      </w:r>
      <w:r w:rsidR="00F25759">
        <w:rPr>
          <w:b/>
          <w:bCs/>
          <w:color w:val="000000"/>
          <w:sz w:val="28"/>
          <w:szCs w:val="28"/>
        </w:rPr>
        <w:t>пользование земельных участков,</w:t>
      </w:r>
    </w:p>
    <w:p w14:paraId="3D9416FD" w14:textId="1891D722" w:rsidR="00F640B1" w:rsidRPr="00FD6E57" w:rsidRDefault="00F640B1" w:rsidP="00F640B1">
      <w:pPr>
        <w:pStyle w:val="a3"/>
        <w:spacing w:before="0" w:beforeAutospacing="0" w:after="0" w:afterAutospacing="0"/>
        <w:jc w:val="center"/>
        <w:rPr>
          <w:color w:val="000000"/>
          <w:sz w:val="28"/>
          <w:szCs w:val="28"/>
        </w:rPr>
      </w:pPr>
      <w:r w:rsidRPr="00FD6E57">
        <w:rPr>
          <w:b/>
          <w:bCs/>
          <w:color w:val="000000"/>
          <w:sz w:val="28"/>
          <w:szCs w:val="28"/>
        </w:rPr>
        <w:t>находящихся в собственности</w:t>
      </w:r>
      <w:r w:rsidR="00F25759">
        <w:rPr>
          <w:b/>
          <w:bCs/>
          <w:color w:val="000000"/>
          <w:sz w:val="28"/>
          <w:szCs w:val="28"/>
        </w:rPr>
        <w:t xml:space="preserve"> </w:t>
      </w:r>
      <w:r w:rsidR="00FD6E57">
        <w:rPr>
          <w:b/>
          <w:bCs/>
          <w:color w:val="000000"/>
          <w:sz w:val="28"/>
          <w:szCs w:val="28"/>
        </w:rPr>
        <w:t xml:space="preserve">Дружненского </w:t>
      </w:r>
      <w:r w:rsidR="00F25759">
        <w:rPr>
          <w:b/>
          <w:bCs/>
          <w:color w:val="000000"/>
          <w:sz w:val="28"/>
          <w:szCs w:val="28"/>
        </w:rPr>
        <w:t>с</w:t>
      </w:r>
      <w:r w:rsidRPr="00FD6E57">
        <w:rPr>
          <w:b/>
          <w:bCs/>
          <w:color w:val="000000"/>
          <w:sz w:val="28"/>
          <w:szCs w:val="28"/>
        </w:rPr>
        <w:t>ельского</w:t>
      </w:r>
      <w:r w:rsidR="00F25759">
        <w:rPr>
          <w:b/>
          <w:bCs/>
          <w:color w:val="000000"/>
          <w:sz w:val="28"/>
          <w:szCs w:val="28"/>
        </w:rPr>
        <w:t xml:space="preserve"> поселения </w:t>
      </w:r>
      <w:r w:rsidR="00B43242" w:rsidRPr="00FD6E57">
        <w:rPr>
          <w:b/>
          <w:bCs/>
          <w:color w:val="000000"/>
          <w:sz w:val="28"/>
          <w:szCs w:val="28"/>
        </w:rPr>
        <w:t>Белореченского</w:t>
      </w:r>
      <w:r w:rsidRPr="00FD6E57">
        <w:rPr>
          <w:b/>
          <w:bCs/>
          <w:color w:val="000000"/>
          <w:sz w:val="28"/>
          <w:szCs w:val="28"/>
        </w:rPr>
        <w:t xml:space="preserve"> района, для возведения гражданами гаражей, являющихся некапитальными сооружениям</w:t>
      </w:r>
    </w:p>
    <w:p w14:paraId="7542BF80" w14:textId="2DF6F37E" w:rsidR="00F640B1" w:rsidRPr="00FD6E57" w:rsidRDefault="00F640B1" w:rsidP="00F640B1">
      <w:pPr>
        <w:pStyle w:val="a3"/>
        <w:spacing w:before="0" w:beforeAutospacing="0" w:after="0" w:afterAutospacing="0"/>
        <w:ind w:firstLine="567"/>
        <w:jc w:val="both"/>
        <w:rPr>
          <w:color w:val="000000"/>
          <w:sz w:val="28"/>
          <w:szCs w:val="28"/>
        </w:rPr>
      </w:pPr>
    </w:p>
    <w:p w14:paraId="1CB9784E" w14:textId="6152AD0D"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1. Настоящий Порядок устанавливает правила определения размера платы за использование земельных участк</w:t>
      </w:r>
      <w:r w:rsidR="00F25759">
        <w:rPr>
          <w:color w:val="000000"/>
          <w:sz w:val="28"/>
          <w:szCs w:val="28"/>
        </w:rPr>
        <w:t xml:space="preserve">ов, находящихся в собственности </w:t>
      </w:r>
      <w:r w:rsidR="00FD6E57">
        <w:rPr>
          <w:color w:val="000000"/>
          <w:sz w:val="28"/>
          <w:szCs w:val="28"/>
        </w:rPr>
        <w:t xml:space="preserve">Дружненского </w:t>
      </w:r>
      <w:r w:rsidR="00F25759">
        <w:rPr>
          <w:color w:val="000000"/>
          <w:sz w:val="28"/>
          <w:szCs w:val="28"/>
        </w:rPr>
        <w:t xml:space="preserve">сельского </w:t>
      </w:r>
      <w:r w:rsidRPr="00FD6E57">
        <w:rPr>
          <w:color w:val="000000"/>
          <w:sz w:val="28"/>
          <w:szCs w:val="28"/>
        </w:rPr>
        <w:t>поселения</w:t>
      </w:r>
      <w:r w:rsidR="00B43242" w:rsidRPr="00FD6E57">
        <w:rPr>
          <w:color w:val="000000"/>
          <w:sz w:val="28"/>
          <w:szCs w:val="28"/>
        </w:rPr>
        <w:t xml:space="preserve"> Белореченского</w:t>
      </w:r>
      <w:r w:rsidRPr="00FD6E57">
        <w:rPr>
          <w:color w:val="000000"/>
          <w:sz w:val="28"/>
          <w:szCs w:val="28"/>
        </w:rPr>
        <w:t xml:space="preserve"> района, для возведения гражданами гаражей, являющихся некапитальными сооружениям.</w:t>
      </w:r>
    </w:p>
    <w:p w14:paraId="124903E8"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Размер ежегодной платы в случаях, предусмотренных абзацем первым настоящего Порядка, определяется по следующей формуле:</w:t>
      </w:r>
    </w:p>
    <w:p w14:paraId="16279E45" w14:textId="3BC5C7CE" w:rsidR="00F640B1" w:rsidRPr="00FD6E57" w:rsidRDefault="00F640B1" w:rsidP="00F640B1">
      <w:pPr>
        <w:pStyle w:val="a3"/>
        <w:spacing w:before="0" w:beforeAutospacing="0" w:after="0" w:afterAutospacing="0"/>
        <w:ind w:firstLine="567"/>
        <w:jc w:val="both"/>
        <w:rPr>
          <w:color w:val="000000"/>
          <w:sz w:val="28"/>
          <w:szCs w:val="28"/>
        </w:rPr>
      </w:pPr>
    </w:p>
    <w:p w14:paraId="08EF7F62"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rFonts w:eastAsiaTheme="minorHAnsi"/>
          <w:noProof/>
          <w:sz w:val="28"/>
          <w:szCs w:val="28"/>
        </w:rPr>
        <w:drawing>
          <wp:inline distT="0" distB="0" distL="0" distR="0" wp14:anchorId="53528FA0" wp14:editId="6A300744">
            <wp:extent cx="2288286" cy="371475"/>
            <wp:effectExtent l="0" t="0" r="0" b="0"/>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8286" cy="371475"/>
                    </a:xfrm>
                    <a:prstGeom prst="rect">
                      <a:avLst/>
                    </a:prstGeom>
                    <a:noFill/>
                    <a:ln>
                      <a:noFill/>
                    </a:ln>
                  </pic:spPr>
                </pic:pic>
              </a:graphicData>
            </a:graphic>
          </wp:inline>
        </w:drawing>
      </w:r>
      <w:r w:rsidRPr="00FD6E57">
        <w:rPr>
          <w:color w:val="000000"/>
          <w:sz w:val="28"/>
          <w:szCs w:val="28"/>
        </w:rPr>
        <w:t>, где:</w:t>
      </w:r>
    </w:p>
    <w:p w14:paraId="66F67C8F" w14:textId="2D8EFBE2" w:rsidR="00F640B1" w:rsidRPr="00FD6E57" w:rsidRDefault="00F640B1" w:rsidP="00F640B1">
      <w:pPr>
        <w:pStyle w:val="a3"/>
        <w:spacing w:before="0" w:beforeAutospacing="0" w:after="0" w:afterAutospacing="0"/>
        <w:ind w:firstLine="567"/>
        <w:jc w:val="both"/>
        <w:rPr>
          <w:color w:val="000000"/>
          <w:sz w:val="28"/>
          <w:szCs w:val="28"/>
        </w:rPr>
      </w:pPr>
    </w:p>
    <w:p w14:paraId="19156F5D" w14:textId="77777777" w:rsidR="00F640B1" w:rsidRPr="00FD6E57" w:rsidRDefault="00F640B1" w:rsidP="00F640B1">
      <w:pPr>
        <w:pStyle w:val="a3"/>
        <w:spacing w:before="0" w:beforeAutospacing="0" w:after="0" w:afterAutospacing="0"/>
        <w:ind w:firstLine="567"/>
        <w:jc w:val="both"/>
        <w:rPr>
          <w:color w:val="000000"/>
          <w:sz w:val="28"/>
          <w:szCs w:val="28"/>
        </w:rPr>
      </w:pPr>
      <w:proofErr w:type="gramStart"/>
      <w:r w:rsidRPr="00FD6E57">
        <w:rPr>
          <w:color w:val="000000"/>
          <w:sz w:val="28"/>
          <w:szCs w:val="28"/>
        </w:rPr>
        <w:t>П</w:t>
      </w:r>
      <w:proofErr w:type="gramEnd"/>
      <w:r w:rsidRPr="00FD6E57">
        <w:rPr>
          <w:color w:val="000000"/>
          <w:sz w:val="28"/>
          <w:szCs w:val="28"/>
        </w:rPr>
        <w:t xml:space="preserve"> - годовой размер платы в рублях;</w:t>
      </w:r>
    </w:p>
    <w:p w14:paraId="665E0E76" w14:textId="416DE0E4" w:rsidR="00F640B1" w:rsidRPr="00FD6E57" w:rsidRDefault="00F25759" w:rsidP="00F640B1">
      <w:pPr>
        <w:pStyle w:val="a3"/>
        <w:spacing w:before="0" w:beforeAutospacing="0" w:after="0" w:afterAutospacing="0"/>
        <w:ind w:firstLine="567"/>
        <w:jc w:val="both"/>
        <w:rPr>
          <w:color w:val="000000"/>
          <w:sz w:val="28"/>
          <w:szCs w:val="28"/>
        </w:rPr>
      </w:pPr>
      <w:proofErr w:type="spellStart"/>
      <w:r>
        <w:rPr>
          <w:color w:val="000000"/>
          <w:sz w:val="28"/>
          <w:szCs w:val="28"/>
        </w:rPr>
        <w:t>Нст</w:t>
      </w:r>
      <w:proofErr w:type="spellEnd"/>
      <w:r>
        <w:rPr>
          <w:color w:val="000000"/>
          <w:sz w:val="28"/>
          <w:szCs w:val="28"/>
        </w:rPr>
        <w:t xml:space="preserve"> </w:t>
      </w:r>
      <w:r w:rsidR="00F640B1" w:rsidRPr="00FD6E57">
        <w:rPr>
          <w:color w:val="000000"/>
          <w:sz w:val="28"/>
          <w:szCs w:val="28"/>
        </w:rPr>
        <w:t>-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14:paraId="415DB03D"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14:paraId="423EF92A"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S - площадь используемых земель или земельного участка (частей земельных участков);</w:t>
      </w:r>
    </w:p>
    <w:p w14:paraId="04E99468"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КИ - коэффициент инфляции.</w:t>
      </w:r>
    </w:p>
    <w:p w14:paraId="0FEF0C96"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Коэффициент инфляции (КИ) определяется как произведение (П) ежегодных коэффициентов инфляции по формуле:</w:t>
      </w:r>
    </w:p>
    <w:p w14:paraId="60C28FD0" w14:textId="2F596B90" w:rsidR="00F640B1" w:rsidRPr="00FD6E57" w:rsidRDefault="00F640B1" w:rsidP="00F640B1">
      <w:pPr>
        <w:pStyle w:val="a3"/>
        <w:spacing w:before="0" w:beforeAutospacing="0" w:after="0" w:afterAutospacing="0"/>
        <w:ind w:firstLine="567"/>
        <w:jc w:val="both"/>
        <w:rPr>
          <w:color w:val="000000"/>
          <w:sz w:val="28"/>
          <w:szCs w:val="28"/>
        </w:rPr>
      </w:pPr>
    </w:p>
    <w:p w14:paraId="2313F6AE" w14:textId="27E80CFD" w:rsidR="00F640B1" w:rsidRPr="00FD6E57" w:rsidRDefault="00F640B1" w:rsidP="00F640B1">
      <w:pPr>
        <w:pStyle w:val="a3"/>
        <w:spacing w:before="0" w:beforeAutospacing="0" w:after="0" w:afterAutospacing="0"/>
        <w:ind w:firstLine="567"/>
        <w:jc w:val="both"/>
        <w:rPr>
          <w:color w:val="000000"/>
          <w:sz w:val="28"/>
          <w:szCs w:val="28"/>
        </w:rPr>
      </w:pPr>
      <w:r w:rsidRPr="00FD6E57">
        <w:rPr>
          <w:rFonts w:eastAsiaTheme="minorHAnsi"/>
          <w:noProof/>
          <w:sz w:val="28"/>
          <w:szCs w:val="28"/>
        </w:rPr>
        <w:drawing>
          <wp:inline distT="0" distB="0" distL="0" distR="0" wp14:anchorId="01942906" wp14:editId="7354ED87">
            <wp:extent cx="1647825" cy="573687"/>
            <wp:effectExtent l="0" t="0" r="0" b="0"/>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573687"/>
                    </a:xfrm>
                    <a:prstGeom prst="rect">
                      <a:avLst/>
                    </a:prstGeom>
                    <a:noFill/>
                    <a:ln>
                      <a:noFill/>
                    </a:ln>
                  </pic:spPr>
                </pic:pic>
              </a:graphicData>
            </a:graphic>
          </wp:inline>
        </w:drawing>
      </w:r>
      <w:r w:rsidR="00F25759">
        <w:rPr>
          <w:color w:val="000000"/>
          <w:sz w:val="28"/>
          <w:szCs w:val="28"/>
        </w:rPr>
        <w:t>,</w:t>
      </w:r>
      <w:r w:rsidRPr="00FD6E57">
        <w:rPr>
          <w:color w:val="000000"/>
          <w:sz w:val="28"/>
          <w:szCs w:val="28"/>
        </w:rPr>
        <w:t xml:space="preserve"> где:</w:t>
      </w:r>
    </w:p>
    <w:p w14:paraId="4FEB3C10" w14:textId="148050E7" w:rsidR="00F640B1" w:rsidRPr="00FD6E57" w:rsidRDefault="00F640B1" w:rsidP="00F640B1">
      <w:pPr>
        <w:pStyle w:val="a3"/>
        <w:spacing w:before="0" w:beforeAutospacing="0" w:after="0" w:afterAutospacing="0"/>
        <w:ind w:firstLine="567"/>
        <w:jc w:val="both"/>
        <w:rPr>
          <w:color w:val="000000"/>
          <w:sz w:val="28"/>
          <w:szCs w:val="28"/>
        </w:rPr>
      </w:pPr>
    </w:p>
    <w:p w14:paraId="0E6C1D43"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УИ - уровень инфляции, установленный в федеральном законе о федеральном бюджете на очередной финансовый год и плановый период.</w:t>
      </w:r>
    </w:p>
    <w:p w14:paraId="2C116482" w14:textId="77777777" w:rsidR="00F25759" w:rsidRDefault="00F25759" w:rsidP="00F640B1">
      <w:pPr>
        <w:pStyle w:val="a3"/>
        <w:spacing w:before="0" w:beforeAutospacing="0" w:after="0" w:afterAutospacing="0"/>
        <w:ind w:firstLine="567"/>
        <w:jc w:val="both"/>
        <w:rPr>
          <w:color w:val="000000"/>
          <w:sz w:val="28"/>
          <w:szCs w:val="28"/>
        </w:rPr>
      </w:pPr>
    </w:p>
    <w:p w14:paraId="32499789" w14:textId="77777777" w:rsidR="00F25759" w:rsidRDefault="00F25759" w:rsidP="00F640B1">
      <w:pPr>
        <w:pStyle w:val="a3"/>
        <w:spacing w:before="0" w:beforeAutospacing="0" w:after="0" w:afterAutospacing="0"/>
        <w:ind w:firstLine="567"/>
        <w:jc w:val="both"/>
        <w:rPr>
          <w:color w:val="000000"/>
          <w:sz w:val="28"/>
          <w:szCs w:val="28"/>
        </w:rPr>
      </w:pPr>
    </w:p>
    <w:p w14:paraId="4C47211C" w14:textId="77777777" w:rsidR="00F25759" w:rsidRDefault="00F25759" w:rsidP="00F640B1">
      <w:pPr>
        <w:pStyle w:val="a3"/>
        <w:spacing w:before="0" w:beforeAutospacing="0" w:after="0" w:afterAutospacing="0"/>
        <w:ind w:firstLine="567"/>
        <w:jc w:val="both"/>
        <w:rPr>
          <w:color w:val="000000"/>
          <w:sz w:val="28"/>
          <w:szCs w:val="28"/>
        </w:rPr>
      </w:pPr>
    </w:p>
    <w:p w14:paraId="64AB58F2"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 xml:space="preserve">Коэффициент инфляции </w:t>
      </w:r>
      <w:proofErr w:type="gramStart"/>
      <w:r w:rsidRPr="00FD6E57">
        <w:rPr>
          <w:color w:val="000000"/>
          <w:sz w:val="28"/>
          <w:szCs w:val="28"/>
        </w:rPr>
        <w:t>применяется в расчете начиная</w:t>
      </w:r>
      <w:proofErr w:type="gramEnd"/>
      <w:r w:rsidRPr="00FD6E57">
        <w:rPr>
          <w:color w:val="000000"/>
          <w:sz w:val="28"/>
          <w:szCs w:val="28"/>
        </w:rPr>
        <w:t xml:space="preserve"> с года, следующего за годом утверждения результатов кадастровой стоимости.</w:t>
      </w:r>
    </w:p>
    <w:p w14:paraId="1C80324E"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При исчислении коэффициента инфляции полученное число математически округляется до шести знаков после запятой.</w:t>
      </w:r>
    </w:p>
    <w:p w14:paraId="7D168D82"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2. В случае</w:t>
      </w:r>
      <w:proofErr w:type="gramStart"/>
      <w:r w:rsidRPr="00FD6E57">
        <w:rPr>
          <w:color w:val="000000"/>
          <w:sz w:val="28"/>
          <w:szCs w:val="28"/>
        </w:rPr>
        <w:t>,</w:t>
      </w:r>
      <w:proofErr w:type="gramEnd"/>
      <w:r w:rsidRPr="00FD6E57">
        <w:rPr>
          <w:color w:val="000000"/>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14:paraId="653FB6C0" w14:textId="77777777" w:rsidR="00F640B1" w:rsidRPr="00FD6E57" w:rsidRDefault="00F640B1" w:rsidP="00D163BF">
      <w:pPr>
        <w:pStyle w:val="a3"/>
        <w:spacing w:before="0" w:beforeAutospacing="0" w:after="0" w:afterAutospacing="0"/>
        <w:ind w:firstLine="567"/>
        <w:jc w:val="both"/>
        <w:rPr>
          <w:color w:val="000000"/>
          <w:sz w:val="28"/>
          <w:szCs w:val="28"/>
        </w:rPr>
      </w:pPr>
      <w:r w:rsidRPr="00FD6E57">
        <w:rPr>
          <w:color w:val="000000"/>
          <w:sz w:val="28"/>
          <w:szCs w:val="28"/>
        </w:rPr>
        <w:t xml:space="preserve">3. </w:t>
      </w:r>
      <w:proofErr w:type="gramStart"/>
      <w:r w:rsidRPr="00FD6E57">
        <w:rPr>
          <w:color w:val="000000"/>
          <w:sz w:val="28"/>
          <w:szCs w:val="28"/>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14:paraId="5852CDC6" w14:textId="0C471770" w:rsidR="00F640B1" w:rsidRDefault="00F640B1" w:rsidP="00D163BF">
      <w:pPr>
        <w:pStyle w:val="a3"/>
        <w:spacing w:before="0" w:beforeAutospacing="0" w:after="0" w:afterAutospacing="0"/>
        <w:ind w:firstLine="567"/>
        <w:jc w:val="both"/>
        <w:rPr>
          <w:color w:val="000000"/>
          <w:sz w:val="28"/>
          <w:szCs w:val="28"/>
        </w:rPr>
      </w:pPr>
    </w:p>
    <w:p w14:paraId="124AF07A" w14:textId="77777777" w:rsidR="00D163BF" w:rsidRDefault="00D163BF" w:rsidP="00D163BF">
      <w:pPr>
        <w:pStyle w:val="a3"/>
        <w:spacing w:before="0" w:beforeAutospacing="0" w:after="0" w:afterAutospacing="0"/>
        <w:ind w:firstLine="567"/>
        <w:jc w:val="both"/>
        <w:rPr>
          <w:color w:val="000000"/>
          <w:sz w:val="28"/>
          <w:szCs w:val="28"/>
        </w:rPr>
      </w:pPr>
    </w:p>
    <w:p w14:paraId="5FF82CEB" w14:textId="77777777" w:rsidR="00D163BF" w:rsidRPr="00FD6E57" w:rsidRDefault="00D163BF" w:rsidP="00D163BF">
      <w:pPr>
        <w:pStyle w:val="a3"/>
        <w:spacing w:before="0" w:beforeAutospacing="0" w:after="0" w:afterAutospacing="0"/>
        <w:ind w:firstLine="567"/>
        <w:jc w:val="both"/>
        <w:rPr>
          <w:color w:val="000000"/>
          <w:sz w:val="28"/>
          <w:szCs w:val="28"/>
        </w:rPr>
      </w:pPr>
    </w:p>
    <w:p w14:paraId="25FBD4B5" w14:textId="77777777" w:rsidR="00D163BF" w:rsidRPr="00D163BF" w:rsidRDefault="00D163BF" w:rsidP="00D163BF">
      <w:pPr>
        <w:pStyle w:val="a3"/>
        <w:spacing w:before="0" w:beforeAutospacing="0" w:after="0" w:afterAutospacing="0"/>
        <w:ind w:firstLine="567"/>
        <w:jc w:val="both"/>
        <w:rPr>
          <w:color w:val="000000"/>
          <w:sz w:val="28"/>
          <w:szCs w:val="28"/>
        </w:rPr>
      </w:pPr>
      <w:proofErr w:type="gramStart"/>
      <w:r w:rsidRPr="00D163BF">
        <w:rPr>
          <w:color w:val="000000"/>
          <w:sz w:val="28"/>
          <w:szCs w:val="28"/>
        </w:rPr>
        <w:t>Исполняющий</w:t>
      </w:r>
      <w:proofErr w:type="gramEnd"/>
      <w:r w:rsidRPr="00D163BF">
        <w:rPr>
          <w:color w:val="000000"/>
          <w:sz w:val="28"/>
          <w:szCs w:val="28"/>
        </w:rPr>
        <w:t xml:space="preserve"> обязанности начальника</w:t>
      </w:r>
    </w:p>
    <w:p w14:paraId="491BE89D" w14:textId="77777777" w:rsidR="00D163BF" w:rsidRPr="00D163BF" w:rsidRDefault="00D163BF" w:rsidP="00D163BF">
      <w:pPr>
        <w:pStyle w:val="a3"/>
        <w:spacing w:before="0" w:beforeAutospacing="0" w:after="0" w:afterAutospacing="0"/>
        <w:ind w:firstLine="567"/>
        <w:jc w:val="both"/>
        <w:rPr>
          <w:color w:val="000000"/>
          <w:sz w:val="28"/>
          <w:szCs w:val="28"/>
        </w:rPr>
      </w:pPr>
      <w:r w:rsidRPr="00D163BF">
        <w:rPr>
          <w:color w:val="000000"/>
          <w:sz w:val="28"/>
          <w:szCs w:val="28"/>
        </w:rPr>
        <w:t>финансового отдела администрации</w:t>
      </w:r>
    </w:p>
    <w:p w14:paraId="4EB7A61A" w14:textId="77777777" w:rsidR="00D163BF" w:rsidRPr="00D163BF" w:rsidRDefault="00D163BF" w:rsidP="00D163BF">
      <w:pPr>
        <w:pStyle w:val="a3"/>
        <w:spacing w:before="0" w:beforeAutospacing="0" w:after="0" w:afterAutospacing="0"/>
        <w:ind w:firstLine="567"/>
        <w:jc w:val="both"/>
        <w:rPr>
          <w:color w:val="000000"/>
          <w:sz w:val="28"/>
          <w:szCs w:val="28"/>
        </w:rPr>
      </w:pPr>
      <w:r w:rsidRPr="00D163BF">
        <w:rPr>
          <w:color w:val="000000"/>
          <w:sz w:val="28"/>
          <w:szCs w:val="28"/>
        </w:rPr>
        <w:t>Дружненского сельского поселения</w:t>
      </w:r>
    </w:p>
    <w:p w14:paraId="7BACFF97" w14:textId="0758C069" w:rsidR="00F640B1" w:rsidRPr="00FD6E57" w:rsidRDefault="00D163BF" w:rsidP="00D163BF">
      <w:pPr>
        <w:pStyle w:val="a3"/>
        <w:spacing w:before="0" w:beforeAutospacing="0" w:after="0" w:afterAutospacing="0"/>
        <w:ind w:firstLine="567"/>
        <w:jc w:val="both"/>
        <w:rPr>
          <w:color w:val="000000"/>
          <w:sz w:val="28"/>
          <w:szCs w:val="28"/>
        </w:rPr>
      </w:pPr>
      <w:r w:rsidRPr="00D163BF">
        <w:rPr>
          <w:color w:val="000000"/>
          <w:sz w:val="28"/>
          <w:szCs w:val="28"/>
        </w:rPr>
        <w:t>Белореченского района</w:t>
      </w:r>
      <w:r>
        <w:rPr>
          <w:color w:val="000000"/>
          <w:sz w:val="28"/>
          <w:szCs w:val="28"/>
        </w:rPr>
        <w:t xml:space="preserve">                                                            </w:t>
      </w:r>
      <w:bookmarkStart w:id="1" w:name="_GoBack"/>
      <w:bookmarkEnd w:id="1"/>
      <w:proofErr w:type="spellStart"/>
      <w:r w:rsidRPr="00D163BF">
        <w:rPr>
          <w:color w:val="000000"/>
          <w:sz w:val="28"/>
          <w:szCs w:val="28"/>
        </w:rPr>
        <w:t>Л.Г.Кремнева</w:t>
      </w:r>
      <w:proofErr w:type="spellEnd"/>
    </w:p>
    <w:sectPr w:rsidR="00F640B1" w:rsidRPr="00FD6E57" w:rsidSect="00F25759">
      <w:pgSz w:w="11906" w:h="16838"/>
      <w:pgMar w:top="567" w:right="70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B1"/>
    <w:rsid w:val="00125D40"/>
    <w:rsid w:val="00126073"/>
    <w:rsid w:val="001810CA"/>
    <w:rsid w:val="001933D0"/>
    <w:rsid w:val="002D329D"/>
    <w:rsid w:val="003050A4"/>
    <w:rsid w:val="003D735C"/>
    <w:rsid w:val="00444DCE"/>
    <w:rsid w:val="00474C6E"/>
    <w:rsid w:val="00B10185"/>
    <w:rsid w:val="00B43242"/>
    <w:rsid w:val="00B95230"/>
    <w:rsid w:val="00BF4CCD"/>
    <w:rsid w:val="00CD468D"/>
    <w:rsid w:val="00CE600B"/>
    <w:rsid w:val="00D163BF"/>
    <w:rsid w:val="00E86875"/>
    <w:rsid w:val="00E93C1A"/>
    <w:rsid w:val="00F02160"/>
    <w:rsid w:val="00F25759"/>
    <w:rsid w:val="00F640B1"/>
    <w:rsid w:val="00FD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FD6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FD6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 w:id="10291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№286</dc:creator>
  <cp:lastModifiedBy>KRISTI</cp:lastModifiedBy>
  <cp:revision>13</cp:revision>
  <cp:lastPrinted>2023-06-26T08:46:00Z</cp:lastPrinted>
  <dcterms:created xsi:type="dcterms:W3CDTF">2023-06-09T07:56:00Z</dcterms:created>
  <dcterms:modified xsi:type="dcterms:W3CDTF">2023-06-29T08:39:00Z</dcterms:modified>
</cp:coreProperties>
</file>