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8117" w14:textId="77777777" w:rsidR="00010E4C" w:rsidRPr="00354128" w:rsidRDefault="00FF6FED" w:rsidP="00010E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123C6D"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тартовал </w:t>
      </w:r>
      <w:r w:rsidR="00FE1894"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прием заявок на </w:t>
      </w:r>
      <w:r w:rsidR="00123C6D"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пятый поток образовательного проекта </w:t>
      </w:r>
    </w:p>
    <w:p w14:paraId="69727E07" w14:textId="7FBEF59C" w:rsidR="00FF6FED" w:rsidRPr="00354128" w:rsidRDefault="00123C6D" w:rsidP="00010E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«Школа молодого предпринимателя. Бизнес молодых»</w:t>
      </w:r>
      <w:r w:rsidR="00FE1894"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6FED" w:rsidRPr="0035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молодежи Краснодарского края</w:t>
      </w:r>
    </w:p>
    <w:p w14:paraId="55E967FF" w14:textId="77777777" w:rsidR="00761A24" w:rsidRPr="00354128" w:rsidRDefault="00761A24" w:rsidP="00761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3EB38" w14:textId="1C2397E3" w:rsidR="00FE1894" w:rsidRPr="00354128" w:rsidRDefault="00FF6FED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Онлайн-регистрация уже началась на сайте Центра «Мой бизнес»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https://moibiz93.ru/young-business/. </w:t>
      </w:r>
    </w:p>
    <w:p w14:paraId="0EE56846" w14:textId="43B9E041" w:rsidR="00FF6FED" w:rsidRPr="00354128" w:rsidRDefault="00FF6FED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Проекта является формирование базовых и прогрессивных управленческих компетенций у начинающих, действующих и продвинутых предпринимателей для открытия, развития и масштабирования бизнеса, в том числе при поддержке опытных наставников и привлечения финансирования в рамках инструментов государственной поддержки.</w:t>
      </w:r>
    </w:p>
    <w:p w14:paraId="0A683C05" w14:textId="29BE2EA5" w:rsidR="00FE1894" w:rsidRPr="00354128" w:rsidRDefault="00FE189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обучение могут жители Краснодарского края в возрасте </w:t>
      </w:r>
      <w:r w:rsidRPr="0035412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 18 до </w:t>
      </w:r>
      <w:r w:rsidR="00010E4C" w:rsidRPr="0035412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35412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35 лет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включительно, а также субъекты МСП, действующие в регионе. </w:t>
      </w:r>
    </w:p>
    <w:p w14:paraId="5BD3492E" w14:textId="6BA7AF6B" w:rsidR="00FE1894" w:rsidRPr="00354128" w:rsidRDefault="00FE189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3293C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году </w:t>
      </w:r>
      <w:r w:rsidR="007B7F05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мы проведем обучение для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7B7F05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участников: </w:t>
      </w:r>
    </w:p>
    <w:p w14:paraId="53AB60D9" w14:textId="644A2B72" w:rsidR="00FE1894" w:rsidRPr="00354128" w:rsidRDefault="00FE189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0E4C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начинающий предприниматель (физ</w:t>
      </w:r>
      <w:r w:rsidR="003F61A7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ическое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лицо/предприниматель, сроком регистрации до 6 мес.); </w:t>
      </w:r>
    </w:p>
    <w:p w14:paraId="70AF3753" w14:textId="77777777" w:rsidR="00FE1894" w:rsidRPr="00354128" w:rsidRDefault="00FE189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- действующий предприниматель (сроком регистрации от 6 мес. до 2 лет);</w:t>
      </w:r>
    </w:p>
    <w:p w14:paraId="713E9F0A" w14:textId="181134A3" w:rsidR="00FE1894" w:rsidRPr="00354128" w:rsidRDefault="00FE189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- продвинутый предприниматель (сроком регистрации свыше 2 лет).</w:t>
      </w:r>
    </w:p>
    <w:p w14:paraId="10C92B68" w14:textId="77777777" w:rsidR="007B7F05" w:rsidRPr="00354128" w:rsidRDefault="00FF6FED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проекта рассчитана на 3 месяца. </w:t>
      </w:r>
      <w:r w:rsidR="007B7F05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 стартом обучения мы проведем онлайн-тестирование в формате диагностического опроса среди участников, с помощью которого распределим их по категориям обучения.</w:t>
      </w:r>
    </w:p>
    <w:p w14:paraId="6FDF1265" w14:textId="7496AEDC" w:rsidR="007B7F05" w:rsidRPr="00354128" w:rsidRDefault="00993DB9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первого </w:t>
      </w:r>
      <w:r w:rsidR="00B16619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месяца</w:t>
      </w: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обучения участники в дистанционном формате </w:t>
      </w:r>
      <w:r w:rsidR="00B16619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смогут </w:t>
      </w: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изуч</w:t>
      </w:r>
      <w:r w:rsidR="00B16619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ить</w:t>
      </w: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6619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основы ведения бизнеса посредством</w:t>
      </w: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просмотра </w:t>
      </w:r>
      <w:proofErr w:type="spellStart"/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видеоуроков</w:t>
      </w:r>
      <w:proofErr w:type="spellEnd"/>
      <w:r w:rsidR="00B16619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выполнения домашних заданий, прохождения онлайн-тестирования, направленного на проверку полученных знаний</w:t>
      </w:r>
      <w:r w:rsidR="00B16619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посетить очные мастер-классы по разбору сложного материала.</w:t>
      </w:r>
    </w:p>
    <w:p w14:paraId="761D7283" w14:textId="1CBF0387" w:rsidR="007B7F05" w:rsidRPr="00354128" w:rsidRDefault="00B16619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и третий месяц обучения являются фундаментальными для участников. На протяжении 8 недель </w:t>
      </w:r>
      <w:r w:rsidR="00A50D8F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участники</w:t>
      </w:r>
      <w:r w:rsidR="00127ED7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совмес</w:t>
      </w:r>
      <w:r w:rsidR="00A50D8F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тно с экспертами и наставниками</w:t>
      </w:r>
      <w:r w:rsidR="00127ED7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7ED7" w:rsidRPr="00354128">
        <w:rPr>
          <w:rFonts w:ascii="Times New Roman" w:hAnsi="Times New Roman"/>
          <w:color w:val="000000" w:themeColor="text1"/>
          <w:sz w:val="28"/>
          <w:szCs w:val="28"/>
        </w:rPr>
        <w:t xml:space="preserve">будут формировать навыки по созданию </w:t>
      </w:r>
      <w:r w:rsidR="00127ED7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MVP (минимально жизнеспособного продукта), стабильной финансовой модели, расчёту необходимого объема инвестиций и планируемого срока окупаемости проекта, осуществлению первых продаж, систематизации бизнес-процессов и масштабированию действующего бизнеса. </w:t>
      </w:r>
    </w:p>
    <w:p w14:paraId="0D2C62CA" w14:textId="2EB94C0A" w:rsidR="00127ED7" w:rsidRPr="00354128" w:rsidRDefault="00127ED7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Итогом проекта является </w:t>
      </w:r>
      <w:r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 бизнес-проектов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условии успешной защиты бизнес-проекта каждый участник получает сертификат, который дает возможность привлечь в краевом Фонде микрофинансирования </w:t>
      </w:r>
      <w:r w:rsidR="008552F5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денежные средства в виде </w:t>
      </w:r>
      <w:proofErr w:type="spellStart"/>
      <w:r w:rsidR="008552F5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микрозайма</w:t>
      </w:r>
      <w:proofErr w:type="spellEnd"/>
      <w:r w:rsidR="008552F5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льготным</w:t>
      </w:r>
      <w:r w:rsidR="008552F5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2F5" w:rsidRPr="003541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ставкам от 0,1% годовых в сумме от 100 000 рублей до 5 000 000 рублей на развитие и масштабирование бизнеса.</w:t>
      </w:r>
    </w:p>
    <w:p w14:paraId="77ED02A3" w14:textId="1F7BA8EC" w:rsidR="00123C6D" w:rsidRPr="00354128" w:rsidRDefault="00FF6FED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Проект «Школа молодого предпринимателя. Бизнес молодых», как комплексная поддержка для молодежи Краснодарского края</w:t>
      </w:r>
      <w:r w:rsidR="00354128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 в 2021 году по инициативе </w:t>
      </w:r>
      <w:r w:rsidR="00945B35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убернатора Вениамина Кондратьева</w:t>
      </w:r>
      <w:r w:rsidR="00A67264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6D484A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4128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инициирован Президентом </w:t>
      </w:r>
      <w:r w:rsidR="00354128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России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два года реализации вовлечено более 6 000 участников, проработано </w:t>
      </w:r>
      <w:r w:rsidR="00354128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378 бизнес-проектов, создано более 460 новых субъектов МСП в регионе.</w:t>
      </w:r>
    </w:p>
    <w:p w14:paraId="634C94E4" w14:textId="29495987" w:rsidR="003367BA" w:rsidRPr="00354128" w:rsidRDefault="00FF6FED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Подробную информацию о проекте, а также мерах государственной поддержки, можно получить на сайте www.moibiz93.ru, а также по номеру горячей линии: 8 (800)</w:t>
      </w:r>
      <w:r w:rsidR="002D4DFB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707-07-11.</w:t>
      </w:r>
    </w:p>
    <w:p w14:paraId="26B67D87" w14:textId="51AA216A" w:rsidR="00FF6FED" w:rsidRPr="00354128" w:rsidRDefault="00FF6FED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реализует </w:t>
      </w:r>
      <w:r w:rsidR="008552F5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нитарная некоммерческая организация «Фонд развития бизнеса Краснодарского края»</w:t>
      </w:r>
      <w:r w:rsidR="008552F5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поддержке департамента инвестиций и развития малого и среднего предпринимательства в Краснодарском крае.</w:t>
      </w:r>
    </w:p>
    <w:p w14:paraId="5E58A1D2" w14:textId="30B1641A" w:rsidR="00761A24" w:rsidRPr="00354128" w:rsidRDefault="00761A2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Онлайн-регистрация для участия в проекте доступна по ссылке: </w:t>
      </w:r>
      <w:hyperlink r:id="rId8" w:history="1">
        <w:r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https://moibiz93.ru/young-business/</w:t>
        </w:r>
      </w:hyperlink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66A5D1" w14:textId="57CE2B9B" w:rsidR="00761A24" w:rsidRPr="00354128" w:rsidRDefault="00761A2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FA6E26" w14:textId="3534F7B1" w:rsidR="00FF6FED" w:rsidRPr="00354128" w:rsidRDefault="00FF6FED" w:rsidP="00761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.: 8 (800) 707 07 11</w:t>
      </w:r>
    </w:p>
    <w:p w14:paraId="3F6073EF" w14:textId="77777777" w:rsidR="00FF6FED" w:rsidRPr="00354128" w:rsidRDefault="00FF6FED" w:rsidP="00761A24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9" w:history="1">
        <w:r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info@gfkuban.ru</w:t>
        </w:r>
      </w:hyperlink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10" w:history="1">
        <w:r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www.moibiz93.ru</w:t>
        </w:r>
      </w:hyperlink>
    </w:p>
    <w:p w14:paraId="67C554BE" w14:textId="77777777" w:rsidR="00761A24" w:rsidRPr="00354128" w:rsidRDefault="00761A24" w:rsidP="00761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Следите за новостями в с</w:t>
      </w:r>
      <w:r w:rsidR="00FF6FED"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оциальны</w:t>
      </w:r>
      <w:r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="00FF6FED"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сет</w:t>
      </w:r>
      <w:r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ях</w:t>
      </w:r>
      <w:r w:rsidR="00FF6FED"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F6FED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4C6047" w14:textId="4DEBBD2D" w:rsidR="00FF6FED" w:rsidRPr="00354128" w:rsidRDefault="004C2745" w:rsidP="00761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hyperlink r:id="rId11" w:history="1">
        <w:proofErr w:type="gramStart"/>
        <w:r w:rsidR="00FF6FED"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t.me/moibiz93</w:t>
        </w:r>
        <w:proofErr w:type="gramEnd"/>
      </w:hyperlink>
      <w:r w:rsidR="00FF6FED" w:rsidRPr="003541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, vk.com/moibiz93, ok.ru/group/61643509006428</w:t>
      </w:r>
    </w:p>
    <w:p w14:paraId="75AD6504" w14:textId="5397A0AA" w:rsidR="00317077" w:rsidRPr="008E5E57" w:rsidRDefault="00317077" w:rsidP="00761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29CC8928" w14:textId="661440D0" w:rsidR="00FF6FED" w:rsidRPr="00761A24" w:rsidRDefault="006651D2" w:rsidP="0076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2075F8D" wp14:editId="5FE984F4">
            <wp:extent cx="20574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048C69" w14:textId="4A7DD9EC" w:rsidR="00FF6FED" w:rsidRPr="00761A24" w:rsidRDefault="00FF6FED" w:rsidP="0076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F6FED" w:rsidRPr="00761A24" w:rsidSect="0043364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4F0D" w14:textId="77777777" w:rsidR="004C2745" w:rsidRDefault="004C2745" w:rsidP="00010E4C">
      <w:pPr>
        <w:spacing w:after="0" w:line="240" w:lineRule="auto"/>
      </w:pPr>
      <w:r>
        <w:separator/>
      </w:r>
    </w:p>
  </w:endnote>
  <w:endnote w:type="continuationSeparator" w:id="0">
    <w:p w14:paraId="0CA66F02" w14:textId="77777777" w:rsidR="004C2745" w:rsidRDefault="004C2745" w:rsidP="0001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D4C8" w14:textId="77777777" w:rsidR="004C2745" w:rsidRDefault="004C2745" w:rsidP="00010E4C">
      <w:pPr>
        <w:spacing w:after="0" w:line="240" w:lineRule="auto"/>
      </w:pPr>
      <w:r>
        <w:separator/>
      </w:r>
    </w:p>
  </w:footnote>
  <w:footnote w:type="continuationSeparator" w:id="0">
    <w:p w14:paraId="79E8E69B" w14:textId="77777777" w:rsidR="004C2745" w:rsidRDefault="004C2745" w:rsidP="0001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5"/>
    <w:rsid w:val="00010E4C"/>
    <w:rsid w:val="00024D7A"/>
    <w:rsid w:val="000D36DB"/>
    <w:rsid w:val="00123C6D"/>
    <w:rsid w:val="00127ED7"/>
    <w:rsid w:val="0013081F"/>
    <w:rsid w:val="00147233"/>
    <w:rsid w:val="002D4DFB"/>
    <w:rsid w:val="00317077"/>
    <w:rsid w:val="003367BA"/>
    <w:rsid w:val="00354128"/>
    <w:rsid w:val="00360E85"/>
    <w:rsid w:val="003B35E5"/>
    <w:rsid w:val="003F61A7"/>
    <w:rsid w:val="0043364B"/>
    <w:rsid w:val="004C2745"/>
    <w:rsid w:val="00587DC0"/>
    <w:rsid w:val="006651D2"/>
    <w:rsid w:val="006921DE"/>
    <w:rsid w:val="006A1D87"/>
    <w:rsid w:val="006D484A"/>
    <w:rsid w:val="00761A24"/>
    <w:rsid w:val="007B7F05"/>
    <w:rsid w:val="008552F5"/>
    <w:rsid w:val="008E5E57"/>
    <w:rsid w:val="00945B35"/>
    <w:rsid w:val="00993DB9"/>
    <w:rsid w:val="009A150C"/>
    <w:rsid w:val="009C436A"/>
    <w:rsid w:val="00A50D8F"/>
    <w:rsid w:val="00A67264"/>
    <w:rsid w:val="00B16619"/>
    <w:rsid w:val="00BB763F"/>
    <w:rsid w:val="00C3293C"/>
    <w:rsid w:val="00DE62F5"/>
    <w:rsid w:val="00F605C0"/>
    <w:rsid w:val="00FE189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3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Intense Quote"/>
    <w:basedOn w:val="a"/>
    <w:next w:val="a"/>
    <w:link w:val="a5"/>
    <w:uiPriority w:val="30"/>
    <w:qFormat/>
    <w:rsid w:val="00123C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23C6D"/>
    <w:rPr>
      <w:i/>
      <w:iCs/>
      <w:color w:val="4472C4" w:themeColor="accent1"/>
    </w:rPr>
  </w:style>
  <w:style w:type="character" w:styleId="a6">
    <w:name w:val="Hyperlink"/>
    <w:basedOn w:val="a0"/>
    <w:uiPriority w:val="99"/>
    <w:unhideWhenUsed/>
    <w:rsid w:val="00FF6FE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A2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10E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E4C"/>
  </w:style>
  <w:style w:type="paragraph" w:styleId="aa">
    <w:name w:val="footer"/>
    <w:basedOn w:val="a"/>
    <w:link w:val="ab"/>
    <w:uiPriority w:val="99"/>
    <w:unhideWhenUsed/>
    <w:rsid w:val="0001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E4C"/>
  </w:style>
  <w:style w:type="paragraph" w:styleId="ac">
    <w:name w:val="Balloon Text"/>
    <w:basedOn w:val="a"/>
    <w:link w:val="ad"/>
    <w:uiPriority w:val="99"/>
    <w:semiHidden/>
    <w:unhideWhenUsed/>
    <w:rsid w:val="0043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Intense Quote"/>
    <w:basedOn w:val="a"/>
    <w:next w:val="a"/>
    <w:link w:val="a5"/>
    <w:uiPriority w:val="30"/>
    <w:qFormat/>
    <w:rsid w:val="00123C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23C6D"/>
    <w:rPr>
      <w:i/>
      <w:iCs/>
      <w:color w:val="4472C4" w:themeColor="accent1"/>
    </w:rPr>
  </w:style>
  <w:style w:type="character" w:styleId="a6">
    <w:name w:val="Hyperlink"/>
    <w:basedOn w:val="a0"/>
    <w:uiPriority w:val="99"/>
    <w:unhideWhenUsed/>
    <w:rsid w:val="00FF6FE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A2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10E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E4C"/>
  </w:style>
  <w:style w:type="paragraph" w:styleId="aa">
    <w:name w:val="footer"/>
    <w:basedOn w:val="a"/>
    <w:link w:val="ab"/>
    <w:uiPriority w:val="99"/>
    <w:unhideWhenUsed/>
    <w:rsid w:val="0001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E4C"/>
  </w:style>
  <w:style w:type="paragraph" w:styleId="ac">
    <w:name w:val="Balloon Text"/>
    <w:basedOn w:val="a"/>
    <w:link w:val="ad"/>
    <w:uiPriority w:val="99"/>
    <w:semiHidden/>
    <w:unhideWhenUsed/>
    <w:rsid w:val="0043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biz93.ru/young-busines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oibiz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ibiz9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f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8991-C3D3-48B3-A70D-33ACFE27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KRISTI</cp:lastModifiedBy>
  <cp:revision>12</cp:revision>
  <dcterms:created xsi:type="dcterms:W3CDTF">2023-05-16T09:24:00Z</dcterms:created>
  <dcterms:modified xsi:type="dcterms:W3CDTF">2023-05-31T05:44:00Z</dcterms:modified>
</cp:coreProperties>
</file>