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D3C" w:rsidRPr="00BE1D3C" w:rsidRDefault="00BE1D3C" w:rsidP="00BE1D3C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</w:t>
      </w:r>
    </w:p>
    <w:p w:rsidR="00BE1D3C" w:rsidRPr="00BE1D3C" w:rsidRDefault="00BE1D3C" w:rsidP="00BE1D3C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9F3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проекту решения</w:t>
      </w:r>
      <w:r w:rsidRPr="00BE1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</w:t>
      </w:r>
    </w:p>
    <w:p w:rsidR="00BE1D3C" w:rsidRPr="00BE1D3C" w:rsidRDefault="00BE1D3C" w:rsidP="00BE1D3C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D3C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 сельского поселения</w:t>
      </w:r>
    </w:p>
    <w:p w:rsidR="00BE1D3C" w:rsidRPr="00BE1D3C" w:rsidRDefault="00BE1D3C" w:rsidP="00BE1D3C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D3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Белореченского района</w:t>
      </w:r>
    </w:p>
    <w:p w:rsidR="00BE1D3C" w:rsidRDefault="009F342A" w:rsidP="009F342A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сентября 2021 года №___</w:t>
      </w:r>
    </w:p>
    <w:p w:rsidR="009F342A" w:rsidRDefault="009F342A" w:rsidP="009F342A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BE1D3C" w:rsidRDefault="00BE1D3C" w:rsidP="00A80E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1D3C" w:rsidRDefault="00BE1D3C" w:rsidP="00A80E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80E0C" w:rsidRDefault="00A80E0C" w:rsidP="00A80E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5F0EE327" wp14:editId="592D355E">
            <wp:simplePos x="0" y="0"/>
            <wp:positionH relativeFrom="column">
              <wp:posOffset>2548890</wp:posOffset>
            </wp:positionH>
            <wp:positionV relativeFrom="paragraph">
              <wp:posOffset>-224790</wp:posOffset>
            </wp:positionV>
            <wp:extent cx="762000" cy="914400"/>
            <wp:effectExtent l="0" t="0" r="0" b="0"/>
            <wp:wrapNone/>
            <wp:docPr id="2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ПРОЕКТ</w:t>
      </w:r>
    </w:p>
    <w:p w:rsidR="00A80E0C" w:rsidRDefault="00A80E0C" w:rsidP="00A80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80E0C" w:rsidRDefault="00A80E0C" w:rsidP="00A80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80E0C" w:rsidRDefault="00A80E0C" w:rsidP="00A80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80E0C" w:rsidRPr="00A80E0C" w:rsidRDefault="00A80E0C" w:rsidP="00A80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80E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СОВЕТ</w:t>
      </w:r>
    </w:p>
    <w:p w:rsidR="00A80E0C" w:rsidRPr="00A80E0C" w:rsidRDefault="00A80E0C" w:rsidP="00A80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80E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</w:p>
    <w:p w:rsidR="00A80E0C" w:rsidRPr="00A80E0C" w:rsidRDefault="00A80E0C" w:rsidP="00A80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80E0C" w:rsidRPr="00A80E0C" w:rsidRDefault="00A80E0C" w:rsidP="00A80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</w:t>
      </w:r>
      <w:r w:rsidRPr="00A80E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СЕССИЯ 3 СОЗЫВА</w:t>
      </w:r>
    </w:p>
    <w:p w:rsidR="00A80E0C" w:rsidRPr="00A80E0C" w:rsidRDefault="00A80E0C" w:rsidP="00A80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A80E0C" w:rsidRPr="00A80E0C" w:rsidRDefault="00A80E0C" w:rsidP="00A80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A80E0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РЕШЕНИЕ</w:t>
      </w:r>
    </w:p>
    <w:p w:rsidR="00A80E0C" w:rsidRPr="00A80E0C" w:rsidRDefault="00A80E0C" w:rsidP="00A80E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80E0C" w:rsidRPr="00A80E0C" w:rsidRDefault="00A80E0C" w:rsidP="00A80E0C">
      <w:pPr>
        <w:tabs>
          <w:tab w:val="righ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A8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  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A80E0C" w:rsidRPr="00A80E0C" w:rsidRDefault="00A80E0C" w:rsidP="00A80E0C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A80E0C">
        <w:rPr>
          <w:rFonts w:ascii="Times New Roman" w:eastAsia="Times New Roman" w:hAnsi="Times New Roman" w:cs="Times New Roman"/>
          <w:color w:val="000000"/>
          <w:lang w:eastAsia="ru-RU"/>
        </w:rPr>
        <w:t>пос</w:t>
      </w:r>
      <w:proofErr w:type="gramStart"/>
      <w:r w:rsidRPr="00A80E0C">
        <w:rPr>
          <w:rFonts w:ascii="Times New Roman" w:eastAsia="Times New Roman" w:hAnsi="Times New Roman" w:cs="Times New Roman"/>
          <w:color w:val="000000"/>
          <w:lang w:eastAsia="ru-RU"/>
        </w:rPr>
        <w:t>.Д</w:t>
      </w:r>
      <w:proofErr w:type="gramEnd"/>
      <w:r w:rsidRPr="00A80E0C">
        <w:rPr>
          <w:rFonts w:ascii="Times New Roman" w:eastAsia="Times New Roman" w:hAnsi="Times New Roman" w:cs="Times New Roman"/>
          <w:color w:val="000000"/>
          <w:lang w:eastAsia="ru-RU"/>
        </w:rPr>
        <w:t>ружный</w:t>
      </w:r>
      <w:proofErr w:type="spellEnd"/>
    </w:p>
    <w:p w:rsidR="00A80E0C" w:rsidRPr="00A80E0C" w:rsidRDefault="00A80E0C" w:rsidP="00A80E0C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80E0C">
        <w:rPr>
          <w:rFonts w:ascii="Times New Roman" w:eastAsia="Times New Roman" w:hAnsi="Times New Roman" w:cs="Times New Roman"/>
          <w:color w:val="000000"/>
          <w:lang w:eastAsia="ru-RU"/>
        </w:rPr>
        <w:t>Краснодарский край</w:t>
      </w:r>
    </w:p>
    <w:p w:rsidR="007B1173" w:rsidRDefault="007B1173" w:rsidP="007B1173">
      <w:pPr>
        <w:pStyle w:val="20"/>
        <w:shd w:val="clear" w:color="auto" w:fill="auto"/>
        <w:spacing w:after="0" w:line="240" w:lineRule="auto"/>
        <w:ind w:left="851" w:right="23"/>
        <w:rPr>
          <w:sz w:val="28"/>
          <w:szCs w:val="28"/>
        </w:rPr>
      </w:pPr>
    </w:p>
    <w:p w:rsidR="007B1173" w:rsidRDefault="007B1173" w:rsidP="007B1173">
      <w:pPr>
        <w:pStyle w:val="20"/>
        <w:shd w:val="clear" w:color="auto" w:fill="auto"/>
        <w:spacing w:after="0" w:line="240" w:lineRule="auto"/>
        <w:ind w:left="851" w:right="23"/>
        <w:rPr>
          <w:sz w:val="28"/>
          <w:szCs w:val="28"/>
        </w:rPr>
      </w:pPr>
      <w:r w:rsidRPr="009103F0">
        <w:rPr>
          <w:sz w:val="28"/>
          <w:szCs w:val="28"/>
        </w:rPr>
        <w:t xml:space="preserve">О внесении изменений в решение Совета </w:t>
      </w:r>
    </w:p>
    <w:p w:rsidR="007B1173" w:rsidRDefault="00EC2383" w:rsidP="007B1173">
      <w:pPr>
        <w:pStyle w:val="20"/>
        <w:shd w:val="clear" w:color="auto" w:fill="auto"/>
        <w:spacing w:after="0" w:line="240" w:lineRule="auto"/>
        <w:ind w:left="851" w:right="23"/>
        <w:rPr>
          <w:sz w:val="28"/>
          <w:szCs w:val="28"/>
        </w:rPr>
      </w:pPr>
      <w:r>
        <w:rPr>
          <w:sz w:val="28"/>
          <w:szCs w:val="28"/>
        </w:rPr>
        <w:t xml:space="preserve">Дружненского </w:t>
      </w:r>
      <w:r w:rsidR="007B1173">
        <w:rPr>
          <w:sz w:val="28"/>
          <w:szCs w:val="28"/>
        </w:rPr>
        <w:t>с</w:t>
      </w:r>
      <w:r w:rsidR="007B1173" w:rsidRPr="009103F0">
        <w:rPr>
          <w:sz w:val="28"/>
          <w:szCs w:val="28"/>
        </w:rPr>
        <w:t xml:space="preserve">ельского поселения </w:t>
      </w:r>
    </w:p>
    <w:p w:rsidR="007B1173" w:rsidRDefault="007B1173" w:rsidP="007B1173">
      <w:pPr>
        <w:pStyle w:val="20"/>
        <w:shd w:val="clear" w:color="auto" w:fill="auto"/>
        <w:spacing w:after="0" w:line="240" w:lineRule="auto"/>
        <w:ind w:left="851" w:right="23"/>
        <w:rPr>
          <w:sz w:val="28"/>
          <w:szCs w:val="28"/>
        </w:rPr>
      </w:pPr>
      <w:r w:rsidRPr="009103F0">
        <w:rPr>
          <w:sz w:val="28"/>
          <w:szCs w:val="28"/>
        </w:rPr>
        <w:t xml:space="preserve">Белореченского района от </w:t>
      </w:r>
      <w:r w:rsidR="0018215C">
        <w:rPr>
          <w:sz w:val="28"/>
          <w:szCs w:val="28"/>
        </w:rPr>
        <w:t xml:space="preserve">02 апреля </w:t>
      </w:r>
      <w:r w:rsidRPr="009103F0">
        <w:rPr>
          <w:sz w:val="28"/>
          <w:szCs w:val="28"/>
        </w:rPr>
        <w:t>201</w:t>
      </w:r>
      <w:r w:rsidR="00BB74DA">
        <w:rPr>
          <w:sz w:val="28"/>
          <w:szCs w:val="28"/>
        </w:rPr>
        <w:t>9</w:t>
      </w:r>
      <w:r w:rsidRPr="009103F0">
        <w:rPr>
          <w:sz w:val="28"/>
          <w:szCs w:val="28"/>
        </w:rPr>
        <w:t xml:space="preserve"> г</w:t>
      </w:r>
      <w:r w:rsidR="0018215C">
        <w:rPr>
          <w:sz w:val="28"/>
          <w:szCs w:val="28"/>
        </w:rPr>
        <w:t>ода</w:t>
      </w:r>
      <w:r w:rsidRPr="009103F0">
        <w:rPr>
          <w:sz w:val="28"/>
          <w:szCs w:val="28"/>
        </w:rPr>
        <w:t xml:space="preserve"> №</w:t>
      </w:r>
      <w:r w:rsidR="0018215C">
        <w:rPr>
          <w:sz w:val="28"/>
          <w:szCs w:val="28"/>
        </w:rPr>
        <w:t>224</w:t>
      </w:r>
      <w:r w:rsidRPr="009103F0">
        <w:rPr>
          <w:sz w:val="28"/>
          <w:szCs w:val="28"/>
        </w:rPr>
        <w:t xml:space="preserve"> </w:t>
      </w:r>
    </w:p>
    <w:p w:rsidR="007B1173" w:rsidRDefault="007B1173" w:rsidP="007B1173">
      <w:pPr>
        <w:pStyle w:val="20"/>
        <w:shd w:val="clear" w:color="auto" w:fill="auto"/>
        <w:spacing w:after="0" w:line="240" w:lineRule="auto"/>
        <w:ind w:left="851" w:right="23"/>
        <w:rPr>
          <w:sz w:val="28"/>
          <w:szCs w:val="28"/>
        </w:rPr>
      </w:pPr>
      <w:r w:rsidRPr="009103F0">
        <w:rPr>
          <w:sz w:val="28"/>
          <w:szCs w:val="28"/>
        </w:rPr>
        <w:t xml:space="preserve">«Об </w:t>
      </w:r>
      <w:r w:rsidR="00BB74DA">
        <w:rPr>
          <w:sz w:val="28"/>
          <w:szCs w:val="28"/>
        </w:rPr>
        <w:t>утверждении Пра</w:t>
      </w:r>
      <w:r w:rsidR="0018215C">
        <w:rPr>
          <w:sz w:val="28"/>
          <w:szCs w:val="28"/>
        </w:rPr>
        <w:t>вил благоустройства территории Дружненского</w:t>
      </w:r>
      <w:r w:rsidRPr="009103F0">
        <w:rPr>
          <w:sz w:val="28"/>
          <w:szCs w:val="28"/>
        </w:rPr>
        <w:t xml:space="preserve"> сельского поселения</w:t>
      </w:r>
    </w:p>
    <w:p w:rsidR="007B1173" w:rsidRDefault="007B1173" w:rsidP="007B1173">
      <w:pPr>
        <w:pStyle w:val="20"/>
        <w:shd w:val="clear" w:color="auto" w:fill="auto"/>
        <w:spacing w:after="0" w:line="240" w:lineRule="auto"/>
        <w:ind w:left="851" w:right="23"/>
        <w:rPr>
          <w:sz w:val="28"/>
          <w:szCs w:val="28"/>
        </w:rPr>
      </w:pPr>
      <w:r w:rsidRPr="009103F0">
        <w:rPr>
          <w:sz w:val="28"/>
          <w:szCs w:val="28"/>
        </w:rPr>
        <w:t xml:space="preserve"> Белореченского района</w:t>
      </w:r>
      <w:r w:rsidR="0018215C">
        <w:rPr>
          <w:sz w:val="28"/>
          <w:szCs w:val="28"/>
        </w:rPr>
        <w:t xml:space="preserve"> Краснодарского края</w:t>
      </w:r>
      <w:r w:rsidRPr="009103F0">
        <w:rPr>
          <w:sz w:val="28"/>
          <w:szCs w:val="28"/>
        </w:rPr>
        <w:t>»</w:t>
      </w:r>
    </w:p>
    <w:p w:rsidR="007B1173" w:rsidRDefault="007B1173" w:rsidP="007B1173">
      <w:pPr>
        <w:pStyle w:val="20"/>
        <w:shd w:val="clear" w:color="auto" w:fill="auto"/>
        <w:spacing w:after="0" w:line="240" w:lineRule="auto"/>
        <w:ind w:left="851" w:right="23"/>
        <w:rPr>
          <w:sz w:val="28"/>
          <w:szCs w:val="28"/>
        </w:rPr>
      </w:pPr>
    </w:p>
    <w:p w:rsidR="007B1173" w:rsidRDefault="00BB74DA" w:rsidP="0018215C">
      <w:pPr>
        <w:pStyle w:val="21"/>
        <w:shd w:val="clear" w:color="auto" w:fill="auto"/>
        <w:spacing w:line="240" w:lineRule="auto"/>
        <w:ind w:left="20" w:right="20" w:firstLine="685"/>
        <w:rPr>
          <w:rStyle w:val="3pt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связи с принятием </w:t>
      </w:r>
      <w:r w:rsidR="00CE4B8A">
        <w:rPr>
          <w:sz w:val="28"/>
          <w:szCs w:val="28"/>
        </w:rPr>
        <w:t xml:space="preserve">приказа министерства сельского хозяйства Российской Федерации </w:t>
      </w:r>
      <w:r w:rsidR="00A80E0C">
        <w:rPr>
          <w:sz w:val="28"/>
          <w:szCs w:val="28"/>
        </w:rPr>
        <w:t>от</w:t>
      </w:r>
      <w:r w:rsidR="007B1173" w:rsidRPr="009103F0">
        <w:rPr>
          <w:sz w:val="28"/>
          <w:szCs w:val="28"/>
        </w:rPr>
        <w:t xml:space="preserve"> </w:t>
      </w:r>
      <w:r w:rsidR="00CE4B8A">
        <w:rPr>
          <w:sz w:val="28"/>
          <w:szCs w:val="28"/>
        </w:rPr>
        <w:t>26 октября  2020</w:t>
      </w:r>
      <w:r w:rsidR="007B1173" w:rsidRPr="009103F0">
        <w:rPr>
          <w:sz w:val="28"/>
          <w:szCs w:val="28"/>
        </w:rPr>
        <w:t xml:space="preserve"> года № </w:t>
      </w:r>
      <w:r w:rsidR="00CE4B8A">
        <w:rPr>
          <w:sz w:val="28"/>
          <w:szCs w:val="28"/>
        </w:rPr>
        <w:t>626</w:t>
      </w:r>
      <w:r w:rsidR="007B1173" w:rsidRPr="009103F0">
        <w:rPr>
          <w:sz w:val="28"/>
          <w:szCs w:val="28"/>
        </w:rPr>
        <w:t xml:space="preserve"> «Об </w:t>
      </w:r>
      <w:r w:rsidR="00CE4B8A">
        <w:rPr>
          <w:sz w:val="28"/>
          <w:szCs w:val="28"/>
        </w:rPr>
        <w:t>утверждени</w:t>
      </w:r>
      <w:r w:rsidR="00A80E0C">
        <w:rPr>
          <w:sz w:val="28"/>
          <w:szCs w:val="28"/>
        </w:rPr>
        <w:t>и</w:t>
      </w:r>
      <w:r w:rsidR="00CE4B8A">
        <w:rPr>
          <w:sz w:val="28"/>
          <w:szCs w:val="28"/>
        </w:rPr>
        <w:t xml:space="preserve"> ветеринарных правил перемещения, хранения</w:t>
      </w:r>
      <w:r w:rsidR="0096745D">
        <w:rPr>
          <w:sz w:val="28"/>
          <w:szCs w:val="28"/>
        </w:rPr>
        <w:t>,</w:t>
      </w:r>
      <w:r w:rsidR="00CE4B8A">
        <w:rPr>
          <w:sz w:val="28"/>
          <w:szCs w:val="28"/>
        </w:rPr>
        <w:t xml:space="preserve"> переработки </w:t>
      </w:r>
      <w:r w:rsidR="0096745D">
        <w:rPr>
          <w:sz w:val="28"/>
          <w:szCs w:val="28"/>
        </w:rPr>
        <w:t>и утилизации  биологических отходов»</w:t>
      </w:r>
      <w:r>
        <w:rPr>
          <w:sz w:val="28"/>
          <w:szCs w:val="28"/>
        </w:rPr>
        <w:t xml:space="preserve">  с учетом </w:t>
      </w:r>
      <w:r w:rsidR="007B1173" w:rsidRPr="009103F0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  от 6 октября 2003 года №131-ФЗ «Об общих принципах организации местного самоуправления</w:t>
      </w:r>
      <w:r w:rsidR="00A80E0C">
        <w:rPr>
          <w:sz w:val="28"/>
          <w:szCs w:val="28"/>
        </w:rPr>
        <w:t xml:space="preserve"> в Российской Федерации</w:t>
      </w:r>
      <w:r>
        <w:rPr>
          <w:sz w:val="28"/>
          <w:szCs w:val="28"/>
        </w:rPr>
        <w:t>»</w:t>
      </w:r>
      <w:r w:rsidR="00A80E0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B1173" w:rsidRPr="009103F0">
        <w:rPr>
          <w:sz w:val="28"/>
          <w:szCs w:val="28"/>
        </w:rPr>
        <w:t xml:space="preserve">в целях приведения нормативных правовых актов </w:t>
      </w:r>
      <w:r w:rsidR="00EC2383">
        <w:rPr>
          <w:sz w:val="28"/>
          <w:szCs w:val="28"/>
        </w:rPr>
        <w:t>Дружненского</w:t>
      </w:r>
      <w:r w:rsidR="007B1173" w:rsidRPr="009103F0">
        <w:rPr>
          <w:sz w:val="28"/>
          <w:szCs w:val="28"/>
        </w:rPr>
        <w:t xml:space="preserve"> сельского поселения Белореченского района в соответствие с</w:t>
      </w:r>
      <w:proofErr w:type="gramEnd"/>
      <w:r w:rsidR="007B1173" w:rsidRPr="009103F0">
        <w:rPr>
          <w:sz w:val="28"/>
          <w:szCs w:val="28"/>
        </w:rPr>
        <w:t xml:space="preserve"> действующим законодательством, руководствуясь статьей </w:t>
      </w:r>
      <w:r w:rsidR="00A80E0C">
        <w:rPr>
          <w:sz w:val="28"/>
          <w:szCs w:val="28"/>
        </w:rPr>
        <w:t>26</w:t>
      </w:r>
      <w:r w:rsidR="007B1173" w:rsidRPr="009103F0">
        <w:rPr>
          <w:sz w:val="28"/>
          <w:szCs w:val="28"/>
        </w:rPr>
        <w:t xml:space="preserve"> Устава </w:t>
      </w:r>
      <w:r w:rsidR="00A80E0C">
        <w:rPr>
          <w:sz w:val="28"/>
          <w:szCs w:val="28"/>
        </w:rPr>
        <w:t>Дружненского</w:t>
      </w:r>
      <w:r w:rsidR="007B1173" w:rsidRPr="009103F0">
        <w:rPr>
          <w:sz w:val="28"/>
          <w:szCs w:val="28"/>
        </w:rPr>
        <w:t xml:space="preserve"> сельского поселения Белореченского района, Совет </w:t>
      </w:r>
      <w:r w:rsidR="00A80E0C">
        <w:rPr>
          <w:sz w:val="28"/>
          <w:szCs w:val="28"/>
        </w:rPr>
        <w:t>Дружненского</w:t>
      </w:r>
      <w:r w:rsidR="007B1173" w:rsidRPr="009103F0">
        <w:rPr>
          <w:sz w:val="28"/>
          <w:szCs w:val="28"/>
        </w:rPr>
        <w:t xml:space="preserve"> сельского поселения Белореченского района </w:t>
      </w:r>
      <w:r w:rsidR="007324E2">
        <w:rPr>
          <w:sz w:val="28"/>
          <w:szCs w:val="28"/>
        </w:rPr>
        <w:t xml:space="preserve"> </w:t>
      </w:r>
      <w:r w:rsidR="007B1173" w:rsidRPr="009103F0">
        <w:rPr>
          <w:rStyle w:val="3pt"/>
          <w:sz w:val="28"/>
          <w:szCs w:val="28"/>
        </w:rPr>
        <w:t>решил:</w:t>
      </w:r>
    </w:p>
    <w:p w:rsidR="00BB74DA" w:rsidRPr="00FB2528" w:rsidRDefault="00A80E0C" w:rsidP="0018215C">
      <w:pPr>
        <w:pStyle w:val="21"/>
        <w:shd w:val="clear" w:color="auto" w:fill="auto"/>
        <w:spacing w:line="240" w:lineRule="auto"/>
        <w:ind w:left="20" w:right="20" w:firstLine="685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BB74DA" w:rsidRPr="00FB2528">
        <w:rPr>
          <w:sz w:val="28"/>
          <w:szCs w:val="28"/>
        </w:rPr>
        <w:t>Внести следую</w:t>
      </w:r>
      <w:r>
        <w:rPr>
          <w:sz w:val="28"/>
          <w:szCs w:val="28"/>
        </w:rPr>
        <w:t xml:space="preserve">щие изменения в решение Совета </w:t>
      </w:r>
      <w:r w:rsidRPr="00A80E0C">
        <w:rPr>
          <w:sz w:val="28"/>
          <w:szCs w:val="28"/>
        </w:rPr>
        <w:t>Дружненского</w:t>
      </w:r>
      <w:r w:rsidR="00BB74DA" w:rsidRPr="00FB2528">
        <w:rPr>
          <w:sz w:val="28"/>
          <w:szCs w:val="28"/>
        </w:rPr>
        <w:t xml:space="preserve"> сельского посе</w:t>
      </w:r>
      <w:r w:rsidR="0018215C">
        <w:rPr>
          <w:sz w:val="28"/>
          <w:szCs w:val="28"/>
        </w:rPr>
        <w:t>ления Белореченского района от 02 апреля</w:t>
      </w:r>
      <w:r w:rsidR="00BB74DA" w:rsidRPr="00FB2528">
        <w:rPr>
          <w:sz w:val="28"/>
          <w:szCs w:val="28"/>
        </w:rPr>
        <w:t xml:space="preserve"> 2019 г</w:t>
      </w:r>
      <w:r w:rsidR="0018215C">
        <w:rPr>
          <w:sz w:val="28"/>
          <w:szCs w:val="28"/>
        </w:rPr>
        <w:t xml:space="preserve">ода №224  «Об утверждении </w:t>
      </w:r>
      <w:r w:rsidR="00BB74DA" w:rsidRPr="00FB2528">
        <w:rPr>
          <w:sz w:val="28"/>
          <w:szCs w:val="28"/>
        </w:rPr>
        <w:t>Пра</w:t>
      </w:r>
      <w:r>
        <w:rPr>
          <w:sz w:val="28"/>
          <w:szCs w:val="28"/>
        </w:rPr>
        <w:t xml:space="preserve">вил благоустройства территории </w:t>
      </w:r>
      <w:r w:rsidRPr="00A80E0C">
        <w:rPr>
          <w:sz w:val="28"/>
          <w:szCs w:val="28"/>
        </w:rPr>
        <w:t>Дружненского</w:t>
      </w:r>
      <w:r w:rsidR="00BB74DA" w:rsidRPr="00FB2528">
        <w:rPr>
          <w:sz w:val="28"/>
          <w:szCs w:val="28"/>
        </w:rPr>
        <w:t xml:space="preserve"> сельского поселения Белореченского района</w:t>
      </w:r>
      <w:r w:rsidR="0018215C">
        <w:rPr>
          <w:sz w:val="28"/>
          <w:szCs w:val="28"/>
        </w:rPr>
        <w:t xml:space="preserve"> Краснодарского края</w:t>
      </w:r>
      <w:r w:rsidR="00BB74DA" w:rsidRPr="00FB2528">
        <w:rPr>
          <w:sz w:val="28"/>
          <w:szCs w:val="28"/>
        </w:rPr>
        <w:t>»</w:t>
      </w:r>
      <w:r w:rsidR="00B04D3A" w:rsidRPr="00FB2528">
        <w:rPr>
          <w:sz w:val="28"/>
          <w:szCs w:val="28"/>
        </w:rPr>
        <w:t>:</w:t>
      </w:r>
    </w:p>
    <w:p w:rsidR="0008290C" w:rsidRDefault="00FB2528" w:rsidP="0018215C">
      <w:pPr>
        <w:pStyle w:val="21"/>
        <w:shd w:val="clear" w:color="auto" w:fill="auto"/>
        <w:tabs>
          <w:tab w:val="left" w:pos="0"/>
          <w:tab w:val="left" w:pos="1134"/>
        </w:tabs>
        <w:spacing w:line="240" w:lineRule="auto"/>
        <w:ind w:right="20" w:firstLine="685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08290C">
        <w:rPr>
          <w:sz w:val="28"/>
          <w:szCs w:val="28"/>
        </w:rPr>
        <w:t xml:space="preserve">абзац 1 </w:t>
      </w:r>
      <w:r w:rsidR="00C47C5A">
        <w:rPr>
          <w:sz w:val="28"/>
          <w:szCs w:val="28"/>
        </w:rPr>
        <w:t>под</w:t>
      </w:r>
      <w:r w:rsidR="0008290C">
        <w:rPr>
          <w:sz w:val="28"/>
          <w:szCs w:val="28"/>
        </w:rPr>
        <w:t>пункта 7.2.14</w:t>
      </w:r>
      <w:r w:rsidR="00C47C5A">
        <w:rPr>
          <w:sz w:val="28"/>
          <w:szCs w:val="28"/>
        </w:rPr>
        <w:t xml:space="preserve"> пункта 7.2 раздела 7</w:t>
      </w:r>
      <w:r w:rsidR="0008290C">
        <w:rPr>
          <w:sz w:val="28"/>
          <w:szCs w:val="28"/>
        </w:rPr>
        <w:t xml:space="preserve"> изложить в новой редакции:</w:t>
      </w:r>
    </w:p>
    <w:p w:rsidR="0008290C" w:rsidRPr="0008290C" w:rsidRDefault="007A1A51" w:rsidP="0018215C">
      <w:pPr>
        <w:spacing w:after="0" w:line="240" w:lineRule="auto"/>
        <w:ind w:firstLine="6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="0008290C" w:rsidRPr="00082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 жидких отходов от предприятий, организаций, учреждений и индивидуальных жилых домов осуществляется в соответствии с </w:t>
      </w:r>
      <w:r w:rsidR="0008290C" w:rsidRPr="007A1A5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утвержденными постановлением Главного</w:t>
      </w:r>
      <w:r w:rsidR="0008290C" w:rsidRPr="007A1A51">
        <w:rPr>
          <w:rFonts w:ascii="Arial" w:eastAsia="Times New Roman" w:hAnsi="Arial" w:cs="Arial"/>
          <w:lang w:eastAsia="ru-RU"/>
        </w:rPr>
        <w:t xml:space="preserve"> </w:t>
      </w:r>
      <w:r w:rsidR="0008290C" w:rsidRPr="007A1A5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санитарного врача РФ от 28.01.2021 N</w:t>
      </w:r>
      <w:proofErr w:type="gramEnd"/>
      <w:r w:rsidR="0008290C" w:rsidRPr="007A1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 (далее – СанПиН 2.1.3684-21), в</w:t>
      </w:r>
      <w:r w:rsidR="0008290C" w:rsidRPr="00082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канализационную сеть с последующей очисткой на очистных сооружениях</w:t>
      </w:r>
      <w:proofErr w:type="gramStart"/>
      <w:r w:rsidR="0008290C" w:rsidRPr="000829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</w:p>
    <w:p w:rsidR="00FB2528" w:rsidRDefault="0008290C" w:rsidP="00FE650E">
      <w:pPr>
        <w:pStyle w:val="21"/>
        <w:shd w:val="clear" w:color="auto" w:fill="auto"/>
        <w:tabs>
          <w:tab w:val="left" w:pos="0"/>
          <w:tab w:val="left" w:pos="1134"/>
        </w:tabs>
        <w:spacing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C47C5A">
        <w:rPr>
          <w:sz w:val="28"/>
          <w:szCs w:val="28"/>
        </w:rPr>
        <w:t>а</w:t>
      </w:r>
      <w:r w:rsidR="00FB2528">
        <w:rPr>
          <w:sz w:val="28"/>
          <w:szCs w:val="28"/>
        </w:rPr>
        <w:t xml:space="preserve">бзац 2 </w:t>
      </w:r>
      <w:r w:rsidR="00C47C5A">
        <w:rPr>
          <w:sz w:val="28"/>
          <w:szCs w:val="28"/>
        </w:rPr>
        <w:t>под</w:t>
      </w:r>
      <w:r w:rsidR="00FB2528">
        <w:rPr>
          <w:sz w:val="28"/>
          <w:szCs w:val="28"/>
        </w:rPr>
        <w:t xml:space="preserve">пункта 7.2.15 </w:t>
      </w:r>
      <w:r w:rsidR="00C47C5A">
        <w:rPr>
          <w:sz w:val="28"/>
          <w:szCs w:val="28"/>
        </w:rPr>
        <w:t xml:space="preserve"> пункта 7.2 раздела 7 </w:t>
      </w:r>
      <w:r w:rsidR="00FB2528">
        <w:rPr>
          <w:sz w:val="28"/>
          <w:szCs w:val="28"/>
        </w:rPr>
        <w:t xml:space="preserve"> исключить; </w:t>
      </w:r>
    </w:p>
    <w:p w:rsidR="00BD18BD" w:rsidRDefault="00BD18BD" w:rsidP="00FE650E">
      <w:pPr>
        <w:pStyle w:val="21"/>
        <w:shd w:val="clear" w:color="auto" w:fill="auto"/>
        <w:tabs>
          <w:tab w:val="left" w:pos="0"/>
          <w:tab w:val="left" w:pos="1134"/>
        </w:tabs>
        <w:spacing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в) абзац 3 </w:t>
      </w:r>
      <w:r w:rsidR="00C47C5A">
        <w:rPr>
          <w:sz w:val="28"/>
          <w:szCs w:val="28"/>
        </w:rPr>
        <w:t>под</w:t>
      </w:r>
      <w:r>
        <w:rPr>
          <w:sz w:val="28"/>
          <w:szCs w:val="28"/>
        </w:rPr>
        <w:t xml:space="preserve">пункта 7.2.15 </w:t>
      </w:r>
      <w:r w:rsidR="00C47C5A">
        <w:rPr>
          <w:sz w:val="28"/>
          <w:szCs w:val="28"/>
        </w:rPr>
        <w:t xml:space="preserve"> пункта 7.2 раздела 7</w:t>
      </w:r>
      <w:r>
        <w:rPr>
          <w:sz w:val="28"/>
          <w:szCs w:val="28"/>
        </w:rPr>
        <w:t>изложить в следующей редакции:</w:t>
      </w:r>
    </w:p>
    <w:p w:rsidR="00BD18BD" w:rsidRDefault="00BD18BD" w:rsidP="00FE65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8BD">
        <w:rPr>
          <w:rFonts w:ascii="Times New Roman" w:hAnsi="Times New Roman" w:cs="Times New Roman"/>
          <w:sz w:val="28"/>
          <w:szCs w:val="28"/>
        </w:rPr>
        <w:t>«</w:t>
      </w:r>
      <w:r w:rsidRPr="00BD18BD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отходов лечебно-профилактических учреждений с классами опасности</w:t>
      </w:r>
      <w:proofErr w:type="gramStart"/>
      <w:r w:rsidRPr="00BD1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BD1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Б, В, Г, Д должен осуществляться в соответствии </w:t>
      </w:r>
      <w:r w:rsidRPr="00C4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 СанПиН 2.1.3684-21.» </w:t>
      </w:r>
    </w:p>
    <w:p w:rsidR="00D86B70" w:rsidRPr="00BD18BD" w:rsidRDefault="00BD18BD" w:rsidP="00FE6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8BD">
        <w:rPr>
          <w:rFonts w:ascii="Times New Roman" w:hAnsi="Times New Roman" w:cs="Times New Roman"/>
          <w:sz w:val="28"/>
          <w:szCs w:val="28"/>
        </w:rPr>
        <w:t>г</w:t>
      </w:r>
      <w:r w:rsidR="00FB2528" w:rsidRPr="00BD18BD">
        <w:rPr>
          <w:rFonts w:ascii="Times New Roman" w:hAnsi="Times New Roman" w:cs="Times New Roman"/>
          <w:sz w:val="28"/>
          <w:szCs w:val="28"/>
        </w:rPr>
        <w:t xml:space="preserve">) </w:t>
      </w:r>
      <w:r w:rsidR="00D86B70" w:rsidRPr="00BD18BD">
        <w:rPr>
          <w:rFonts w:ascii="Times New Roman" w:hAnsi="Times New Roman" w:cs="Times New Roman"/>
          <w:sz w:val="28"/>
          <w:szCs w:val="28"/>
        </w:rPr>
        <w:t xml:space="preserve">Раздел 7 </w:t>
      </w:r>
      <w:r w:rsidR="00F34D9B">
        <w:rPr>
          <w:rFonts w:ascii="Times New Roman" w:hAnsi="Times New Roman" w:cs="Times New Roman"/>
          <w:sz w:val="28"/>
          <w:szCs w:val="28"/>
        </w:rPr>
        <w:t xml:space="preserve">приложения к решению </w:t>
      </w:r>
      <w:r w:rsidR="00D86B70" w:rsidRPr="00BD18BD">
        <w:rPr>
          <w:rFonts w:ascii="Times New Roman" w:hAnsi="Times New Roman" w:cs="Times New Roman"/>
          <w:sz w:val="28"/>
          <w:szCs w:val="28"/>
        </w:rPr>
        <w:t xml:space="preserve"> дополнить пунктом 7.4 следующего содержания:</w:t>
      </w:r>
    </w:p>
    <w:p w:rsidR="00D86B70" w:rsidRPr="00D86B70" w:rsidRDefault="00D86B70" w:rsidP="00FE650E">
      <w:pPr>
        <w:spacing w:after="0" w:line="240" w:lineRule="auto"/>
        <w:ind w:firstLine="540"/>
        <w:jc w:val="both"/>
        <w:rPr>
          <w:sz w:val="28"/>
          <w:szCs w:val="28"/>
        </w:rPr>
      </w:pPr>
      <w:r w:rsidRPr="00A80E0C">
        <w:rPr>
          <w:rFonts w:ascii="Times New Roman" w:hAnsi="Times New Roman" w:cs="Times New Roman"/>
          <w:sz w:val="28"/>
          <w:szCs w:val="28"/>
        </w:rPr>
        <w:t>«7.4.</w:t>
      </w:r>
      <w:r w:rsidRPr="00D86B70">
        <w:rPr>
          <w:rFonts w:ascii="Times New Roman" w:hAnsi="Times New Roman" w:cs="Times New Roman"/>
          <w:sz w:val="28"/>
          <w:szCs w:val="28"/>
        </w:rPr>
        <w:t xml:space="preserve"> </w:t>
      </w:r>
      <w:r w:rsidRPr="00676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</w:t>
      </w:r>
      <w:r w:rsidR="00144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67633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перемещени</w:t>
      </w:r>
      <w:r w:rsidR="00144A2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67633E">
        <w:rPr>
          <w:rFonts w:ascii="Times New Roman" w:eastAsia="Times New Roman" w:hAnsi="Times New Roman" w:cs="Times New Roman"/>
          <w:sz w:val="28"/>
          <w:szCs w:val="28"/>
          <w:lang w:eastAsia="ru-RU"/>
        </w:rPr>
        <w:t>, хранени</w:t>
      </w:r>
      <w:r w:rsidR="00144A2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67633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переработк</w:t>
      </w:r>
      <w:r w:rsidR="00144A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76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утилизации биологических отходов</w:t>
      </w:r>
      <w:r w:rsidR="00C4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6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поселения</w:t>
      </w:r>
    </w:p>
    <w:p w:rsidR="00C74EC2" w:rsidRDefault="00683F87" w:rsidP="00FE65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F87">
        <w:rPr>
          <w:rFonts w:ascii="Times New Roman" w:hAnsi="Times New Roman" w:cs="Times New Roman"/>
          <w:sz w:val="28"/>
          <w:szCs w:val="28"/>
        </w:rPr>
        <w:t xml:space="preserve">7.4.1. </w:t>
      </w:r>
      <w:proofErr w:type="gramStart"/>
      <w:r w:rsidR="00C74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Перемещение </w:t>
      </w:r>
      <w:r w:rsidR="00C74EC2" w:rsidRPr="0067633E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биологических отходов к местам их хранения, переработки или утилизации (далее - перемещение биологических отходов) должно осуществляться в закрытых емкостях, устойчивых к механическому воздействию, воздействию моющих и дезинфицирующих средств, оснащенных крышками или другими средствами защиты, конструкция которых не допускает их самопроизвольного открывания, или в одноразовых полиэтиленовых или пластиковых пакетах, устойчивых к прокалыванию (далее - емкости для биологических отходов), если иное не установлено</w:t>
      </w:r>
      <w:proofErr w:type="gramEnd"/>
      <w:r w:rsidR="00C74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4EC2" w:rsidRPr="006763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 перемещения, хранения, переработки и утилизации биологических отходов, утвержденные Приказом Минсельхоза России от 26 октября 2020 г</w:t>
      </w:r>
      <w:r w:rsidR="00A80E0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C74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74EC2" w:rsidRPr="0067633E">
        <w:rPr>
          <w:rFonts w:ascii="Times New Roman" w:eastAsia="Times New Roman" w:hAnsi="Times New Roman" w:cs="Times New Roman"/>
          <w:sz w:val="28"/>
          <w:szCs w:val="28"/>
          <w:lang w:eastAsia="ru-RU"/>
        </w:rPr>
        <w:t>626</w:t>
      </w:r>
      <w:r w:rsidR="0056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 ветеринарных правил перемещения, хранения, переработки и утилизации  биологических отходов» (далее – </w:t>
      </w:r>
      <w:r w:rsidR="007324E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Ветеринарные правила</w:t>
      </w:r>
      <w:r w:rsidR="0056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6673FC" w:rsidRPr="006769E5" w:rsidRDefault="007F13A5" w:rsidP="002325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7.4.</w:t>
      </w:r>
      <w:r w:rsidR="002325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2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7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Перевозка биологических отходов, предназначенных для перемещения,  осуществляется  способами, исключающими  вытекание (высыпание) биологических отходов в соответствии с Ветеринарными правилами. </w:t>
      </w:r>
    </w:p>
    <w:p w:rsidR="004E6D1A" w:rsidRDefault="006769E5" w:rsidP="00FE65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7.4.</w:t>
      </w:r>
      <w:r w:rsidR="002325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A2093">
        <w:rPr>
          <w:rFonts w:ascii="Times New Roman" w:hAnsi="Times New Roman" w:cs="Times New Roman"/>
          <w:sz w:val="28"/>
          <w:szCs w:val="28"/>
        </w:rPr>
        <w:t xml:space="preserve"> Хранение биологических отходов </w:t>
      </w:r>
      <w:r w:rsidR="004F64DB">
        <w:rPr>
          <w:rFonts w:ascii="Times New Roman" w:hAnsi="Times New Roman" w:cs="Times New Roman"/>
          <w:sz w:val="28"/>
          <w:szCs w:val="28"/>
        </w:rPr>
        <w:t>должно</w:t>
      </w:r>
      <w:r w:rsidR="003A2093">
        <w:rPr>
          <w:rFonts w:ascii="Times New Roman" w:hAnsi="Times New Roman" w:cs="Times New Roman"/>
          <w:sz w:val="28"/>
          <w:szCs w:val="28"/>
        </w:rPr>
        <w:t xml:space="preserve"> осуществляться в емкостях для биологических отходов</w:t>
      </w:r>
      <w:r w:rsidR="004E6D1A">
        <w:rPr>
          <w:rFonts w:ascii="Times New Roman" w:hAnsi="Times New Roman" w:cs="Times New Roman"/>
          <w:sz w:val="28"/>
          <w:szCs w:val="28"/>
        </w:rPr>
        <w:t xml:space="preserve">, расположенных </w:t>
      </w:r>
      <w:r w:rsidR="003A2093">
        <w:rPr>
          <w:rFonts w:ascii="Times New Roman" w:hAnsi="Times New Roman" w:cs="Times New Roman"/>
          <w:sz w:val="28"/>
          <w:szCs w:val="28"/>
        </w:rPr>
        <w:t xml:space="preserve"> </w:t>
      </w:r>
      <w:r w:rsidR="004E6D1A">
        <w:rPr>
          <w:rFonts w:ascii="Times New Roman" w:hAnsi="Times New Roman" w:cs="Times New Roman"/>
          <w:sz w:val="28"/>
          <w:szCs w:val="28"/>
        </w:rPr>
        <w:t xml:space="preserve"> в помещениях для хранения  биологических отходов, оборудованных запирающими устройствами для предотвращения доступа к биологическим отходам посторонних лиц и животных, охладительным и морозильным оборудованием. </w:t>
      </w:r>
    </w:p>
    <w:p w:rsidR="003A2093" w:rsidRDefault="003A2093" w:rsidP="00FE65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Хранение биологических отходов должно осуществляется с учетом температурного режима в сроки</w:t>
      </w:r>
      <w:r w:rsidR="004F64D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предусмотренные </w:t>
      </w:r>
      <w:r w:rsidR="004E6D1A">
        <w:rPr>
          <w:rFonts w:ascii="Times New Roman" w:hAnsi="Times New Roman" w:cs="Times New Roman"/>
          <w:sz w:val="28"/>
          <w:szCs w:val="28"/>
        </w:rPr>
        <w:t>Ветеринарными правилами</w:t>
      </w:r>
      <w:r w:rsidR="00B01CDE">
        <w:rPr>
          <w:rFonts w:ascii="Times New Roman" w:hAnsi="Times New Roman" w:cs="Times New Roman"/>
          <w:sz w:val="28"/>
          <w:szCs w:val="28"/>
        </w:rPr>
        <w:t>.</w:t>
      </w:r>
    </w:p>
    <w:p w:rsidR="004F64DB" w:rsidRDefault="004E6D1A" w:rsidP="00FE65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</w:t>
      </w:r>
      <w:r w:rsidR="002325B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F64DB">
        <w:rPr>
          <w:rFonts w:ascii="Times New Roman" w:hAnsi="Times New Roman" w:cs="Times New Roman"/>
          <w:sz w:val="28"/>
          <w:szCs w:val="28"/>
        </w:rPr>
        <w:t xml:space="preserve">Переработка умеренно опасных  биологических отходов  допускается в целях </w:t>
      </w:r>
      <w:r w:rsidR="00EA5054">
        <w:rPr>
          <w:rFonts w:ascii="Times New Roman" w:hAnsi="Times New Roman" w:cs="Times New Roman"/>
          <w:sz w:val="28"/>
          <w:szCs w:val="28"/>
        </w:rPr>
        <w:t xml:space="preserve"> производства кормов и кормовых добавок для животных, удобрений, биогаза и другой продукции технического назначения.</w:t>
      </w:r>
    </w:p>
    <w:p w:rsidR="00EA5054" w:rsidRDefault="00EA5054" w:rsidP="00FE65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Переработка  особо опасных  биологических отходов не допускается. </w:t>
      </w:r>
    </w:p>
    <w:p w:rsidR="00EA5054" w:rsidRPr="00EA5054" w:rsidRDefault="00EA5054" w:rsidP="00FE65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</w:t>
      </w:r>
      <w:r w:rsidR="002325B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A5054">
        <w:rPr>
          <w:rFonts w:ascii="Times New Roman" w:hAnsi="Times New Roman" w:cs="Times New Roman"/>
          <w:sz w:val="28"/>
          <w:szCs w:val="28"/>
        </w:rPr>
        <w:t xml:space="preserve"> Утилизация умеренно опасных биологических отходов должна осуществляться путем сжигания в печах (крематорах, </w:t>
      </w:r>
      <w:proofErr w:type="spellStart"/>
      <w:r w:rsidRPr="00EA5054">
        <w:rPr>
          <w:rFonts w:ascii="Times New Roman" w:hAnsi="Times New Roman" w:cs="Times New Roman"/>
          <w:sz w:val="28"/>
          <w:szCs w:val="28"/>
        </w:rPr>
        <w:t>инсинераторах</w:t>
      </w:r>
      <w:proofErr w:type="spellEnd"/>
      <w:r w:rsidRPr="00EA5054">
        <w:rPr>
          <w:rFonts w:ascii="Times New Roman" w:hAnsi="Times New Roman" w:cs="Times New Roman"/>
          <w:sz w:val="28"/>
          <w:szCs w:val="28"/>
        </w:rPr>
        <w:t>) или под открытым небом в траншеях (ямах) до образования негорючего остатка либо захоронения в скотомогильниках или отдельно стоящих биотермических ямах, строительство и ввод в эксплуатацию которых осуществлены до 31 декабря 2020 г</w:t>
      </w:r>
      <w:r w:rsidR="00A80E0C">
        <w:rPr>
          <w:rFonts w:ascii="Times New Roman" w:hAnsi="Times New Roman" w:cs="Times New Roman"/>
          <w:sz w:val="28"/>
          <w:szCs w:val="28"/>
        </w:rPr>
        <w:t>ода</w:t>
      </w:r>
      <w:r w:rsidRPr="00EA5054">
        <w:rPr>
          <w:rFonts w:ascii="Times New Roman" w:hAnsi="Times New Roman" w:cs="Times New Roman"/>
          <w:sz w:val="28"/>
          <w:szCs w:val="28"/>
        </w:rPr>
        <w:t xml:space="preserve"> включительно.</w:t>
      </w:r>
    </w:p>
    <w:p w:rsidR="00EA5054" w:rsidRPr="00EA5054" w:rsidRDefault="005166CD" w:rsidP="00FE65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</w:t>
      </w:r>
      <w:r w:rsidR="002325B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A5054" w:rsidRPr="00EA5054">
        <w:rPr>
          <w:rFonts w:ascii="Times New Roman" w:hAnsi="Times New Roman" w:cs="Times New Roman"/>
          <w:sz w:val="28"/>
          <w:szCs w:val="28"/>
        </w:rPr>
        <w:t xml:space="preserve">Утилизация особо опасных биологических отходов должна осуществляться под наблюдением специалиста в области ветеринарии, являющегося уполномоченным лицом органов и организаций, входящих в систему Государственной ветеринарной службы Российской Федерации (далее - государственный специалист в области ветеринарии), путем сжигания в печах (крематорах, </w:t>
      </w:r>
      <w:proofErr w:type="spellStart"/>
      <w:r w:rsidR="00EA5054" w:rsidRPr="00EA5054">
        <w:rPr>
          <w:rFonts w:ascii="Times New Roman" w:hAnsi="Times New Roman" w:cs="Times New Roman"/>
          <w:sz w:val="28"/>
          <w:szCs w:val="28"/>
        </w:rPr>
        <w:t>инсинераторах</w:t>
      </w:r>
      <w:proofErr w:type="spellEnd"/>
      <w:r w:rsidR="00EA5054" w:rsidRPr="00EA5054">
        <w:rPr>
          <w:rFonts w:ascii="Times New Roman" w:hAnsi="Times New Roman" w:cs="Times New Roman"/>
          <w:sz w:val="28"/>
          <w:szCs w:val="28"/>
        </w:rPr>
        <w:t>) или под открытым небом в траншеях (ямах) до образования негорючего остатка.</w:t>
      </w:r>
    </w:p>
    <w:p w:rsidR="00BA4AF3" w:rsidRDefault="00EA5054" w:rsidP="00FE65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4AF3">
        <w:rPr>
          <w:rFonts w:ascii="Times New Roman" w:eastAsia="Times New Roman" w:hAnsi="Times New Roman" w:cs="Times New Roman"/>
          <w:sz w:val="28"/>
          <w:szCs w:val="28"/>
          <w:lang w:eastAsia="ru-RU"/>
        </w:rPr>
        <w:t>7.4.</w:t>
      </w:r>
      <w:r w:rsidR="002325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A4AF3" w:rsidRPr="00BA4A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A4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A4AF3" w:rsidRPr="00BA4AF3">
        <w:rPr>
          <w:rFonts w:ascii="Times New Roman" w:hAnsi="Times New Roman" w:cs="Times New Roman"/>
          <w:sz w:val="28"/>
          <w:szCs w:val="28"/>
        </w:rPr>
        <w:t xml:space="preserve">Утилизация умеренно опасных биологических отходов путем захоронения в скотомогильниках или отдельно стоящих биотермических ямах должна осуществляться под наблюдением государственного специалиста в области ветеринарии в скотомогильниках или отдельно стоящих биотермических ямах, соответствующих требованиям, указанным в </w:t>
      </w:r>
      <w:r w:rsidR="00AC0914">
        <w:rPr>
          <w:rFonts w:ascii="Times New Roman" w:hAnsi="Times New Roman" w:cs="Times New Roman"/>
          <w:sz w:val="28"/>
          <w:szCs w:val="28"/>
        </w:rPr>
        <w:t>Ветеринарных пра</w:t>
      </w:r>
      <w:r w:rsidR="00BA4AF3" w:rsidRPr="00BA4AF3">
        <w:rPr>
          <w:rFonts w:ascii="Times New Roman" w:hAnsi="Times New Roman" w:cs="Times New Roman"/>
          <w:sz w:val="28"/>
          <w:szCs w:val="28"/>
        </w:rPr>
        <w:t>вил</w:t>
      </w:r>
      <w:r w:rsidR="00AC0914">
        <w:rPr>
          <w:rFonts w:ascii="Times New Roman" w:hAnsi="Times New Roman" w:cs="Times New Roman"/>
          <w:sz w:val="28"/>
          <w:szCs w:val="28"/>
        </w:rPr>
        <w:t>ах</w:t>
      </w:r>
      <w:r w:rsidR="00BA4AF3" w:rsidRPr="00BA4AF3">
        <w:rPr>
          <w:rFonts w:ascii="Times New Roman" w:hAnsi="Times New Roman" w:cs="Times New Roman"/>
          <w:sz w:val="28"/>
          <w:szCs w:val="28"/>
        </w:rPr>
        <w:t xml:space="preserve">, при соблюдении условий, обеспечивающих изоляцию </w:t>
      </w:r>
      <w:proofErr w:type="spellStart"/>
      <w:r w:rsidR="00BA4AF3" w:rsidRPr="00BA4AF3">
        <w:rPr>
          <w:rFonts w:ascii="Times New Roman" w:hAnsi="Times New Roman" w:cs="Times New Roman"/>
          <w:sz w:val="28"/>
          <w:szCs w:val="28"/>
        </w:rPr>
        <w:t>захораниваемых</w:t>
      </w:r>
      <w:proofErr w:type="spellEnd"/>
      <w:r w:rsidR="00BA4AF3" w:rsidRPr="00BA4AF3">
        <w:rPr>
          <w:rFonts w:ascii="Times New Roman" w:hAnsi="Times New Roman" w:cs="Times New Roman"/>
          <w:sz w:val="28"/>
          <w:szCs w:val="28"/>
        </w:rPr>
        <w:t xml:space="preserve"> умеренно опасных биологических отходов от объектов внешней среды (почвы, воды) и недопущение к ним посторонних физических лиц и</w:t>
      </w:r>
      <w:proofErr w:type="gramEnd"/>
      <w:r w:rsidR="00BA4AF3" w:rsidRPr="00BA4AF3">
        <w:rPr>
          <w:rFonts w:ascii="Times New Roman" w:hAnsi="Times New Roman" w:cs="Times New Roman"/>
          <w:sz w:val="28"/>
          <w:szCs w:val="28"/>
        </w:rPr>
        <w:t xml:space="preserve"> животных.</w:t>
      </w:r>
    </w:p>
    <w:p w:rsidR="00FB2528" w:rsidRDefault="00BA4AF3" w:rsidP="00FE65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</w:t>
      </w:r>
      <w:r w:rsidR="002325B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B25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B2528">
        <w:rPr>
          <w:rFonts w:ascii="Times New Roman" w:hAnsi="Times New Roman" w:cs="Times New Roman"/>
          <w:sz w:val="28"/>
          <w:szCs w:val="28"/>
        </w:rPr>
        <w:t>Запрещается захоронение биологических отходов в землю, вывоз их на свалки, сброс в бытовые мусорные контейнеры, в поля, леса, овраги, водные объекты, если иное не установлено правилами рыболовства, утвержденными федеральным органом исполнительной власти в области рыболовства в соответствии с</w:t>
      </w:r>
      <w:r w:rsidR="00AC0914">
        <w:rPr>
          <w:rFonts w:ascii="Times New Roman" w:hAnsi="Times New Roman" w:cs="Times New Roman"/>
          <w:sz w:val="28"/>
          <w:szCs w:val="28"/>
        </w:rPr>
        <w:t xml:space="preserve"> </w:t>
      </w:r>
      <w:r w:rsidR="00FB2528">
        <w:rPr>
          <w:rFonts w:ascii="Times New Roman" w:hAnsi="Times New Roman" w:cs="Times New Roman"/>
          <w:sz w:val="28"/>
          <w:szCs w:val="28"/>
        </w:rPr>
        <w:t>Федеральн</w:t>
      </w:r>
      <w:r w:rsidR="00AC0914">
        <w:rPr>
          <w:rFonts w:ascii="Times New Roman" w:hAnsi="Times New Roman" w:cs="Times New Roman"/>
          <w:sz w:val="28"/>
          <w:szCs w:val="28"/>
        </w:rPr>
        <w:t>ым</w:t>
      </w:r>
      <w:r w:rsidR="00FB252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C0914">
        <w:rPr>
          <w:rFonts w:ascii="Times New Roman" w:hAnsi="Times New Roman" w:cs="Times New Roman"/>
          <w:sz w:val="28"/>
          <w:szCs w:val="28"/>
        </w:rPr>
        <w:t>ом</w:t>
      </w:r>
      <w:r w:rsidR="00FB2528">
        <w:rPr>
          <w:rFonts w:ascii="Times New Roman" w:hAnsi="Times New Roman" w:cs="Times New Roman"/>
          <w:sz w:val="28"/>
          <w:szCs w:val="28"/>
        </w:rPr>
        <w:t xml:space="preserve"> от 20 декабря 2004 г</w:t>
      </w:r>
      <w:r w:rsidR="00A80E0C">
        <w:rPr>
          <w:rFonts w:ascii="Times New Roman" w:hAnsi="Times New Roman" w:cs="Times New Roman"/>
          <w:sz w:val="28"/>
          <w:szCs w:val="28"/>
        </w:rPr>
        <w:t>ода</w:t>
      </w:r>
      <w:r w:rsidR="00FB2528">
        <w:rPr>
          <w:rFonts w:ascii="Times New Roman" w:hAnsi="Times New Roman" w:cs="Times New Roman"/>
          <w:sz w:val="28"/>
          <w:szCs w:val="28"/>
        </w:rPr>
        <w:t xml:space="preserve"> </w:t>
      </w:r>
      <w:r w:rsidR="00B01CDE">
        <w:rPr>
          <w:rFonts w:ascii="Times New Roman" w:hAnsi="Times New Roman" w:cs="Times New Roman"/>
          <w:sz w:val="28"/>
          <w:szCs w:val="28"/>
        </w:rPr>
        <w:t>№</w:t>
      </w:r>
      <w:r w:rsidR="00FB2528">
        <w:rPr>
          <w:rFonts w:ascii="Times New Roman" w:hAnsi="Times New Roman" w:cs="Times New Roman"/>
          <w:sz w:val="28"/>
          <w:szCs w:val="28"/>
        </w:rPr>
        <w:t xml:space="preserve">166-ФЗ </w:t>
      </w:r>
      <w:r w:rsidR="00AC0914">
        <w:rPr>
          <w:rFonts w:ascii="Times New Roman" w:hAnsi="Times New Roman" w:cs="Times New Roman"/>
          <w:sz w:val="28"/>
          <w:szCs w:val="28"/>
        </w:rPr>
        <w:t>«</w:t>
      </w:r>
      <w:r w:rsidR="00FB2528">
        <w:rPr>
          <w:rFonts w:ascii="Times New Roman" w:hAnsi="Times New Roman" w:cs="Times New Roman"/>
          <w:sz w:val="28"/>
          <w:szCs w:val="28"/>
        </w:rPr>
        <w:t>О рыболовстве и сохранении водных биологических ресурсов</w:t>
      </w:r>
      <w:r w:rsidR="00AC0914">
        <w:rPr>
          <w:rFonts w:ascii="Times New Roman" w:hAnsi="Times New Roman" w:cs="Times New Roman"/>
          <w:sz w:val="28"/>
          <w:szCs w:val="28"/>
        </w:rPr>
        <w:t>»</w:t>
      </w:r>
      <w:r w:rsidR="007A1A5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77C4A" w:rsidRDefault="00A80E0C" w:rsidP="00FE650E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</w:t>
      </w:r>
      <w:r w:rsidR="00777C4A">
        <w:rPr>
          <w:sz w:val="28"/>
          <w:szCs w:val="28"/>
        </w:rPr>
        <w:t xml:space="preserve">) </w:t>
      </w:r>
      <w:r w:rsidR="00F34D9B">
        <w:rPr>
          <w:sz w:val="28"/>
          <w:szCs w:val="28"/>
        </w:rPr>
        <w:t>п</w:t>
      </w:r>
      <w:r w:rsidR="00777C4A">
        <w:rPr>
          <w:sz w:val="28"/>
          <w:szCs w:val="28"/>
        </w:rPr>
        <w:t>ункты 7.4, 7.5, 7.6 и 7.7</w:t>
      </w:r>
      <w:r w:rsidR="00F34D9B">
        <w:rPr>
          <w:sz w:val="28"/>
          <w:szCs w:val="28"/>
        </w:rPr>
        <w:t xml:space="preserve"> раздела 7</w:t>
      </w:r>
      <w:r w:rsidR="00777C4A">
        <w:rPr>
          <w:sz w:val="28"/>
          <w:szCs w:val="28"/>
        </w:rPr>
        <w:t xml:space="preserve"> считать соответственно пунктами 7.5, 7.6, 7.7 и 7.8</w:t>
      </w:r>
      <w:r w:rsidR="00F34D9B">
        <w:rPr>
          <w:sz w:val="28"/>
          <w:szCs w:val="28"/>
        </w:rPr>
        <w:t>.</w:t>
      </w:r>
    </w:p>
    <w:p w:rsidR="00FB2528" w:rsidRDefault="00FB2528" w:rsidP="00FE650E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Pr="009103F0">
        <w:rPr>
          <w:sz w:val="28"/>
          <w:szCs w:val="28"/>
        </w:rPr>
        <w:t xml:space="preserve">Общему отделу администрации </w:t>
      </w:r>
      <w:r w:rsidR="00A80E0C">
        <w:rPr>
          <w:sz w:val="28"/>
          <w:szCs w:val="28"/>
        </w:rPr>
        <w:t>Дружненского</w:t>
      </w:r>
      <w:r w:rsidRPr="009103F0">
        <w:rPr>
          <w:sz w:val="28"/>
          <w:szCs w:val="28"/>
        </w:rPr>
        <w:t xml:space="preserve"> сельского поселения Белореченского района (</w:t>
      </w:r>
      <w:r w:rsidR="00A80E0C">
        <w:rPr>
          <w:sz w:val="28"/>
          <w:szCs w:val="28"/>
        </w:rPr>
        <w:t>Кнышова Л.В.</w:t>
      </w:r>
      <w:r w:rsidRPr="009103F0">
        <w:rPr>
          <w:sz w:val="28"/>
          <w:szCs w:val="28"/>
        </w:rPr>
        <w:t>) обнародовать настоящее решение в установленном порядке.</w:t>
      </w:r>
    </w:p>
    <w:p w:rsidR="00FB2528" w:rsidRDefault="00F34D9B" w:rsidP="00FE650E">
      <w:pPr>
        <w:pStyle w:val="21"/>
        <w:shd w:val="clear" w:color="auto" w:fill="auto"/>
        <w:tabs>
          <w:tab w:val="left" w:pos="0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</w:t>
      </w:r>
      <w:r w:rsidR="00A80E0C">
        <w:rPr>
          <w:sz w:val="28"/>
          <w:szCs w:val="28"/>
        </w:rPr>
        <w:t xml:space="preserve"> </w:t>
      </w:r>
      <w:r w:rsidR="00FB2528" w:rsidRPr="009103F0">
        <w:rPr>
          <w:sz w:val="28"/>
          <w:szCs w:val="28"/>
        </w:rPr>
        <w:t>Настоящее решение вступает в силу со дня его официального обнародования.</w:t>
      </w:r>
    </w:p>
    <w:p w:rsidR="00FB2528" w:rsidRDefault="00FB2528" w:rsidP="00FE650E">
      <w:pPr>
        <w:pStyle w:val="21"/>
        <w:shd w:val="clear" w:color="auto" w:fill="auto"/>
        <w:tabs>
          <w:tab w:val="left" w:pos="1093"/>
        </w:tabs>
        <w:spacing w:line="240" w:lineRule="auto"/>
        <w:rPr>
          <w:sz w:val="28"/>
          <w:szCs w:val="28"/>
        </w:rPr>
      </w:pPr>
    </w:p>
    <w:p w:rsidR="004F64DB" w:rsidRDefault="004F64DB" w:rsidP="00FE65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E0C" w:rsidRPr="00A80E0C" w:rsidRDefault="00A80E0C" w:rsidP="00A80E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E0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 главы</w:t>
      </w:r>
    </w:p>
    <w:p w:rsidR="00A80E0C" w:rsidRPr="00A80E0C" w:rsidRDefault="00A80E0C" w:rsidP="00A80E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E0C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 сельского поселения</w:t>
      </w:r>
    </w:p>
    <w:p w:rsidR="00A80E0C" w:rsidRPr="00A80E0C" w:rsidRDefault="00A80E0C" w:rsidP="00A80E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E0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Белореченского района                                                                 М.А.Мяснянкин</w:t>
      </w:r>
    </w:p>
    <w:p w:rsidR="00BE1D3C" w:rsidRDefault="00BE1D3C" w:rsidP="00A80E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E0C" w:rsidRPr="00A80E0C" w:rsidRDefault="00A80E0C" w:rsidP="00A80E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E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</w:p>
    <w:p w:rsidR="00A80E0C" w:rsidRPr="00A80E0C" w:rsidRDefault="00A80E0C" w:rsidP="00A80E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E0C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 сельского поселения</w:t>
      </w:r>
    </w:p>
    <w:p w:rsidR="0067633E" w:rsidRPr="0067633E" w:rsidRDefault="00A80E0C" w:rsidP="0018215C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8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              </w:t>
      </w:r>
      <w:proofErr w:type="spellStart"/>
      <w:r w:rsidRPr="00A8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С.П.Симонян</w:t>
      </w:r>
      <w:proofErr w:type="spellEnd"/>
    </w:p>
    <w:sectPr w:rsidR="0067633E" w:rsidRPr="0067633E" w:rsidSect="00BE1D3C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2433B"/>
    <w:multiLevelType w:val="hybridMultilevel"/>
    <w:tmpl w:val="12E683E0"/>
    <w:lvl w:ilvl="0" w:tplc="BF2EF10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FBC70A9"/>
    <w:multiLevelType w:val="hybridMultilevel"/>
    <w:tmpl w:val="F0AC9BDC"/>
    <w:lvl w:ilvl="0" w:tplc="274CD7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6DA507A"/>
    <w:multiLevelType w:val="hybridMultilevel"/>
    <w:tmpl w:val="8C18E872"/>
    <w:lvl w:ilvl="0" w:tplc="E4287EF2">
      <w:start w:val="1"/>
      <w:numFmt w:val="decimal"/>
      <w:lvlText w:val="%1."/>
      <w:lvlJc w:val="left"/>
      <w:pPr>
        <w:ind w:left="2259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173"/>
    <w:rsid w:val="0008290C"/>
    <w:rsid w:val="00144A2C"/>
    <w:rsid w:val="0018215C"/>
    <w:rsid w:val="002325BA"/>
    <w:rsid w:val="00303BDC"/>
    <w:rsid w:val="003A2093"/>
    <w:rsid w:val="004E6D1A"/>
    <w:rsid w:val="004F64DB"/>
    <w:rsid w:val="005166CD"/>
    <w:rsid w:val="00562403"/>
    <w:rsid w:val="005E086E"/>
    <w:rsid w:val="006673FC"/>
    <w:rsid w:val="0067633E"/>
    <w:rsid w:val="006769E5"/>
    <w:rsid w:val="00683F87"/>
    <w:rsid w:val="007324E2"/>
    <w:rsid w:val="00777C4A"/>
    <w:rsid w:val="007A1A51"/>
    <w:rsid w:val="007B1173"/>
    <w:rsid w:val="007F13A5"/>
    <w:rsid w:val="0096745D"/>
    <w:rsid w:val="00972932"/>
    <w:rsid w:val="009F342A"/>
    <w:rsid w:val="00A80E0C"/>
    <w:rsid w:val="00AC0914"/>
    <w:rsid w:val="00B01CDE"/>
    <w:rsid w:val="00B04D3A"/>
    <w:rsid w:val="00BA4AF3"/>
    <w:rsid w:val="00BB74DA"/>
    <w:rsid w:val="00BD18BD"/>
    <w:rsid w:val="00BE1D3C"/>
    <w:rsid w:val="00C47C5A"/>
    <w:rsid w:val="00C56438"/>
    <w:rsid w:val="00C74EC2"/>
    <w:rsid w:val="00CE4B8A"/>
    <w:rsid w:val="00D86B70"/>
    <w:rsid w:val="00EA5054"/>
    <w:rsid w:val="00EC2383"/>
    <w:rsid w:val="00F34D9B"/>
    <w:rsid w:val="00FB2528"/>
    <w:rsid w:val="00FE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B117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5pt0pt">
    <w:name w:val="Основной текст (2) + 15 pt;Интервал 0 pt"/>
    <w:basedOn w:val="2"/>
    <w:rsid w:val="007B1173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30"/>
      <w:szCs w:val="30"/>
      <w:shd w:val="clear" w:color="auto" w:fill="FFFFFF"/>
      <w:lang w:val="ru-RU"/>
    </w:rPr>
  </w:style>
  <w:style w:type="character" w:customStyle="1" w:styleId="a3">
    <w:name w:val="Основной текст_"/>
    <w:basedOn w:val="a0"/>
    <w:link w:val="21"/>
    <w:rsid w:val="007B11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pt">
    <w:name w:val="Основной текст + Интервал 3 pt"/>
    <w:basedOn w:val="a3"/>
    <w:rsid w:val="007B1173"/>
    <w:rPr>
      <w:rFonts w:ascii="Times New Roman" w:eastAsia="Times New Roman" w:hAnsi="Times New Roman" w:cs="Times New Roman"/>
      <w:color w:val="000000"/>
      <w:spacing w:val="6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7B1173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3"/>
    <w:rsid w:val="007B1173"/>
    <w:pPr>
      <w:widowControl w:val="0"/>
      <w:shd w:val="clear" w:color="auto" w:fill="FFFFFF"/>
      <w:spacing w:after="0" w:line="634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caption"/>
    <w:basedOn w:val="a"/>
    <w:qFormat/>
    <w:rsid w:val="00BB74DA"/>
    <w:pPr>
      <w:widowControl w:val="0"/>
      <w:suppressLineNumbers/>
      <w:suppressAutoHyphens/>
      <w:spacing w:before="120" w:after="120" w:line="240" w:lineRule="auto"/>
    </w:pPr>
    <w:rPr>
      <w:rFonts w:ascii="Liberation Serif" w:eastAsia="Arial" w:hAnsi="Liberation Serif" w:cs="Mangal"/>
      <w:i/>
      <w:iCs/>
      <w:kern w:val="1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FB252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A1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A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B117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5pt0pt">
    <w:name w:val="Основной текст (2) + 15 pt;Интервал 0 pt"/>
    <w:basedOn w:val="2"/>
    <w:rsid w:val="007B1173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30"/>
      <w:szCs w:val="30"/>
      <w:shd w:val="clear" w:color="auto" w:fill="FFFFFF"/>
      <w:lang w:val="ru-RU"/>
    </w:rPr>
  </w:style>
  <w:style w:type="character" w:customStyle="1" w:styleId="a3">
    <w:name w:val="Основной текст_"/>
    <w:basedOn w:val="a0"/>
    <w:link w:val="21"/>
    <w:rsid w:val="007B11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pt">
    <w:name w:val="Основной текст + Интервал 3 pt"/>
    <w:basedOn w:val="a3"/>
    <w:rsid w:val="007B1173"/>
    <w:rPr>
      <w:rFonts w:ascii="Times New Roman" w:eastAsia="Times New Roman" w:hAnsi="Times New Roman" w:cs="Times New Roman"/>
      <w:color w:val="000000"/>
      <w:spacing w:val="6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7B1173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3"/>
    <w:rsid w:val="007B1173"/>
    <w:pPr>
      <w:widowControl w:val="0"/>
      <w:shd w:val="clear" w:color="auto" w:fill="FFFFFF"/>
      <w:spacing w:after="0" w:line="634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caption"/>
    <w:basedOn w:val="a"/>
    <w:qFormat/>
    <w:rsid w:val="00BB74DA"/>
    <w:pPr>
      <w:widowControl w:val="0"/>
      <w:suppressLineNumbers/>
      <w:suppressAutoHyphens/>
      <w:spacing w:before="120" w:after="120" w:line="240" w:lineRule="auto"/>
    </w:pPr>
    <w:rPr>
      <w:rFonts w:ascii="Liberation Serif" w:eastAsia="Arial" w:hAnsi="Liberation Serif" w:cs="Mangal"/>
      <w:i/>
      <w:iCs/>
      <w:kern w:val="1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FB252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A1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A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6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42907-784F-4D36-B2F9-D63DA0020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zaika</dc:creator>
  <cp:lastModifiedBy>KRISTI</cp:lastModifiedBy>
  <cp:revision>18</cp:revision>
  <cp:lastPrinted>2021-09-28T10:29:00Z</cp:lastPrinted>
  <dcterms:created xsi:type="dcterms:W3CDTF">2021-05-26T12:41:00Z</dcterms:created>
  <dcterms:modified xsi:type="dcterms:W3CDTF">2022-09-13T08:57:00Z</dcterms:modified>
</cp:coreProperties>
</file>