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84" w:rsidRDefault="00A94584" w:rsidP="004A4B97">
      <w:pPr>
        <w:ind w:left="11055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решением Совета Дружненского сельского поселения Белореченского района</w:t>
      </w:r>
    </w:p>
    <w:p w:rsidR="00A94584" w:rsidRDefault="00A94584" w:rsidP="004A4B97">
      <w:pPr>
        <w:ind w:left="11055"/>
        <w:jc w:val="right"/>
        <w:rPr>
          <w:sz w:val="28"/>
          <w:szCs w:val="28"/>
        </w:rPr>
      </w:pPr>
      <w:r>
        <w:rPr>
          <w:sz w:val="28"/>
          <w:szCs w:val="28"/>
        </w:rPr>
        <w:t>от 03 сентября 2010 года №66</w:t>
      </w:r>
    </w:p>
    <w:p w:rsidR="00A94584" w:rsidRDefault="00A94584" w:rsidP="004A4B97">
      <w:pPr>
        <w:ind w:left="11055"/>
        <w:jc w:val="right"/>
        <w:rPr>
          <w:sz w:val="28"/>
          <w:szCs w:val="28"/>
        </w:rPr>
      </w:pPr>
    </w:p>
    <w:p w:rsidR="00A94584" w:rsidRDefault="00A94584" w:rsidP="004A4B97">
      <w:pPr>
        <w:ind w:left="11055"/>
        <w:jc w:val="right"/>
        <w:rPr>
          <w:sz w:val="28"/>
          <w:szCs w:val="28"/>
        </w:rPr>
      </w:pPr>
      <w:r>
        <w:rPr>
          <w:sz w:val="28"/>
          <w:szCs w:val="28"/>
        </w:rPr>
        <w:t>в редакции</w:t>
      </w:r>
      <w:r w:rsidR="004A4B97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4A4B97">
        <w:rPr>
          <w:sz w:val="28"/>
          <w:szCs w:val="28"/>
        </w:rPr>
        <w:t xml:space="preserve"> Совета </w:t>
      </w:r>
    </w:p>
    <w:p w:rsidR="004A4B97" w:rsidRDefault="004A4B97" w:rsidP="004A4B97">
      <w:pPr>
        <w:ind w:left="1105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Дружненского сельского поселения </w:t>
      </w:r>
    </w:p>
    <w:p w:rsidR="004A4B97" w:rsidRDefault="004A4B97" w:rsidP="004A4B97">
      <w:pPr>
        <w:ind w:left="11055"/>
        <w:jc w:val="right"/>
        <w:rPr>
          <w:sz w:val="28"/>
          <w:szCs w:val="28"/>
        </w:rPr>
      </w:pPr>
      <w:r>
        <w:rPr>
          <w:sz w:val="28"/>
          <w:szCs w:val="28"/>
        </w:rPr>
        <w:t>Белореченского района</w:t>
      </w:r>
    </w:p>
    <w:p w:rsidR="004A4B97" w:rsidRDefault="00B85FAB" w:rsidP="004A4B97">
      <w:pPr>
        <w:ind w:left="11055"/>
        <w:jc w:val="right"/>
        <w:rPr>
          <w:sz w:val="28"/>
          <w:szCs w:val="28"/>
        </w:rPr>
      </w:pPr>
      <w:r>
        <w:rPr>
          <w:sz w:val="28"/>
          <w:szCs w:val="28"/>
        </w:rPr>
        <w:t>от 24 мая 2013 года № 214</w:t>
      </w:r>
      <w:r w:rsidR="004A4B97">
        <w:rPr>
          <w:sz w:val="28"/>
          <w:szCs w:val="28"/>
        </w:rPr>
        <w:t xml:space="preserve"> </w:t>
      </w:r>
    </w:p>
    <w:p w:rsidR="004A4B97" w:rsidRDefault="004A4B97" w:rsidP="004A4B97">
      <w:pPr>
        <w:jc w:val="center"/>
        <w:rPr>
          <w:sz w:val="28"/>
          <w:szCs w:val="28"/>
        </w:rPr>
      </w:pPr>
    </w:p>
    <w:p w:rsidR="00487160" w:rsidRDefault="00980E63" w:rsidP="004871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487160">
        <w:rPr>
          <w:sz w:val="28"/>
          <w:szCs w:val="28"/>
        </w:rPr>
        <w:t>Комплексный план развития муниципального образования</w:t>
      </w:r>
    </w:p>
    <w:p w:rsidR="00487160" w:rsidRDefault="00487160" w:rsidP="00487160">
      <w:pPr>
        <w:jc w:val="center"/>
        <w:rPr>
          <w:sz w:val="28"/>
          <w:szCs w:val="28"/>
        </w:rPr>
      </w:pPr>
      <w:r>
        <w:rPr>
          <w:sz w:val="28"/>
          <w:szCs w:val="28"/>
        </w:rPr>
        <w:t>Дружненское сельское поселение Белореченского района</w:t>
      </w:r>
    </w:p>
    <w:p w:rsidR="00750630" w:rsidRDefault="00487160" w:rsidP="00487160">
      <w:pPr>
        <w:jc w:val="center"/>
        <w:rPr>
          <w:sz w:val="28"/>
          <w:szCs w:val="28"/>
        </w:rPr>
      </w:pPr>
      <w:r>
        <w:rPr>
          <w:sz w:val="28"/>
          <w:szCs w:val="28"/>
        </w:rPr>
        <w:t>с монопрофильной структурой экономики</w:t>
      </w:r>
    </w:p>
    <w:p w:rsidR="00487160" w:rsidRDefault="00487160" w:rsidP="00487160">
      <w:pPr>
        <w:jc w:val="center"/>
        <w:rPr>
          <w:sz w:val="28"/>
          <w:szCs w:val="28"/>
        </w:rPr>
      </w:pPr>
    </w:p>
    <w:p w:rsidR="00487160" w:rsidRDefault="00487160" w:rsidP="00F229A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303F7">
        <w:rPr>
          <w:sz w:val="28"/>
          <w:szCs w:val="28"/>
        </w:rPr>
        <w:t xml:space="preserve">нализ конкурентных возможностей – SWOT </w:t>
      </w:r>
      <w:r w:rsidR="00F229A7">
        <w:rPr>
          <w:sz w:val="28"/>
          <w:szCs w:val="28"/>
          <w:lang w:val="en-US"/>
        </w:rPr>
        <w:t>–</w:t>
      </w:r>
      <w:r w:rsidR="003303F7">
        <w:rPr>
          <w:sz w:val="28"/>
          <w:szCs w:val="28"/>
        </w:rPr>
        <w:t xml:space="preserve"> анализ</w:t>
      </w:r>
    </w:p>
    <w:p w:rsidR="00F229A7" w:rsidRDefault="00F229A7" w:rsidP="00F229A7">
      <w:pPr>
        <w:jc w:val="both"/>
        <w:rPr>
          <w:sz w:val="28"/>
          <w:szCs w:val="28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46"/>
        <w:gridCol w:w="3189"/>
        <w:gridCol w:w="5953"/>
        <w:gridCol w:w="4083"/>
      </w:tblGrid>
      <w:tr w:rsidR="00F229A7">
        <w:trPr>
          <w:tblHeader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A7" w:rsidRDefault="00F229A7">
            <w:pPr>
              <w:pStyle w:val="a5"/>
              <w:widowControl w:val="0"/>
              <w:spacing w:after="0"/>
              <w:ind w:left="0"/>
              <w:jc w:val="center"/>
            </w:pPr>
            <w:r>
              <w:t>Факторы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A7" w:rsidRDefault="00F229A7">
            <w:pPr>
              <w:pStyle w:val="a5"/>
              <w:widowControl w:val="0"/>
              <w:spacing w:after="0"/>
              <w:ind w:left="0"/>
              <w:jc w:val="center"/>
            </w:pPr>
            <w:r>
              <w:t>Оцениваемые</w:t>
            </w:r>
          </w:p>
          <w:p w:rsidR="00F229A7" w:rsidRDefault="00F229A7">
            <w:pPr>
              <w:pStyle w:val="a5"/>
              <w:widowControl w:val="0"/>
              <w:spacing w:after="0"/>
              <w:ind w:left="0"/>
              <w:jc w:val="center"/>
            </w:pPr>
            <w:r>
              <w:t>индикаторы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A7" w:rsidRDefault="00F229A7">
            <w:pPr>
              <w:pStyle w:val="a5"/>
              <w:widowControl w:val="0"/>
              <w:spacing w:after="0"/>
              <w:ind w:left="0"/>
              <w:jc w:val="center"/>
            </w:pPr>
            <w:r>
              <w:t>Преимущества, благоприятные возможности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A7" w:rsidRDefault="00F229A7">
            <w:pPr>
              <w:pStyle w:val="a5"/>
              <w:widowControl w:val="0"/>
              <w:spacing w:after="0"/>
              <w:ind w:left="0"/>
              <w:jc w:val="center"/>
            </w:pPr>
            <w:r>
              <w:t>Недостатки, неблагоприятные тенденции</w:t>
            </w:r>
          </w:p>
        </w:tc>
      </w:tr>
      <w:tr w:rsidR="00F229A7" w:rsidRPr="00DF1262"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widowControl w:val="0"/>
              <w:rPr>
                <w:rFonts w:ascii="Calibri" w:eastAsia="Calibri" w:hAnsi="Calibri"/>
              </w:rPr>
            </w:pPr>
            <w:r w:rsidRPr="00DF1262">
              <w:rPr>
                <w:rFonts w:ascii="Calibri" w:hAnsi="Calibri"/>
              </w:rPr>
              <w:t>1.Экономико-географическое положение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  <w:rPr>
                <w:lang w:val="en-US"/>
              </w:rPr>
            </w:pPr>
            <w:r w:rsidRPr="00DF1262">
              <w:t>- географическое положение;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Площадь Дружненского с/</w:t>
            </w:r>
            <w:proofErr w:type="spellStart"/>
            <w:proofErr w:type="gramStart"/>
            <w:r w:rsidRPr="00DF1262">
              <w:t>п</w:t>
            </w:r>
            <w:proofErr w:type="spellEnd"/>
            <w:proofErr w:type="gramEnd"/>
            <w:r w:rsidRPr="00DF1262">
              <w:t xml:space="preserve"> составляет </w:t>
            </w:r>
            <w:smartTag w:uri="urn:schemas-microsoft-com:office:smarttags" w:element="metricconverter">
              <w:smartTagPr>
                <w:attr w:name="ProductID" w:val="8 822 га"/>
              </w:smartTagPr>
              <w:r w:rsidRPr="00DF1262">
                <w:t>8 822 га</w:t>
              </w:r>
            </w:smartTag>
            <w:r w:rsidRPr="00DF1262">
              <w:t>.</w:t>
            </w:r>
          </w:p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Дружненское с/</w:t>
            </w:r>
            <w:proofErr w:type="spellStart"/>
            <w:proofErr w:type="gramStart"/>
            <w:r w:rsidRPr="00DF1262">
              <w:t>п</w:t>
            </w:r>
            <w:proofErr w:type="spellEnd"/>
            <w:proofErr w:type="gramEnd"/>
            <w:r w:rsidRPr="00DF1262">
              <w:t xml:space="preserve"> расположено в юго-восточной части Белореченского района и граничит с Черниговским, </w:t>
            </w:r>
            <w:proofErr w:type="spellStart"/>
            <w:r w:rsidRPr="00DF1262">
              <w:t>Бжедуховским</w:t>
            </w:r>
            <w:proofErr w:type="spellEnd"/>
            <w:r w:rsidRPr="00DF1262">
              <w:t xml:space="preserve">, Первомайским, </w:t>
            </w:r>
            <w:proofErr w:type="spellStart"/>
            <w:r w:rsidRPr="00DF1262">
              <w:t>Пшехским</w:t>
            </w:r>
            <w:proofErr w:type="spellEnd"/>
            <w:r w:rsidRPr="00DF1262">
              <w:t xml:space="preserve"> и </w:t>
            </w:r>
            <w:proofErr w:type="spellStart"/>
            <w:r w:rsidRPr="00DF1262">
              <w:t>Южненским</w:t>
            </w:r>
            <w:proofErr w:type="spellEnd"/>
            <w:r w:rsidRPr="00DF1262">
              <w:t xml:space="preserve"> поселениями. </w:t>
            </w:r>
          </w:p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По административно-территориальному делению в состав муниципального образования Дружненское сельское поселение Белореченского района входят 4 населенных пункта: х.Долгогусевский, п</w:t>
            </w:r>
            <w:proofErr w:type="gramStart"/>
            <w:r w:rsidRPr="00DF1262">
              <w:t>.М</w:t>
            </w:r>
            <w:proofErr w:type="gramEnd"/>
            <w:r w:rsidRPr="00DF1262">
              <w:t>ирный, п.Дружный, х.Лукашев.</w:t>
            </w:r>
          </w:p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 xml:space="preserve">Центр поселения – поселок Дружный, находится в </w:t>
            </w:r>
            <w:smartTag w:uri="urn:schemas-microsoft-com:office:smarttags" w:element="metricconverter">
              <w:smartTagPr>
                <w:attr w:name="ProductID" w:val="17 км"/>
              </w:smartTagPr>
              <w:r w:rsidRPr="00DF1262">
                <w:t>17 км</w:t>
              </w:r>
            </w:smartTag>
            <w:r w:rsidRPr="00DF1262">
              <w:t xml:space="preserve"> от центра Белореченского района города Белореченска.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Удаленность от автодорог краевого и федерального значения.</w:t>
            </w:r>
          </w:p>
        </w:tc>
      </w:tr>
      <w:tr w:rsidR="00F229A7" w:rsidRPr="00DF1262"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A7" w:rsidRPr="00DF1262" w:rsidRDefault="00F229A7">
            <w:pPr>
              <w:rPr>
                <w:rFonts w:ascii="Calibri" w:eastAsia="Calibri" w:hAnsi="Calibri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 xml:space="preserve">- близость к продовольственным  </w:t>
            </w:r>
            <w:r w:rsidRPr="00DF1262">
              <w:lastRenderedPageBreak/>
              <w:t>источникам снабжения;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lastRenderedPageBreak/>
              <w:t>На территории Дружненского с/</w:t>
            </w:r>
            <w:proofErr w:type="spellStart"/>
            <w:proofErr w:type="gramStart"/>
            <w:r w:rsidRPr="00DF1262">
              <w:t>п</w:t>
            </w:r>
            <w:proofErr w:type="spellEnd"/>
            <w:proofErr w:type="gramEnd"/>
            <w:r w:rsidRPr="00DF1262">
              <w:t xml:space="preserve"> свою деятельность осуществляют такие торговые предприятия как </w:t>
            </w:r>
            <w:proofErr w:type="spellStart"/>
            <w:r w:rsidRPr="00DF1262">
              <w:lastRenderedPageBreak/>
              <w:t>Пшехское</w:t>
            </w:r>
            <w:proofErr w:type="spellEnd"/>
            <w:r w:rsidRPr="00DF1262">
              <w:t xml:space="preserve"> сельпо, Первомайское сельпо, ООО «Витал», ООО «Три богатыря» и ряд индивидуальных предпринимателей, занимающихся торговлей товарами повседневного спроса. Всего на</w:t>
            </w:r>
            <w:r w:rsidR="00447B14">
              <w:t xml:space="preserve"> территории поселения работает </w:t>
            </w:r>
            <w:r w:rsidR="00801E65">
              <w:t>9</w:t>
            </w:r>
            <w:r w:rsidRPr="00801E65">
              <w:t xml:space="preserve"> магазинов</w:t>
            </w:r>
            <w:r w:rsidRPr="00DF1262">
              <w:t xml:space="preserve"> смешанных товаров.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lastRenderedPageBreak/>
              <w:t>Удаленность от рынков сельскохозяйственной продукции.</w:t>
            </w:r>
          </w:p>
        </w:tc>
      </w:tr>
      <w:tr w:rsidR="00F229A7" w:rsidRPr="00DF1262"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A7" w:rsidRPr="00DF1262" w:rsidRDefault="00F229A7">
            <w:pPr>
              <w:rPr>
                <w:rFonts w:ascii="Calibri" w:eastAsia="Calibri" w:hAnsi="Calibri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- близость к сырьевым и энергетическим ресурсам;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Основными полезными ископаемыми поселения являются строительные материалы – глина, песок, гравий и их смеси, термальные воды.</w:t>
            </w:r>
          </w:p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Материнскими породами являются глины и лессовидные суглинки.</w:t>
            </w:r>
          </w:p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Через все поселение проходят линии электропередач.</w:t>
            </w:r>
          </w:p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Пропускная мощность газораспределительных станций 48 500 тыс. м3, загруженность составляет 50%.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A7" w:rsidRPr="00DF1262" w:rsidRDefault="002E2CAC">
            <w:pPr>
              <w:pStyle w:val="a5"/>
              <w:widowControl w:val="0"/>
              <w:spacing w:after="0"/>
              <w:ind w:left="0"/>
            </w:pPr>
            <w:r>
              <w:t xml:space="preserve">Высокая стоимость подключения относительно конкретных инвестиционных проектов в связи с отсутствием дополнительных источников энергопотребления, изношенность трансформаторных подстанций, </w:t>
            </w:r>
            <w:r w:rsidR="003D5355">
              <w:t xml:space="preserve">возможность </w:t>
            </w:r>
            <w:r>
              <w:t>внеплановы</w:t>
            </w:r>
            <w:r w:rsidR="003D5355">
              <w:t>х</w:t>
            </w:r>
            <w:r>
              <w:t xml:space="preserve"> отключени</w:t>
            </w:r>
            <w:r w:rsidR="003D5355">
              <w:t>й</w:t>
            </w:r>
            <w:r>
              <w:t>.</w:t>
            </w:r>
          </w:p>
        </w:tc>
      </w:tr>
      <w:tr w:rsidR="00F229A7" w:rsidRPr="00DF1262"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A7" w:rsidRPr="00DF1262" w:rsidRDefault="00F229A7">
            <w:pPr>
              <w:rPr>
                <w:rFonts w:ascii="Calibri" w:eastAsia="Calibri" w:hAnsi="Calibri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- наличие и значимость транспортного сообщения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Через три населенных пункта – х.Долгогусевский, п</w:t>
            </w:r>
            <w:proofErr w:type="gramStart"/>
            <w:r w:rsidRPr="00DF1262">
              <w:t>.Д</w:t>
            </w:r>
            <w:proofErr w:type="gramEnd"/>
            <w:r w:rsidRPr="00DF1262">
              <w:t>ружный, п.Мирный проходит дорога территориального значения Гурийская – Черниговская - Рязанская</w:t>
            </w:r>
          </w:p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Маршрутные линии рейсовых автобусов и маршрутных такси соединяют с районным центром п</w:t>
            </w:r>
            <w:proofErr w:type="gramStart"/>
            <w:r w:rsidRPr="00DF1262">
              <w:t>.Д</w:t>
            </w:r>
            <w:proofErr w:type="gramEnd"/>
            <w:r w:rsidRPr="00DF1262">
              <w:t>ружный, п.Мирный, х.Долгогусевский. По обращениям жителей проводится работа по совершенствованию схем движения транспорта.</w:t>
            </w:r>
          </w:p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 xml:space="preserve">На границе с </w:t>
            </w:r>
            <w:proofErr w:type="spellStart"/>
            <w:r w:rsidRPr="00DF1262">
              <w:t>Пшехским</w:t>
            </w:r>
            <w:proofErr w:type="spellEnd"/>
            <w:r w:rsidRPr="00DF1262">
              <w:t xml:space="preserve"> с/</w:t>
            </w:r>
            <w:proofErr w:type="spellStart"/>
            <w:r w:rsidRPr="00DF1262">
              <w:t>п</w:t>
            </w:r>
            <w:proofErr w:type="spellEnd"/>
            <w:r w:rsidRPr="00DF1262">
              <w:t xml:space="preserve"> проходит участок железной дороги сообщением Белореченск-Туапсе, расположена железнодорожная станция – </w:t>
            </w:r>
            <w:proofErr w:type="spellStart"/>
            <w:r w:rsidRPr="00DF1262">
              <w:t>ст</w:t>
            </w:r>
            <w:proofErr w:type="gramStart"/>
            <w:r w:rsidRPr="00DF1262">
              <w:t>.П</w:t>
            </w:r>
            <w:proofErr w:type="gramEnd"/>
            <w:r w:rsidRPr="00DF1262">
              <w:t>шехская</w:t>
            </w:r>
            <w:proofErr w:type="spellEnd"/>
            <w:r w:rsidRPr="00DF1262">
              <w:t>, на которой предусмотрена остановка электропоездов.</w:t>
            </w:r>
          </w:p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proofErr w:type="gramStart"/>
            <w:r w:rsidRPr="00DF1262">
              <w:t>Наличие железнодорожных тупиков, 4 из которых готовы к эксплуатации.</w:t>
            </w:r>
            <w:proofErr w:type="gramEnd"/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Нет маршрута, соединяющего п</w:t>
            </w:r>
            <w:proofErr w:type="gramStart"/>
            <w:r w:rsidRPr="00DF1262">
              <w:t>.Д</w:t>
            </w:r>
            <w:proofErr w:type="gramEnd"/>
            <w:r w:rsidRPr="00DF1262">
              <w:t>ружный и х.Долгогусевский.</w:t>
            </w:r>
          </w:p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Неудобный график автобусов, проходящих через х.Долгогусевский</w:t>
            </w:r>
          </w:p>
        </w:tc>
      </w:tr>
      <w:tr w:rsidR="00F229A7" w:rsidRPr="00DF1262"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rPr>
                <w:rFonts w:ascii="Calibri" w:eastAsia="Calibri" w:hAnsi="Calibri"/>
              </w:rPr>
            </w:pPr>
            <w:r w:rsidRPr="00DF1262">
              <w:rPr>
                <w:rFonts w:ascii="Calibri" w:hAnsi="Calibri"/>
              </w:rPr>
              <w:t>2. Население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- структура населения по возрасту;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  <w:jc w:val="both"/>
            </w:pPr>
            <w:r w:rsidRPr="00DF1262">
              <w:t>Возрастная структура населения:</w:t>
            </w:r>
          </w:p>
          <w:p w:rsidR="00F229A7" w:rsidRPr="00D233F1" w:rsidRDefault="004C347A">
            <w:pPr>
              <w:pStyle w:val="a5"/>
              <w:widowControl w:val="0"/>
              <w:spacing w:after="0"/>
              <w:ind w:left="0"/>
              <w:jc w:val="both"/>
            </w:pPr>
            <w:r w:rsidRPr="00D233F1">
              <w:t>от 0 до 14 лет – 746</w:t>
            </w:r>
            <w:r w:rsidR="00F229A7" w:rsidRPr="00D233F1">
              <w:t xml:space="preserve"> чел.;</w:t>
            </w:r>
          </w:p>
          <w:p w:rsidR="00F229A7" w:rsidRPr="00D233F1" w:rsidRDefault="004C347A">
            <w:pPr>
              <w:pStyle w:val="a5"/>
              <w:widowControl w:val="0"/>
              <w:spacing w:after="0"/>
              <w:ind w:left="0"/>
              <w:jc w:val="both"/>
            </w:pPr>
            <w:r w:rsidRPr="00D233F1">
              <w:t>от 15 до 19 лет – 362</w:t>
            </w:r>
            <w:r w:rsidR="00F229A7" w:rsidRPr="00D233F1">
              <w:t xml:space="preserve"> чел.;</w:t>
            </w:r>
          </w:p>
          <w:p w:rsidR="00F229A7" w:rsidRPr="00D233F1" w:rsidRDefault="004C347A">
            <w:pPr>
              <w:pStyle w:val="a5"/>
              <w:widowControl w:val="0"/>
              <w:spacing w:after="0"/>
              <w:ind w:left="0"/>
              <w:jc w:val="both"/>
            </w:pPr>
            <w:r w:rsidRPr="00D233F1">
              <w:t>от 20 до 29 – 579</w:t>
            </w:r>
            <w:r w:rsidR="00F229A7" w:rsidRPr="00D233F1">
              <w:t xml:space="preserve"> чел.;</w:t>
            </w:r>
          </w:p>
          <w:p w:rsidR="00F229A7" w:rsidRPr="00D233F1" w:rsidRDefault="00F229A7">
            <w:pPr>
              <w:pStyle w:val="a5"/>
              <w:widowControl w:val="0"/>
              <w:spacing w:after="0"/>
              <w:ind w:left="0"/>
              <w:jc w:val="both"/>
            </w:pPr>
            <w:r w:rsidRPr="00D233F1">
              <w:t>от 30 до 39 – 70</w:t>
            </w:r>
            <w:r w:rsidR="004C347A" w:rsidRPr="00D233F1">
              <w:t>8</w:t>
            </w:r>
            <w:r w:rsidRPr="00D233F1">
              <w:t xml:space="preserve"> чел.;</w:t>
            </w:r>
          </w:p>
          <w:p w:rsidR="00F229A7" w:rsidRPr="00D233F1" w:rsidRDefault="004C347A">
            <w:pPr>
              <w:pStyle w:val="a5"/>
              <w:widowControl w:val="0"/>
              <w:spacing w:after="0"/>
              <w:ind w:left="0"/>
              <w:jc w:val="both"/>
            </w:pPr>
            <w:r w:rsidRPr="00D233F1">
              <w:t>от 40 до 49 – 501</w:t>
            </w:r>
            <w:r w:rsidR="00F229A7" w:rsidRPr="00D233F1">
              <w:t xml:space="preserve"> чел.;</w:t>
            </w:r>
          </w:p>
          <w:p w:rsidR="00F229A7" w:rsidRPr="00D233F1" w:rsidRDefault="004C347A">
            <w:pPr>
              <w:pStyle w:val="a5"/>
              <w:widowControl w:val="0"/>
              <w:spacing w:after="0"/>
              <w:ind w:left="0"/>
              <w:jc w:val="both"/>
            </w:pPr>
            <w:r w:rsidRPr="00D233F1">
              <w:lastRenderedPageBreak/>
              <w:t>от 50 до 59 – 392</w:t>
            </w:r>
            <w:r w:rsidR="00F229A7" w:rsidRPr="00D233F1">
              <w:t xml:space="preserve"> чел.;</w:t>
            </w:r>
          </w:p>
          <w:p w:rsidR="00F229A7" w:rsidRPr="00DF1262" w:rsidRDefault="004C347A">
            <w:pPr>
              <w:pStyle w:val="a5"/>
              <w:widowControl w:val="0"/>
              <w:spacing w:after="0"/>
              <w:ind w:left="0"/>
              <w:jc w:val="both"/>
            </w:pPr>
            <w:r w:rsidRPr="00D233F1">
              <w:t>от 60 лет и старше – 439</w:t>
            </w:r>
            <w:r w:rsidR="00F229A7" w:rsidRPr="00D233F1">
              <w:t xml:space="preserve"> чел.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233F1" w:rsidRDefault="00F229A7">
            <w:pPr>
              <w:pStyle w:val="a5"/>
              <w:widowControl w:val="0"/>
              <w:ind w:left="0"/>
              <w:jc w:val="both"/>
            </w:pPr>
            <w:r w:rsidRPr="00DF1262">
              <w:lastRenderedPageBreak/>
              <w:t xml:space="preserve">Высокая доля населения старше 50 лет </w:t>
            </w:r>
            <w:r w:rsidRPr="00D233F1">
              <w:t>– 23,1%.</w:t>
            </w:r>
          </w:p>
          <w:p w:rsidR="00F229A7" w:rsidRPr="00DF1262" w:rsidRDefault="00F229A7">
            <w:pPr>
              <w:pStyle w:val="a5"/>
              <w:widowControl w:val="0"/>
              <w:spacing w:after="0"/>
              <w:ind w:left="0"/>
              <w:jc w:val="both"/>
            </w:pPr>
            <w:r w:rsidRPr="00D233F1">
              <w:t>Доля экономически акт</w:t>
            </w:r>
            <w:r w:rsidR="004C347A" w:rsidRPr="00D233F1">
              <w:t>ивного населения составляет 57,8</w:t>
            </w:r>
            <w:r w:rsidRPr="00D233F1">
              <w:t>%.</w:t>
            </w:r>
          </w:p>
        </w:tc>
      </w:tr>
      <w:tr w:rsidR="00F229A7" w:rsidRPr="00DF1262">
        <w:trPr>
          <w:trHeight w:val="1932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A7" w:rsidRPr="00DF1262" w:rsidRDefault="00F229A7">
            <w:pPr>
              <w:rPr>
                <w:rFonts w:ascii="Calibri" w:eastAsia="Calibri" w:hAnsi="Calibri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- уровень занятости населения;</w:t>
            </w:r>
          </w:p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- безработица, ее структура;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233F1" w:rsidRDefault="00F229A7">
            <w:pPr>
              <w:pStyle w:val="a5"/>
              <w:widowControl w:val="0"/>
              <w:spacing w:after="0"/>
              <w:ind w:left="0"/>
              <w:jc w:val="both"/>
            </w:pPr>
            <w:r w:rsidRPr="00D233F1">
              <w:t>По данным ГУ КК «Центр занятости населения Белореченского района» по Дружненскому сельскому поселению:</w:t>
            </w:r>
          </w:p>
          <w:p w:rsidR="00F229A7" w:rsidRPr="00D233F1" w:rsidRDefault="00F229A7">
            <w:pPr>
              <w:pStyle w:val="a5"/>
              <w:widowControl w:val="0"/>
              <w:spacing w:after="0"/>
              <w:ind w:left="0"/>
              <w:jc w:val="both"/>
            </w:pPr>
            <w:r w:rsidRPr="00D233F1">
              <w:t>- численность граждан, обратившихся за содействием</w:t>
            </w:r>
            <w:r w:rsidR="004C347A" w:rsidRPr="00D233F1">
              <w:t xml:space="preserve"> в поиске подходящей работы – 16 </w:t>
            </w:r>
            <w:r w:rsidRPr="00D233F1">
              <w:t>чел.;</w:t>
            </w:r>
          </w:p>
          <w:p w:rsidR="00F229A7" w:rsidRPr="00D233F1" w:rsidRDefault="00F229A7">
            <w:pPr>
              <w:pStyle w:val="a5"/>
              <w:widowControl w:val="0"/>
              <w:spacing w:after="0"/>
              <w:ind w:left="0"/>
              <w:jc w:val="both"/>
            </w:pPr>
            <w:r w:rsidRPr="00D233F1">
              <w:t>- численность безработных граждан – 1</w:t>
            </w:r>
            <w:r w:rsidR="004C347A" w:rsidRPr="00D233F1">
              <w:t>3</w:t>
            </w:r>
            <w:r w:rsidRPr="00D233F1">
              <w:t xml:space="preserve"> чел.;</w:t>
            </w:r>
          </w:p>
          <w:p w:rsidR="00F229A7" w:rsidRPr="00D233F1" w:rsidRDefault="00F229A7">
            <w:pPr>
              <w:pStyle w:val="a5"/>
              <w:widowControl w:val="0"/>
              <w:spacing w:after="0"/>
              <w:ind w:left="0"/>
              <w:jc w:val="both"/>
            </w:pPr>
            <w:r w:rsidRPr="00D233F1">
              <w:t xml:space="preserve">- уровень регистрируемой безработицы – </w:t>
            </w:r>
            <w:r w:rsidR="004C347A" w:rsidRPr="00D233F1">
              <w:t>0,9</w:t>
            </w:r>
            <w:r w:rsidRPr="00D233F1">
              <w:t>%.</w:t>
            </w:r>
          </w:p>
          <w:p w:rsidR="002E2CAC" w:rsidRPr="00D233F1" w:rsidRDefault="002E2CAC">
            <w:pPr>
              <w:pStyle w:val="a5"/>
              <w:widowControl w:val="0"/>
              <w:spacing w:after="0"/>
              <w:ind w:left="0"/>
              <w:jc w:val="both"/>
            </w:pPr>
            <w:r w:rsidRPr="00D233F1">
              <w:t>Уровень безработицы по методологии МОТ по поселению составляет 13,2 % (по району – 12%), что является источником дешевой рабочей силы.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233F1" w:rsidRDefault="00F229A7" w:rsidP="003D5355">
            <w:pPr>
              <w:pStyle w:val="a5"/>
              <w:widowControl w:val="0"/>
              <w:spacing w:after="0"/>
              <w:ind w:left="0"/>
              <w:jc w:val="both"/>
              <w:rPr>
                <w:color w:val="FF0000"/>
              </w:rPr>
            </w:pPr>
          </w:p>
        </w:tc>
      </w:tr>
      <w:tr w:rsidR="00F229A7" w:rsidRPr="00DF1262"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A7" w:rsidRPr="00DF1262" w:rsidRDefault="00F229A7">
            <w:pPr>
              <w:rPr>
                <w:rFonts w:ascii="Calibri" w:eastAsia="Calibri" w:hAnsi="Calibri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- трудовой потенциал: распределение населения по уровню образования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233F1" w:rsidRDefault="00F229A7">
            <w:pPr>
              <w:pStyle w:val="a5"/>
              <w:widowControl w:val="0"/>
              <w:spacing w:after="0"/>
              <w:ind w:left="0"/>
              <w:jc w:val="both"/>
            </w:pPr>
            <w:r w:rsidRPr="00D233F1">
              <w:t>Трудовой потенциал</w:t>
            </w:r>
            <w:r w:rsidR="00CB4A1E" w:rsidRPr="00D233F1">
              <w:t xml:space="preserve"> поселения – 2 154</w:t>
            </w:r>
            <w:r w:rsidRPr="00D233F1">
              <w:t xml:space="preserve"> чел.</w:t>
            </w:r>
          </w:p>
          <w:p w:rsidR="00F229A7" w:rsidRPr="00D233F1" w:rsidRDefault="00F229A7">
            <w:pPr>
              <w:pStyle w:val="a5"/>
              <w:widowControl w:val="0"/>
              <w:spacing w:after="0"/>
              <w:ind w:left="0"/>
              <w:jc w:val="both"/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AC" w:rsidRPr="00D233F1" w:rsidRDefault="002E2CAC" w:rsidP="00C16BF8">
            <w:pPr>
              <w:pStyle w:val="a5"/>
              <w:widowControl w:val="0"/>
              <w:spacing w:after="0"/>
              <w:ind w:left="0"/>
              <w:jc w:val="both"/>
            </w:pPr>
            <w:r w:rsidRPr="00D233F1">
              <w:t>Распределение населения по уровню образования:</w:t>
            </w:r>
          </w:p>
          <w:p w:rsidR="002E2CAC" w:rsidRPr="00D233F1" w:rsidRDefault="002E2CAC" w:rsidP="00C16BF8">
            <w:pPr>
              <w:pStyle w:val="a5"/>
              <w:widowControl w:val="0"/>
              <w:spacing w:after="0"/>
              <w:ind w:left="0"/>
              <w:jc w:val="both"/>
            </w:pPr>
            <w:r w:rsidRPr="00D233F1">
              <w:t>- с высшим образованием – 1</w:t>
            </w:r>
            <w:r w:rsidR="00CB4A1E" w:rsidRPr="00D233F1">
              <w:t>5</w:t>
            </w:r>
            <w:r w:rsidRPr="00D233F1">
              <w:t>%;</w:t>
            </w:r>
          </w:p>
          <w:p w:rsidR="002E2CAC" w:rsidRPr="00D233F1" w:rsidRDefault="00CB4A1E" w:rsidP="00C16BF8">
            <w:pPr>
              <w:pStyle w:val="a5"/>
              <w:widowControl w:val="0"/>
              <w:spacing w:after="0"/>
              <w:ind w:left="0"/>
              <w:jc w:val="both"/>
            </w:pPr>
            <w:r w:rsidRPr="00D233F1">
              <w:t xml:space="preserve">- со </w:t>
            </w:r>
            <w:proofErr w:type="spellStart"/>
            <w:r w:rsidRPr="00D233F1">
              <w:t>средне-специальным</w:t>
            </w:r>
            <w:proofErr w:type="spellEnd"/>
            <w:r w:rsidRPr="00D233F1">
              <w:t xml:space="preserve"> – 35</w:t>
            </w:r>
            <w:r w:rsidR="002E2CAC" w:rsidRPr="00D233F1">
              <w:t>%;</w:t>
            </w:r>
          </w:p>
          <w:p w:rsidR="002E2CAC" w:rsidRPr="00D233F1" w:rsidRDefault="00CB4A1E" w:rsidP="00C16BF8">
            <w:pPr>
              <w:pStyle w:val="a5"/>
              <w:widowControl w:val="0"/>
              <w:spacing w:after="0"/>
              <w:ind w:left="0"/>
            </w:pPr>
            <w:r w:rsidRPr="00D233F1">
              <w:t xml:space="preserve">- со </w:t>
            </w:r>
            <w:proofErr w:type="spellStart"/>
            <w:proofErr w:type="gramStart"/>
            <w:r w:rsidRPr="00D233F1">
              <w:t>средне-общим</w:t>
            </w:r>
            <w:proofErr w:type="spellEnd"/>
            <w:proofErr w:type="gramEnd"/>
            <w:r w:rsidRPr="00D233F1">
              <w:t xml:space="preserve"> – 2</w:t>
            </w:r>
            <w:r w:rsidR="002E2CAC" w:rsidRPr="00D233F1">
              <w:t>0%.</w:t>
            </w:r>
          </w:p>
          <w:p w:rsidR="00F229A7" w:rsidRPr="00D233F1" w:rsidRDefault="002E2CAC" w:rsidP="00C16BF8">
            <w:pPr>
              <w:pStyle w:val="a5"/>
              <w:widowControl w:val="0"/>
              <w:spacing w:after="0"/>
              <w:ind w:left="0"/>
            </w:pPr>
            <w:r w:rsidRPr="00D233F1">
              <w:t>- с</w:t>
            </w:r>
            <w:r w:rsidR="00F229A7" w:rsidRPr="00D233F1">
              <w:t xml:space="preserve"> неполным средним </w:t>
            </w:r>
            <w:r w:rsidRPr="00D233F1">
              <w:t>-</w:t>
            </w:r>
            <w:r w:rsidR="00CB4A1E" w:rsidRPr="00D233F1">
              <w:t xml:space="preserve"> 30</w:t>
            </w:r>
            <w:r w:rsidR="00F229A7" w:rsidRPr="00D233F1">
              <w:t>% населения, из-за чего в поселении наблюдается недостаток квалифицированной рабочей силы.</w:t>
            </w:r>
          </w:p>
          <w:p w:rsidR="00F229A7" w:rsidRPr="00D233F1" w:rsidRDefault="00F229A7">
            <w:pPr>
              <w:pStyle w:val="a5"/>
              <w:widowControl w:val="0"/>
              <w:spacing w:after="0"/>
              <w:ind w:left="0"/>
            </w:pPr>
            <w:r w:rsidRPr="00D233F1">
              <w:t>Наличие социальной напряженности в связи с многонациональным составом населения:</w:t>
            </w:r>
          </w:p>
          <w:p w:rsidR="00F229A7" w:rsidRPr="00D233F1" w:rsidRDefault="00CB4A1E">
            <w:pPr>
              <w:pStyle w:val="a5"/>
              <w:widowControl w:val="0"/>
              <w:spacing w:after="0"/>
              <w:ind w:left="0"/>
            </w:pPr>
            <w:r w:rsidRPr="00D233F1">
              <w:t>- русские – 1 820</w:t>
            </w:r>
            <w:r w:rsidR="00F229A7" w:rsidRPr="00D233F1">
              <w:t xml:space="preserve"> чел.;</w:t>
            </w:r>
          </w:p>
          <w:p w:rsidR="00F229A7" w:rsidRPr="00D233F1" w:rsidRDefault="00CB4A1E">
            <w:pPr>
              <w:pStyle w:val="a5"/>
              <w:widowControl w:val="0"/>
              <w:spacing w:after="0"/>
              <w:ind w:left="0"/>
            </w:pPr>
            <w:r w:rsidRPr="00D233F1">
              <w:t>- турки – 1 105</w:t>
            </w:r>
            <w:r w:rsidR="00F229A7" w:rsidRPr="00D233F1">
              <w:t xml:space="preserve"> чел.;</w:t>
            </w:r>
          </w:p>
          <w:p w:rsidR="00F229A7" w:rsidRPr="00D233F1" w:rsidRDefault="00F229A7">
            <w:pPr>
              <w:pStyle w:val="a5"/>
              <w:widowControl w:val="0"/>
              <w:spacing w:after="0"/>
              <w:ind w:left="0"/>
            </w:pPr>
            <w:r w:rsidRPr="00D233F1">
              <w:t>- армяне – 60</w:t>
            </w:r>
            <w:r w:rsidR="00CB4A1E" w:rsidRPr="00D233F1">
              <w:t>8</w:t>
            </w:r>
            <w:r w:rsidRPr="00D233F1">
              <w:t xml:space="preserve"> чел.;</w:t>
            </w:r>
          </w:p>
          <w:p w:rsidR="00F229A7" w:rsidRPr="00D233F1" w:rsidRDefault="00CB4A1E">
            <w:pPr>
              <w:pStyle w:val="a5"/>
              <w:widowControl w:val="0"/>
              <w:spacing w:after="0"/>
              <w:ind w:left="0"/>
            </w:pPr>
            <w:r w:rsidRPr="00D233F1">
              <w:t>- курды – 49</w:t>
            </w:r>
            <w:r w:rsidR="00F229A7" w:rsidRPr="00D233F1">
              <w:t xml:space="preserve"> чел.;</w:t>
            </w:r>
          </w:p>
          <w:p w:rsidR="00F229A7" w:rsidRPr="00D233F1" w:rsidRDefault="00F229A7">
            <w:pPr>
              <w:pStyle w:val="a5"/>
              <w:widowControl w:val="0"/>
              <w:spacing w:after="0"/>
              <w:ind w:left="0"/>
            </w:pPr>
            <w:r w:rsidRPr="00D233F1">
              <w:t xml:space="preserve">- </w:t>
            </w:r>
            <w:proofErr w:type="spellStart"/>
            <w:r w:rsidRPr="00D233F1">
              <w:t>езиды</w:t>
            </w:r>
            <w:proofErr w:type="spellEnd"/>
            <w:r w:rsidRPr="00D233F1">
              <w:t xml:space="preserve"> – 21 чел.;</w:t>
            </w:r>
          </w:p>
          <w:p w:rsidR="00F229A7" w:rsidRPr="00D233F1" w:rsidRDefault="00CB4A1E">
            <w:pPr>
              <w:pStyle w:val="a5"/>
              <w:widowControl w:val="0"/>
              <w:spacing w:after="0"/>
              <w:ind w:left="0"/>
            </w:pPr>
            <w:r w:rsidRPr="00D233F1">
              <w:t>- украинцы – 79</w:t>
            </w:r>
            <w:r w:rsidR="00F229A7" w:rsidRPr="00D233F1">
              <w:t xml:space="preserve"> чел.;</w:t>
            </w:r>
          </w:p>
          <w:p w:rsidR="00F229A7" w:rsidRPr="00D233F1" w:rsidRDefault="00F229A7">
            <w:pPr>
              <w:pStyle w:val="a5"/>
              <w:widowControl w:val="0"/>
              <w:spacing w:after="0"/>
              <w:ind w:left="0"/>
            </w:pPr>
            <w:r w:rsidRPr="00D233F1">
              <w:t>- грузины – 1</w:t>
            </w:r>
            <w:r w:rsidR="00CB4A1E" w:rsidRPr="00D233F1">
              <w:t>5</w:t>
            </w:r>
            <w:r w:rsidRPr="00D233F1">
              <w:t xml:space="preserve"> чел.;</w:t>
            </w:r>
          </w:p>
          <w:p w:rsidR="00CB4A1E" w:rsidRPr="00D233F1" w:rsidRDefault="00CB4A1E">
            <w:pPr>
              <w:pStyle w:val="a5"/>
              <w:widowControl w:val="0"/>
              <w:spacing w:after="0"/>
              <w:ind w:left="0"/>
            </w:pPr>
            <w:r w:rsidRPr="00D233F1">
              <w:t>- татары – 8 чел.;</w:t>
            </w:r>
          </w:p>
          <w:p w:rsidR="00F229A7" w:rsidRPr="00D233F1" w:rsidRDefault="00CB4A1E">
            <w:pPr>
              <w:pStyle w:val="a5"/>
              <w:widowControl w:val="0"/>
              <w:spacing w:after="0"/>
              <w:ind w:left="0"/>
            </w:pPr>
            <w:r w:rsidRPr="00D233F1">
              <w:t>- прочие – 22</w:t>
            </w:r>
            <w:r w:rsidR="00F229A7" w:rsidRPr="00D233F1">
              <w:t xml:space="preserve"> чел.</w:t>
            </w:r>
          </w:p>
        </w:tc>
      </w:tr>
      <w:tr w:rsidR="00F229A7" w:rsidRPr="00DF1262">
        <w:tc>
          <w:tcPr>
            <w:tcW w:w="15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  <w:jc w:val="both"/>
            </w:pPr>
            <w:r w:rsidRPr="00DF1262">
              <w:t>3.Экономика</w:t>
            </w:r>
          </w:p>
        </w:tc>
      </w:tr>
      <w:tr w:rsidR="00F229A7" w:rsidRPr="00DF1262"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rPr>
                <w:rFonts w:ascii="Calibri" w:eastAsia="Calibri" w:hAnsi="Calibri"/>
              </w:rPr>
            </w:pPr>
            <w:r w:rsidRPr="00DF1262">
              <w:rPr>
                <w:rFonts w:ascii="Calibri" w:hAnsi="Calibri"/>
              </w:rPr>
              <w:lastRenderedPageBreak/>
              <w:t>3.1.Производство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- промышленный потенциал: промышленное производство, строительная индустрия, переработка сельскохозяйственной продукции;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F" w:rsidRPr="002E7066" w:rsidRDefault="00BE407F">
            <w:pPr>
              <w:pStyle w:val="a5"/>
              <w:widowControl w:val="0"/>
              <w:spacing w:after="0"/>
              <w:ind w:left="0"/>
              <w:jc w:val="both"/>
            </w:pPr>
            <w:r w:rsidRPr="002E7066">
              <w:t>Основными видами деятельности предприятий в поселении являются: химическая, промышленность, добыча нерудных материалов, сельское хозяйство.</w:t>
            </w:r>
          </w:p>
          <w:p w:rsidR="00BE407F" w:rsidRPr="002E7066" w:rsidRDefault="00F229A7">
            <w:pPr>
              <w:pStyle w:val="a5"/>
              <w:widowControl w:val="0"/>
              <w:spacing w:after="0"/>
              <w:ind w:left="0"/>
              <w:jc w:val="both"/>
            </w:pPr>
            <w:r w:rsidRPr="002E7066">
              <w:t>Ведущим в отрасли промышленности выступает ООО «</w:t>
            </w:r>
            <w:proofErr w:type="spellStart"/>
            <w:r w:rsidRPr="002E7066">
              <w:t>Еврохим-БМУ</w:t>
            </w:r>
            <w:proofErr w:type="spellEnd"/>
            <w:r w:rsidRPr="002E7066">
              <w:t xml:space="preserve">». </w:t>
            </w:r>
          </w:p>
          <w:p w:rsidR="00BE407F" w:rsidRPr="002E7066" w:rsidRDefault="00BE407F">
            <w:pPr>
              <w:pStyle w:val="a5"/>
              <w:widowControl w:val="0"/>
              <w:spacing w:after="0"/>
              <w:ind w:left="0"/>
              <w:jc w:val="both"/>
            </w:pPr>
            <w:r w:rsidRPr="002E7066">
              <w:t>Как вспомогательные ООО «</w:t>
            </w:r>
            <w:proofErr w:type="spellStart"/>
            <w:r w:rsidRPr="002E7066">
              <w:t>Еврохим-БМУ</w:t>
            </w:r>
            <w:proofErr w:type="spellEnd"/>
            <w:r w:rsidRPr="002E7066">
              <w:t>» работают ООО «</w:t>
            </w:r>
            <w:proofErr w:type="spellStart"/>
            <w:r w:rsidRPr="002E7066">
              <w:t>НевинномысскРемСтройСервис</w:t>
            </w:r>
            <w:proofErr w:type="spellEnd"/>
            <w:r w:rsidRPr="002E7066">
              <w:t>», ООО «Химзащита», ОАО «</w:t>
            </w:r>
            <w:proofErr w:type="spellStart"/>
            <w:r w:rsidRPr="002E7066">
              <w:t>Новомосковскремэнерго</w:t>
            </w:r>
            <w:proofErr w:type="spellEnd"/>
            <w:r w:rsidRPr="002E7066">
              <w:t>», ОАО «</w:t>
            </w:r>
            <w:proofErr w:type="spellStart"/>
            <w:r w:rsidRPr="002E7066">
              <w:t>Краснодартермоизоляция</w:t>
            </w:r>
            <w:proofErr w:type="spellEnd"/>
            <w:r w:rsidRPr="002E7066">
              <w:t>».</w:t>
            </w:r>
          </w:p>
          <w:p w:rsidR="00BE407F" w:rsidRPr="002E7066" w:rsidRDefault="00F229A7">
            <w:pPr>
              <w:pStyle w:val="a5"/>
              <w:widowControl w:val="0"/>
              <w:spacing w:after="0"/>
              <w:ind w:left="0"/>
              <w:jc w:val="both"/>
            </w:pPr>
            <w:r w:rsidRPr="002E7066">
              <w:t>Отрасль добычи и переработки ГПС представляют ООО «</w:t>
            </w:r>
            <w:proofErr w:type="spellStart"/>
            <w:r w:rsidRPr="002E7066">
              <w:t>Долгогусевское</w:t>
            </w:r>
            <w:proofErr w:type="spellEnd"/>
            <w:r w:rsidRPr="002E7066">
              <w:t>», ООО «Гранит», ООО «</w:t>
            </w:r>
            <w:proofErr w:type="spellStart"/>
            <w:r w:rsidRPr="002E7066">
              <w:t>Пшеха</w:t>
            </w:r>
            <w:proofErr w:type="spellEnd"/>
            <w:r w:rsidRPr="002E7066">
              <w:t>».</w:t>
            </w:r>
          </w:p>
          <w:p w:rsidR="00F229A7" w:rsidRPr="00DF1262" w:rsidRDefault="00BE407F">
            <w:pPr>
              <w:pStyle w:val="a5"/>
              <w:widowControl w:val="0"/>
              <w:spacing w:after="0"/>
              <w:ind w:left="0"/>
              <w:jc w:val="both"/>
            </w:pPr>
            <w:r w:rsidRPr="002E7066">
              <w:t>В сельскохозяйственном производстве занято предприятие ООО «Белая Русь», а также крестьянско-фермерские хозяйства и население, ведущее личное подсобное хозяйство.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-108"/>
              <w:jc w:val="both"/>
            </w:pPr>
            <w:r w:rsidRPr="00DF1262">
              <w:t>В общем обороте организаций доля ООО «</w:t>
            </w:r>
            <w:proofErr w:type="spellStart"/>
            <w:r w:rsidRPr="00DF1262">
              <w:t>Еврохим-БМУ</w:t>
            </w:r>
            <w:proofErr w:type="spellEnd"/>
            <w:r w:rsidRPr="00DF1262">
              <w:t>» составляет 90,8%, 80% собственных доходов бюджета поселения приходится на долю ООО «</w:t>
            </w:r>
            <w:proofErr w:type="spellStart"/>
            <w:r w:rsidRPr="00DF1262">
              <w:t>Еврохим-БМУ</w:t>
            </w:r>
            <w:proofErr w:type="spellEnd"/>
            <w:r w:rsidRPr="00DF1262">
              <w:t xml:space="preserve">». </w:t>
            </w:r>
          </w:p>
          <w:p w:rsidR="00F229A7" w:rsidRPr="00DF1262" w:rsidRDefault="00F229A7">
            <w:pPr>
              <w:pStyle w:val="a5"/>
              <w:widowControl w:val="0"/>
              <w:spacing w:after="0"/>
              <w:ind w:left="-108"/>
              <w:jc w:val="both"/>
            </w:pPr>
            <w:r w:rsidRPr="00DF1262">
              <w:t>Численность работ</w:t>
            </w:r>
            <w:r w:rsidR="00BD72C3">
              <w:t>ающих н</w:t>
            </w:r>
            <w:proofErr w:type="gramStart"/>
            <w:r w:rsidR="00BD72C3">
              <w:t>а ООО</w:t>
            </w:r>
            <w:proofErr w:type="gramEnd"/>
            <w:r w:rsidR="00BD72C3">
              <w:t xml:space="preserve"> «</w:t>
            </w:r>
            <w:proofErr w:type="spellStart"/>
            <w:r w:rsidR="00BD72C3">
              <w:t>Еврохим-БМУ</w:t>
            </w:r>
            <w:proofErr w:type="spellEnd"/>
            <w:r w:rsidR="00BD72C3" w:rsidRPr="00D233F1">
              <w:t>» - 903</w:t>
            </w:r>
            <w:r w:rsidRPr="00D233F1">
              <w:t xml:space="preserve"> чел.</w:t>
            </w:r>
          </w:p>
          <w:p w:rsidR="00F229A7" w:rsidRPr="00DF1262" w:rsidRDefault="00F229A7">
            <w:pPr>
              <w:pStyle w:val="a5"/>
              <w:widowControl w:val="0"/>
              <w:spacing w:after="0"/>
              <w:ind w:left="-108"/>
              <w:jc w:val="both"/>
            </w:pPr>
            <w:r w:rsidRPr="00DF1262">
              <w:t>Из общего числа предприятий, расположенных на территории поселения, 4 предприятия - ООО «</w:t>
            </w:r>
            <w:proofErr w:type="spellStart"/>
            <w:r w:rsidRPr="00DF1262">
              <w:t>НевинномысскРемСтройСервис</w:t>
            </w:r>
            <w:proofErr w:type="spellEnd"/>
            <w:r w:rsidRPr="00DF1262">
              <w:t>», ООО «Химзащита», ОАО «</w:t>
            </w:r>
            <w:proofErr w:type="spellStart"/>
            <w:r w:rsidRPr="00DF1262">
              <w:t>Новомосковскремэнерго</w:t>
            </w:r>
            <w:proofErr w:type="spellEnd"/>
            <w:r w:rsidRPr="00DF1262">
              <w:t>», ОАО «</w:t>
            </w:r>
            <w:proofErr w:type="spellStart"/>
            <w:r w:rsidRPr="00DF1262">
              <w:t>Краснодартермоизоляция</w:t>
            </w:r>
            <w:proofErr w:type="spellEnd"/>
            <w:r w:rsidRPr="00DF1262">
              <w:t xml:space="preserve">» -  являются предприятиями – </w:t>
            </w:r>
            <w:proofErr w:type="spellStart"/>
            <w:r w:rsidRPr="00DF1262">
              <w:t>саттелитами</w:t>
            </w:r>
            <w:proofErr w:type="spellEnd"/>
            <w:r w:rsidRPr="00DF1262">
              <w:t xml:space="preserve"> ООО «</w:t>
            </w:r>
            <w:proofErr w:type="spellStart"/>
            <w:r w:rsidRPr="00DF1262">
              <w:t>Еврохим-БМУ</w:t>
            </w:r>
            <w:proofErr w:type="spellEnd"/>
            <w:r w:rsidRPr="00DF1262">
              <w:t>». Численность работающих на этих предприятиях составляет около 300 человек.</w:t>
            </w:r>
          </w:p>
        </w:tc>
      </w:tr>
      <w:tr w:rsidR="00F229A7" w:rsidRPr="00DF1262"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A7" w:rsidRPr="00DF1262" w:rsidRDefault="00F229A7">
            <w:pPr>
              <w:rPr>
                <w:rFonts w:ascii="Calibri" w:eastAsia="Calibri" w:hAnsi="Calibri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- сельскохозяйственный потенциал: обеспеченность природными ресурсами, финансовое положение и материальная база сельскохозяйственных предприятий, приоритетные направления;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Площадь земель сельскохозяйственного назначения по Дружненскому с/</w:t>
            </w:r>
            <w:proofErr w:type="spellStart"/>
            <w:proofErr w:type="gramStart"/>
            <w:r w:rsidRPr="00DF1262">
              <w:t>п</w:t>
            </w:r>
            <w:proofErr w:type="spellEnd"/>
            <w:proofErr w:type="gramEnd"/>
            <w:r w:rsidRPr="00DF1262">
              <w:t xml:space="preserve"> составляет </w:t>
            </w:r>
            <w:smartTag w:uri="urn:schemas-microsoft-com:office:smarttags" w:element="metricconverter">
              <w:smartTagPr>
                <w:attr w:name="ProductID" w:val="4 342 га"/>
              </w:smartTagPr>
              <w:r w:rsidRPr="00DF1262">
                <w:t>4 342 га</w:t>
              </w:r>
            </w:smartTag>
            <w:r w:rsidRPr="00DF1262">
              <w:t>.</w:t>
            </w:r>
          </w:p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Имеется потенциал для развития сельского хозяйства на площадях, которые не обрабатываются на сегодняшний день.</w:t>
            </w:r>
          </w:p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В сельскохозяйственном производстве занято предприятие ООО «Белая Русь», а также крестьянско-фермерские хозяйства и население, ведущее личное подсобное хозяйство.</w:t>
            </w:r>
          </w:p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 xml:space="preserve">За предприятием ООО «Белая Русь» значится </w:t>
            </w:r>
            <w:smartTag w:uri="urn:schemas-microsoft-com:office:smarttags" w:element="metricconverter">
              <w:smartTagPr>
                <w:attr w:name="ProductID" w:val="500 га"/>
              </w:smartTagPr>
              <w:r w:rsidRPr="00DF1262">
                <w:t>500 га</w:t>
              </w:r>
            </w:smartTag>
            <w:r w:rsidRPr="00DF1262">
              <w:t xml:space="preserve"> земли </w:t>
            </w:r>
            <w:proofErr w:type="spellStart"/>
            <w:r w:rsidRPr="00DF1262">
              <w:t>сельхозназначения</w:t>
            </w:r>
            <w:proofErr w:type="spellEnd"/>
            <w:r w:rsidRPr="00DF1262">
              <w:t xml:space="preserve">. </w:t>
            </w:r>
          </w:p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Общее направление сельхозпредприятия – откорм свиней и производство зерновых культур.</w:t>
            </w:r>
          </w:p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 xml:space="preserve">Предприятием была проведена реконструкция действующих корпусов, куплена новая современная </w:t>
            </w:r>
            <w:r w:rsidRPr="00DF1262">
              <w:lastRenderedPageBreak/>
              <w:t>техника.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  <w:jc w:val="both"/>
            </w:pPr>
            <w:r w:rsidRPr="00DF1262">
              <w:lastRenderedPageBreak/>
              <w:t>Отсутствие предприятий по переработке сельскохозяйственной продукции на территории поселения.</w:t>
            </w:r>
          </w:p>
        </w:tc>
      </w:tr>
      <w:tr w:rsidR="00F229A7" w:rsidRPr="00DF1262"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A7" w:rsidRPr="00DF1262" w:rsidRDefault="00F229A7">
            <w:pPr>
              <w:rPr>
                <w:rFonts w:ascii="Calibri" w:eastAsia="Calibri" w:hAnsi="Calibri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- научный и образовательный потенциал: наличие научных и образовательных учреждений, развитие инновационной деятельности;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6" w:rsidRPr="002E7066" w:rsidRDefault="005C3B26">
            <w:pPr>
              <w:pStyle w:val="a5"/>
              <w:widowControl w:val="0"/>
              <w:spacing w:after="0"/>
              <w:ind w:left="0"/>
              <w:jc w:val="both"/>
            </w:pPr>
            <w:r w:rsidRPr="002E7066">
              <w:t>ООО «</w:t>
            </w:r>
            <w:proofErr w:type="spellStart"/>
            <w:r w:rsidRPr="002E7066">
              <w:t>Еврохим-БМУ</w:t>
            </w:r>
            <w:proofErr w:type="spellEnd"/>
            <w:r w:rsidRPr="002E7066">
              <w:t>» была спроектирована и внедрена бессточная система водопользования.</w:t>
            </w:r>
          </w:p>
          <w:p w:rsidR="005C3B26" w:rsidRPr="002E7066" w:rsidRDefault="005C3B26">
            <w:pPr>
              <w:pStyle w:val="a5"/>
              <w:widowControl w:val="0"/>
              <w:spacing w:after="0"/>
              <w:ind w:left="0"/>
              <w:jc w:val="both"/>
            </w:pPr>
            <w:r w:rsidRPr="002E7066">
              <w:t xml:space="preserve">ЗАО «Научно-производственный центр экологической и санитарно-гигиенической экспертизы» </w:t>
            </w:r>
            <w:proofErr w:type="gramStart"/>
            <w:r w:rsidRPr="002E7066">
              <w:t>г</w:t>
            </w:r>
            <w:proofErr w:type="gramEnd"/>
            <w:r w:rsidRPr="002E7066">
              <w:t>. Санкт-Петербург выполняло научно-экспертные работы по оценке риска здоровью населения. Полученные результаты показали, что привносимое предприятием загрязнение окружающей среды не создает значимый риск для здоровья населения за границей санитарно-защитной зоны.</w:t>
            </w:r>
          </w:p>
          <w:p w:rsidR="00F229A7" w:rsidRPr="002E7066" w:rsidRDefault="005C3B26">
            <w:pPr>
              <w:pStyle w:val="a5"/>
              <w:widowControl w:val="0"/>
              <w:spacing w:after="0"/>
              <w:ind w:left="0"/>
              <w:jc w:val="both"/>
            </w:pPr>
            <w:r w:rsidRPr="002E7066">
              <w:t xml:space="preserve">Предприятие имеет собственную аккредитованную санитарную </w:t>
            </w:r>
            <w:proofErr w:type="spellStart"/>
            <w:r w:rsidRPr="002E7066">
              <w:t>экоаналитическую</w:t>
            </w:r>
            <w:proofErr w:type="spellEnd"/>
            <w:r w:rsidRPr="002E7066">
              <w:t xml:space="preserve"> лабораторию. Помимо проведения инструментального аналитического контроля источников негативного воздействия на окружающую среду, ООО «</w:t>
            </w:r>
            <w:proofErr w:type="spellStart"/>
            <w:r w:rsidRPr="002E7066">
              <w:t>Еврохим-БМУ</w:t>
            </w:r>
            <w:proofErr w:type="spellEnd"/>
            <w:r w:rsidRPr="002E7066">
              <w:t xml:space="preserve">» проводит: контроль атмосферного воздуха, </w:t>
            </w:r>
            <w:proofErr w:type="spellStart"/>
            <w:r w:rsidRPr="002E7066">
              <w:t>подфакельные</w:t>
            </w:r>
            <w:proofErr w:type="spellEnd"/>
            <w:r w:rsidRPr="002E7066">
              <w:t xml:space="preserve"> исследования атмосферы, контроль отходящих газов от стационарных источников выброса, исследование воздушной среды на территории предприятия, систематический контроль воздуха.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BE407F">
            <w:pPr>
              <w:pStyle w:val="a5"/>
              <w:widowControl w:val="0"/>
              <w:spacing w:after="0"/>
              <w:ind w:left="0"/>
              <w:rPr>
                <w:highlight w:val="yellow"/>
              </w:rPr>
            </w:pPr>
            <w:r w:rsidRPr="002E7066">
              <w:t>На территории поселения нет научных и</w:t>
            </w:r>
            <w:r w:rsidR="00F229A7" w:rsidRPr="002E7066">
              <w:t xml:space="preserve"> образовательных учреждений, за исключением общеобразовательных и учреждений дошкольного образования</w:t>
            </w:r>
          </w:p>
        </w:tc>
      </w:tr>
      <w:tr w:rsidR="00F229A7" w:rsidRPr="00DF1262"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A7" w:rsidRPr="00DF1262" w:rsidRDefault="00F229A7">
            <w:pPr>
              <w:rPr>
                <w:rFonts w:ascii="Calibri" w:eastAsia="Calibri" w:hAnsi="Calibri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- строительство: сельскохозяйственное, жилищное, дорожное, промышленное строительство, возможность размещения новых объектов жилья и производства;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6" w:rsidRPr="00D233F1" w:rsidRDefault="00F229A7">
            <w:pPr>
              <w:pStyle w:val="a5"/>
              <w:widowControl w:val="0"/>
              <w:spacing w:after="0"/>
              <w:ind w:left="0"/>
              <w:jc w:val="both"/>
            </w:pPr>
            <w:r w:rsidRPr="00D233F1">
              <w:t>В отрасли строительства работает предприятие ООО «РСМП-2». Ч</w:t>
            </w:r>
            <w:r w:rsidR="002312E1" w:rsidRPr="00D233F1">
              <w:t>исленность занятых составляет 8</w:t>
            </w:r>
            <w:r w:rsidRPr="00D233F1">
              <w:t xml:space="preserve"> человек</w:t>
            </w:r>
          </w:p>
          <w:p w:rsidR="00F229A7" w:rsidRPr="00D233F1" w:rsidRDefault="005C3B26">
            <w:pPr>
              <w:pStyle w:val="a5"/>
              <w:widowControl w:val="0"/>
              <w:spacing w:after="0"/>
              <w:ind w:left="0"/>
              <w:jc w:val="both"/>
            </w:pPr>
            <w:r w:rsidRPr="00D233F1">
              <w:t xml:space="preserve">В качестве потенциала развития строительства на территории поселения является наличие свободных территорий бывших строительно-монтажных баз, таких как </w:t>
            </w:r>
            <w:proofErr w:type="spellStart"/>
            <w:r w:rsidRPr="00D233F1">
              <w:t>Краснодархимстрой</w:t>
            </w:r>
            <w:proofErr w:type="spellEnd"/>
            <w:r w:rsidRPr="00D233F1">
              <w:t>, завод СМИК.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A7" w:rsidRPr="00D233F1" w:rsidRDefault="00190EE2">
            <w:pPr>
              <w:pStyle w:val="a5"/>
              <w:widowControl w:val="0"/>
              <w:spacing w:after="0"/>
              <w:ind w:left="0"/>
              <w:jc w:val="both"/>
            </w:pPr>
            <w:r w:rsidRPr="00D233F1">
              <w:t xml:space="preserve">ООО «РСМП-2» - единственное на территории поселения предприятие, работающее в отрасли строительства. </w:t>
            </w:r>
          </w:p>
          <w:p w:rsidR="00C41DCE" w:rsidRPr="00D233F1" w:rsidRDefault="00C41DCE">
            <w:pPr>
              <w:pStyle w:val="a5"/>
              <w:widowControl w:val="0"/>
              <w:spacing w:after="0"/>
              <w:ind w:left="0"/>
              <w:jc w:val="both"/>
            </w:pPr>
            <w:r w:rsidRPr="00D233F1">
              <w:t>ООО «</w:t>
            </w:r>
            <w:proofErr w:type="spellStart"/>
            <w:r w:rsidRPr="00D233F1">
              <w:t>НевинномысскРемСтройСервис</w:t>
            </w:r>
            <w:proofErr w:type="spellEnd"/>
            <w:r w:rsidRPr="00D233F1">
              <w:t>», ООО «Химзащита», ОАО «</w:t>
            </w:r>
            <w:proofErr w:type="spellStart"/>
            <w:r w:rsidRPr="00D233F1">
              <w:t>Новомосковскремэнерго</w:t>
            </w:r>
            <w:proofErr w:type="spellEnd"/>
            <w:r w:rsidRPr="00D233F1">
              <w:t>» и ОАО «</w:t>
            </w:r>
            <w:proofErr w:type="spellStart"/>
            <w:r w:rsidRPr="00D233F1">
              <w:t>Краснодартермоизоляция</w:t>
            </w:r>
            <w:proofErr w:type="spellEnd"/>
            <w:r w:rsidRPr="00D233F1">
              <w:t xml:space="preserve">» -   предприятия – </w:t>
            </w:r>
            <w:proofErr w:type="spellStart"/>
            <w:r w:rsidRPr="00D233F1">
              <w:t>саттелиты</w:t>
            </w:r>
            <w:proofErr w:type="spellEnd"/>
            <w:r w:rsidRPr="00D233F1">
              <w:t xml:space="preserve"> ООО «</w:t>
            </w:r>
            <w:proofErr w:type="spellStart"/>
            <w:r w:rsidRPr="00D233F1">
              <w:t>Еврохим-БМУ</w:t>
            </w:r>
            <w:proofErr w:type="spellEnd"/>
            <w:r w:rsidRPr="00D233F1">
              <w:t>».</w:t>
            </w:r>
          </w:p>
          <w:p w:rsidR="003D5355" w:rsidRPr="00D233F1" w:rsidRDefault="003D5355">
            <w:pPr>
              <w:pStyle w:val="a5"/>
              <w:widowControl w:val="0"/>
              <w:spacing w:after="0"/>
              <w:ind w:left="0"/>
              <w:jc w:val="both"/>
            </w:pPr>
            <w:r w:rsidRPr="00D233F1">
              <w:t>Слабые конкурентные возможност</w:t>
            </w:r>
            <w:proofErr w:type="gramStart"/>
            <w:r w:rsidRPr="00D233F1">
              <w:t>и ООО</w:t>
            </w:r>
            <w:proofErr w:type="gramEnd"/>
            <w:r w:rsidRPr="00D233F1">
              <w:t xml:space="preserve"> «РСМП-2» перед ООО </w:t>
            </w:r>
            <w:r w:rsidRPr="00D233F1">
              <w:lastRenderedPageBreak/>
              <w:t>«</w:t>
            </w:r>
            <w:proofErr w:type="spellStart"/>
            <w:r w:rsidRPr="00D233F1">
              <w:t>НевРСС</w:t>
            </w:r>
            <w:proofErr w:type="spellEnd"/>
            <w:r w:rsidRPr="00D233F1">
              <w:t>».</w:t>
            </w:r>
          </w:p>
        </w:tc>
      </w:tr>
      <w:tr w:rsidR="00F229A7" w:rsidRPr="00DF1262"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A7" w:rsidRPr="00DF1262" w:rsidRDefault="00F229A7">
            <w:pPr>
              <w:rPr>
                <w:rFonts w:ascii="Calibri" w:eastAsia="Calibri" w:hAnsi="Calibri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- потенциал развития потребительской сферы;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  <w:jc w:val="both"/>
            </w:pPr>
            <w:r w:rsidRPr="00DF1262">
              <w:t>В октябре 2009 года в п. Дружном открылся новый магазин, занимающийся розничной торговлей товарами повседневного спроса.</w:t>
            </w:r>
          </w:p>
          <w:p w:rsidR="005C3B26" w:rsidRPr="00DF1262" w:rsidRDefault="00B424FE">
            <w:pPr>
              <w:pStyle w:val="a5"/>
              <w:widowControl w:val="0"/>
              <w:spacing w:after="0"/>
              <w:ind w:left="0"/>
              <w:jc w:val="both"/>
            </w:pPr>
            <w:r w:rsidRPr="00DF1262">
              <w:t>На</w:t>
            </w:r>
            <w:r w:rsidR="00447B14">
              <w:t xml:space="preserve"> территории поселения работает 10</w:t>
            </w:r>
            <w:r w:rsidRPr="00DF1262">
              <w:t xml:space="preserve"> магазинов смешанных товаров.</w:t>
            </w:r>
          </w:p>
          <w:p w:rsidR="00B424FE" w:rsidRPr="00D233F1" w:rsidRDefault="00B424FE">
            <w:pPr>
              <w:pStyle w:val="a5"/>
              <w:widowControl w:val="0"/>
              <w:spacing w:after="0"/>
              <w:ind w:left="0"/>
              <w:jc w:val="both"/>
            </w:pPr>
            <w:r w:rsidRPr="00D233F1">
              <w:t xml:space="preserve">Обеспеченность населения </w:t>
            </w:r>
            <w:r w:rsidR="00447B14" w:rsidRPr="00D233F1">
              <w:t>объектами розничной торговли – 141,2 кв.м. на 1 тыс. населения.</w:t>
            </w:r>
          </w:p>
          <w:p w:rsidR="00B424FE" w:rsidRPr="00D233F1" w:rsidRDefault="00B424FE">
            <w:pPr>
              <w:pStyle w:val="a5"/>
              <w:widowControl w:val="0"/>
              <w:spacing w:after="0"/>
              <w:ind w:left="0"/>
              <w:jc w:val="both"/>
            </w:pPr>
            <w:r w:rsidRPr="00D233F1">
              <w:t xml:space="preserve">Услуги общепита представляет ООО «Юг-сервис», расположенный на территории </w:t>
            </w:r>
            <w:proofErr w:type="spellStart"/>
            <w:r w:rsidRPr="00D233F1">
              <w:t>Химплощадки</w:t>
            </w:r>
            <w:proofErr w:type="spellEnd"/>
            <w:r w:rsidRPr="00D233F1">
              <w:t>.</w:t>
            </w:r>
          </w:p>
          <w:p w:rsidR="00B424FE" w:rsidRPr="00D233F1" w:rsidRDefault="00B424FE">
            <w:pPr>
              <w:pStyle w:val="a5"/>
              <w:widowControl w:val="0"/>
              <w:spacing w:after="0"/>
              <w:ind w:left="0"/>
              <w:jc w:val="both"/>
            </w:pPr>
            <w:r w:rsidRPr="00D233F1">
              <w:t xml:space="preserve">Обеспеченность населения </w:t>
            </w:r>
            <w:r w:rsidR="00447B14" w:rsidRPr="00D233F1">
              <w:t>объектами общественного питания – 122,01 кв.м. на 1 тыс</w:t>
            </w:r>
            <w:proofErr w:type="gramStart"/>
            <w:r w:rsidR="00447B14" w:rsidRPr="00D233F1">
              <w:t>.н</w:t>
            </w:r>
            <w:proofErr w:type="gramEnd"/>
            <w:r w:rsidR="00447B14" w:rsidRPr="00D233F1">
              <w:t>аселения.</w:t>
            </w:r>
          </w:p>
          <w:p w:rsidR="005C3B26" w:rsidRPr="002E7066" w:rsidRDefault="002312E1">
            <w:pPr>
              <w:pStyle w:val="a5"/>
              <w:widowControl w:val="0"/>
              <w:spacing w:after="0"/>
              <w:ind w:left="0"/>
              <w:jc w:val="both"/>
            </w:pPr>
            <w:r w:rsidRPr="00D233F1">
              <w:t>В конце</w:t>
            </w:r>
            <w:r w:rsidR="005C3B26" w:rsidRPr="00D233F1">
              <w:t xml:space="preserve"> 2012 год</w:t>
            </w:r>
            <w:r w:rsidRPr="00D233F1">
              <w:t>а в п</w:t>
            </w:r>
            <w:proofErr w:type="gramStart"/>
            <w:r w:rsidRPr="00D233F1">
              <w:t>.Д</w:t>
            </w:r>
            <w:proofErr w:type="gramEnd"/>
            <w:r w:rsidRPr="00D233F1">
              <w:t>ружном завершено строительство</w:t>
            </w:r>
            <w:r w:rsidR="005C3B26" w:rsidRPr="00D233F1">
              <w:t xml:space="preserve"> и открытие комплекса бытовых услуг, котор</w:t>
            </w:r>
            <w:r w:rsidRPr="00D233F1">
              <w:t>ый  включает</w:t>
            </w:r>
            <w:r w:rsidR="005C3B26" w:rsidRPr="00D233F1">
              <w:t xml:space="preserve"> в себя магазин смешанных товаров, </w:t>
            </w:r>
            <w:proofErr w:type="spellStart"/>
            <w:r w:rsidR="005C3B26" w:rsidRPr="00D233F1">
              <w:t>автомойку</w:t>
            </w:r>
            <w:proofErr w:type="spellEnd"/>
            <w:r w:rsidR="005C3B26" w:rsidRPr="00D233F1">
              <w:t xml:space="preserve">, парикмахерскую, ритуальный зал. В перспективе значится открытие аптеки. </w:t>
            </w:r>
            <w:r w:rsidRPr="00D233F1">
              <w:t>В</w:t>
            </w:r>
            <w:r w:rsidR="005C3B26" w:rsidRPr="00D233F1">
              <w:t xml:space="preserve"> х. </w:t>
            </w:r>
            <w:proofErr w:type="spellStart"/>
            <w:r w:rsidR="005C3B26" w:rsidRPr="00D233F1">
              <w:t>Долгогусевском</w:t>
            </w:r>
            <w:proofErr w:type="spellEnd"/>
            <w:r w:rsidR="005C3B26" w:rsidRPr="00D233F1">
              <w:t xml:space="preserve"> </w:t>
            </w:r>
            <w:r w:rsidRPr="00D233F1">
              <w:t>открылся новый</w:t>
            </w:r>
            <w:r w:rsidR="005C3B26" w:rsidRPr="00D233F1">
              <w:t xml:space="preserve"> магазин смешанных товаров.</w:t>
            </w:r>
          </w:p>
          <w:p w:rsidR="00F229A7" w:rsidRPr="00DF1262" w:rsidRDefault="00F229A7">
            <w:pPr>
              <w:pStyle w:val="a5"/>
              <w:widowControl w:val="0"/>
              <w:spacing w:after="0"/>
              <w:ind w:left="0"/>
              <w:jc w:val="both"/>
              <w:rPr>
                <w:color w:val="FF000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2E7066" w:rsidRDefault="00B424FE">
            <w:pPr>
              <w:pStyle w:val="a5"/>
              <w:widowControl w:val="0"/>
              <w:spacing w:after="0"/>
              <w:ind w:left="0"/>
              <w:jc w:val="both"/>
            </w:pPr>
            <w:r w:rsidRPr="002E7066">
              <w:t>В поселении нет центра бытовых услуг, развлекательных молодежных центров.</w:t>
            </w:r>
          </w:p>
          <w:p w:rsidR="00B424FE" w:rsidRPr="00DF1262" w:rsidRDefault="00B424FE">
            <w:pPr>
              <w:pStyle w:val="a5"/>
              <w:widowControl w:val="0"/>
              <w:spacing w:after="0"/>
              <w:ind w:left="0"/>
              <w:jc w:val="both"/>
            </w:pPr>
            <w:r w:rsidRPr="002E7066">
              <w:t>Создание условий для организации досуга и обеспечения жителей поселения услугами организаций культуры обеспечивает МУ «ЦКРЦ Дружненского сельского поселения», а также МУК «Библиотека муниципального образования Дружненское сельское поселение Белореченского района».</w:t>
            </w:r>
          </w:p>
        </w:tc>
      </w:tr>
      <w:tr w:rsidR="00F229A7" w:rsidRPr="00DF1262"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A7" w:rsidRPr="00DF1262" w:rsidRDefault="00F229A7">
            <w:pPr>
              <w:rPr>
                <w:rFonts w:ascii="Calibri" w:eastAsia="Calibri" w:hAnsi="Calibri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- перспективы развития санаторно-курортного и туристского комплекса: наличие рекреационных ресурсов, туристических маршрутов, мест отдыха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  <w:jc w:val="both"/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  <w:jc w:val="both"/>
            </w:pPr>
            <w:r w:rsidRPr="00DF1262">
              <w:t>Рекреационных ресурсов, туристических маршрутов в поселении нет</w:t>
            </w:r>
          </w:p>
        </w:tc>
      </w:tr>
      <w:tr w:rsidR="00F229A7" w:rsidRPr="00DF1262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rPr>
                <w:rFonts w:ascii="Calibri" w:eastAsia="Calibri" w:hAnsi="Calibri"/>
              </w:rPr>
            </w:pPr>
            <w:r w:rsidRPr="00DF1262">
              <w:rPr>
                <w:rFonts w:ascii="Calibri" w:hAnsi="Calibri"/>
              </w:rPr>
              <w:t>3.2.Инвестиции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- наличие и направленность инвестиционных проектов;</w:t>
            </w:r>
          </w:p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- финансовое обеспечение инвестиций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  <w:jc w:val="both"/>
            </w:pPr>
            <w:r w:rsidRPr="00DF1262">
              <w:t>На сегодняшний день по Дружненскому сельскому поселению сформировано 2 инвестиционные площадки:</w:t>
            </w:r>
          </w:p>
          <w:p w:rsidR="00F229A7" w:rsidRPr="00DF1262" w:rsidRDefault="00F229A7">
            <w:pPr>
              <w:pStyle w:val="a5"/>
              <w:widowControl w:val="0"/>
              <w:spacing w:after="0"/>
              <w:ind w:left="0"/>
              <w:jc w:val="both"/>
            </w:pPr>
            <w:r w:rsidRPr="00DF1262">
              <w:t>1.- Переработка неделовой древесины.</w:t>
            </w:r>
          </w:p>
          <w:p w:rsidR="00F229A7" w:rsidRPr="00DF1262" w:rsidRDefault="00F229A7">
            <w:pPr>
              <w:pStyle w:val="a5"/>
              <w:widowControl w:val="0"/>
              <w:spacing w:after="0"/>
              <w:ind w:left="0"/>
              <w:jc w:val="both"/>
            </w:pPr>
            <w:r w:rsidRPr="00DF1262">
              <w:t xml:space="preserve">Местоположение – </w:t>
            </w:r>
            <w:proofErr w:type="spellStart"/>
            <w:r w:rsidRPr="00DF1262">
              <w:t>Химплощадка</w:t>
            </w:r>
            <w:proofErr w:type="spellEnd"/>
          </w:p>
          <w:p w:rsidR="00F229A7" w:rsidRPr="00DF1262" w:rsidRDefault="00F229A7">
            <w:pPr>
              <w:pStyle w:val="a5"/>
              <w:widowControl w:val="0"/>
              <w:spacing w:after="0"/>
              <w:ind w:left="0"/>
              <w:jc w:val="both"/>
            </w:pPr>
            <w:r w:rsidRPr="00DF1262">
              <w:t>Категория земель – земли промышленности</w:t>
            </w:r>
          </w:p>
          <w:p w:rsidR="00F229A7" w:rsidRPr="00DF1262" w:rsidRDefault="00F229A7">
            <w:pPr>
              <w:pStyle w:val="a5"/>
              <w:widowControl w:val="0"/>
              <w:spacing w:after="0"/>
              <w:ind w:left="0"/>
              <w:jc w:val="both"/>
            </w:pPr>
            <w:r w:rsidRPr="00DF1262">
              <w:t>Вид разрешенного использования – размещение цеха по переработке низкосортной древесины в уголь</w:t>
            </w:r>
          </w:p>
          <w:p w:rsidR="00F229A7" w:rsidRPr="00DF1262" w:rsidRDefault="00F229A7">
            <w:pPr>
              <w:pStyle w:val="a5"/>
              <w:widowControl w:val="0"/>
              <w:spacing w:after="0"/>
              <w:ind w:left="0"/>
              <w:jc w:val="both"/>
            </w:pPr>
            <w:r w:rsidRPr="00DF1262">
              <w:lastRenderedPageBreak/>
              <w:t>Фактически не используется</w:t>
            </w:r>
          </w:p>
          <w:p w:rsidR="00F229A7" w:rsidRPr="00A94584" w:rsidRDefault="00F229A7">
            <w:pPr>
              <w:pStyle w:val="a5"/>
              <w:widowControl w:val="0"/>
              <w:spacing w:after="0"/>
              <w:ind w:left="0"/>
              <w:jc w:val="both"/>
            </w:pPr>
            <w:r w:rsidRPr="00DF1262">
              <w:t xml:space="preserve">Площадь – </w:t>
            </w:r>
            <w:smartTag w:uri="urn:schemas-microsoft-com:office:smarttags" w:element="metricconverter">
              <w:smartTagPr>
                <w:attr w:name="ProductID" w:val="35 000 м2"/>
              </w:smartTagPr>
              <w:r w:rsidRPr="00DF1262">
                <w:t>35 000 м</w:t>
              </w:r>
              <w:proofErr w:type="gramStart"/>
              <w:r w:rsidRPr="00DF1262">
                <w:t>2</w:t>
              </w:r>
            </w:smartTag>
            <w:proofErr w:type="gramEnd"/>
          </w:p>
          <w:p w:rsidR="00C033EE" w:rsidRDefault="00C033EE" w:rsidP="00C16BF8">
            <w:pPr>
              <w:pStyle w:val="a5"/>
              <w:widowControl w:val="0"/>
              <w:spacing w:after="0"/>
              <w:ind w:left="0"/>
              <w:jc w:val="both"/>
            </w:pPr>
            <w:r>
              <w:t>Водоснабжение: необходимо бурение скважины, проектирование водозаборных сооружений.</w:t>
            </w:r>
          </w:p>
          <w:p w:rsidR="00C033EE" w:rsidRDefault="00C033EE" w:rsidP="00C16BF8">
            <w:pPr>
              <w:pStyle w:val="a5"/>
              <w:widowControl w:val="0"/>
              <w:spacing w:after="0"/>
              <w:ind w:left="0"/>
              <w:jc w:val="both"/>
            </w:pPr>
            <w:r>
              <w:t>Канализация: строительство малых очистных сооружений.</w:t>
            </w:r>
          </w:p>
          <w:p w:rsidR="00C033EE" w:rsidRDefault="00C033EE" w:rsidP="00C16BF8">
            <w:pPr>
              <w:pStyle w:val="a5"/>
              <w:widowControl w:val="0"/>
              <w:spacing w:after="0"/>
              <w:ind w:left="0"/>
              <w:jc w:val="both"/>
            </w:pPr>
            <w:r>
              <w:t xml:space="preserve">Электроснабжение: в </w:t>
            </w:r>
            <w:smartTag w:uri="urn:schemas-microsoft-com:office:smarttags" w:element="metricconverter">
              <w:smartTagPr>
                <w:attr w:name="ProductID" w:val="200 м"/>
              </w:smartTagPr>
              <w:r>
                <w:t>200 м</w:t>
              </w:r>
            </w:smartTag>
            <w:r>
              <w:t xml:space="preserve"> расположен </w:t>
            </w:r>
            <w:proofErr w:type="spellStart"/>
            <w:r>
              <w:t>энергоучасток</w:t>
            </w:r>
            <w:proofErr w:type="spellEnd"/>
            <w:r>
              <w:t>.</w:t>
            </w:r>
          </w:p>
          <w:p w:rsidR="00C033EE" w:rsidRDefault="00C033EE" w:rsidP="00C16BF8">
            <w:pPr>
              <w:pStyle w:val="a5"/>
              <w:widowControl w:val="0"/>
              <w:spacing w:after="0"/>
              <w:ind w:left="0"/>
              <w:jc w:val="both"/>
            </w:pPr>
            <w:r>
              <w:t>Теплоснабжение: ТЭЦ ООО «</w:t>
            </w:r>
            <w:proofErr w:type="spellStart"/>
            <w:r>
              <w:t>ЕвроХим-БМУ</w:t>
            </w:r>
            <w:proofErr w:type="spellEnd"/>
            <w:r>
              <w:t>» - 1 500м.</w:t>
            </w:r>
          </w:p>
          <w:p w:rsidR="00C033EE" w:rsidRDefault="00C033EE" w:rsidP="00C16BF8">
            <w:pPr>
              <w:pStyle w:val="a5"/>
              <w:widowControl w:val="0"/>
              <w:spacing w:after="0"/>
              <w:ind w:left="0"/>
              <w:jc w:val="both"/>
            </w:pPr>
            <w:r>
              <w:t>Газоснабжение: газопровод высокого давления (</w:t>
            </w:r>
            <w:proofErr w:type="spellStart"/>
            <w:r>
              <w:t>Ду</w:t>
            </w:r>
            <w:proofErr w:type="spellEnd"/>
            <w:r>
              <w:t xml:space="preserve"> 250мм), расстояние – 2000м, необходима установка ШРП.</w:t>
            </w:r>
          </w:p>
          <w:p w:rsidR="00C033EE" w:rsidRDefault="00C033EE" w:rsidP="00C16BF8">
            <w:pPr>
              <w:pStyle w:val="a5"/>
              <w:widowControl w:val="0"/>
              <w:spacing w:after="0"/>
              <w:ind w:left="0"/>
              <w:jc w:val="both"/>
            </w:pPr>
            <w:proofErr w:type="gramStart"/>
            <w:r>
              <w:t>Телефонизация: выполнить строительство линий и сооружений связи от АТС п. Дружного до проектируемого объекта.</w:t>
            </w:r>
            <w:proofErr w:type="gramEnd"/>
          </w:p>
          <w:p w:rsidR="00C033EE" w:rsidRPr="00C033EE" w:rsidRDefault="00C033EE" w:rsidP="00C16BF8">
            <w:pPr>
              <w:pStyle w:val="a5"/>
              <w:widowControl w:val="0"/>
              <w:spacing w:after="0"/>
              <w:ind w:left="0"/>
              <w:jc w:val="both"/>
            </w:pPr>
            <w:r>
              <w:t>Подъездные пути: гравийная дорога.</w:t>
            </w:r>
          </w:p>
          <w:p w:rsidR="00F229A7" w:rsidRPr="00DF1262" w:rsidRDefault="00F229A7">
            <w:pPr>
              <w:pStyle w:val="a5"/>
              <w:widowControl w:val="0"/>
              <w:spacing w:after="0"/>
              <w:ind w:left="0"/>
              <w:jc w:val="both"/>
            </w:pPr>
            <w:r w:rsidRPr="00DF1262">
              <w:t>2.- Индивидуальное жилищное строительство.</w:t>
            </w:r>
          </w:p>
          <w:p w:rsidR="00F229A7" w:rsidRDefault="00F229A7">
            <w:pPr>
              <w:pStyle w:val="a5"/>
              <w:widowControl w:val="0"/>
              <w:spacing w:after="0"/>
              <w:ind w:left="0"/>
              <w:jc w:val="both"/>
            </w:pPr>
            <w:r w:rsidRPr="00DF1262">
              <w:t>В п</w:t>
            </w:r>
            <w:proofErr w:type="gramStart"/>
            <w:r w:rsidRPr="00DF1262">
              <w:t>.Д</w:t>
            </w:r>
            <w:proofErr w:type="gramEnd"/>
            <w:r w:rsidRPr="00DF1262">
              <w:t xml:space="preserve">ружном выделен участок общей площадью </w:t>
            </w:r>
            <w:smartTag w:uri="urn:schemas-microsoft-com:office:smarttags" w:element="metricconverter">
              <w:smartTagPr>
                <w:attr w:name="ProductID" w:val="4,5 га"/>
              </w:smartTagPr>
              <w:r w:rsidRPr="00DF1262">
                <w:t>4,5 га</w:t>
              </w:r>
            </w:smartTag>
            <w:r w:rsidRPr="00DF1262">
              <w:t xml:space="preserve"> для ИЖС, на котором сформировано 40 участков.</w:t>
            </w:r>
          </w:p>
          <w:p w:rsidR="00C033EE" w:rsidRDefault="00C033EE" w:rsidP="00C16BF8">
            <w:pPr>
              <w:pStyle w:val="a5"/>
              <w:widowControl w:val="0"/>
              <w:spacing w:after="0"/>
              <w:ind w:left="0"/>
              <w:jc w:val="both"/>
            </w:pPr>
            <w:r>
              <w:t xml:space="preserve">Водоснабжение: удаленность от центрального водопровода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t>10 м</w:t>
              </w:r>
            </w:smartTag>
            <w:r>
              <w:t>.</w:t>
            </w:r>
          </w:p>
          <w:p w:rsidR="00367023" w:rsidRDefault="00367023" w:rsidP="00C16BF8">
            <w:pPr>
              <w:pStyle w:val="a5"/>
              <w:widowControl w:val="0"/>
              <w:spacing w:after="0"/>
              <w:ind w:left="0"/>
              <w:jc w:val="both"/>
            </w:pPr>
            <w:r>
              <w:t>Канализация: строительство  малых очистных сооружений.</w:t>
            </w:r>
          </w:p>
          <w:p w:rsidR="00367023" w:rsidRDefault="00367023" w:rsidP="00C16BF8">
            <w:pPr>
              <w:pStyle w:val="a5"/>
              <w:widowControl w:val="0"/>
              <w:spacing w:after="0"/>
              <w:ind w:left="0"/>
              <w:jc w:val="both"/>
            </w:pPr>
            <w:r>
              <w:t xml:space="preserve">Электроснабжение: необходимость в проведении дополнительной линии. Удаленность от центральных электросетей – 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t>20 м</w:t>
              </w:r>
            </w:smartTag>
            <w:r>
              <w:t>.</w:t>
            </w:r>
          </w:p>
          <w:p w:rsidR="00367023" w:rsidRDefault="00367023" w:rsidP="00C16BF8">
            <w:pPr>
              <w:pStyle w:val="a5"/>
              <w:widowControl w:val="0"/>
              <w:spacing w:after="0"/>
              <w:ind w:left="0"/>
              <w:jc w:val="both"/>
            </w:pPr>
            <w:r>
              <w:t xml:space="preserve">Газоснабжение: газопровод высокого давления, расстояние </w:t>
            </w:r>
            <w:smartTag w:uri="urn:schemas-microsoft-com:office:smarttags" w:element="metricconverter">
              <w:smartTagPr>
                <w:attr w:name="ProductID" w:val="11 м"/>
              </w:smartTagPr>
              <w:r>
                <w:t>11 м</w:t>
              </w:r>
            </w:smartTag>
            <w:r>
              <w:t>.</w:t>
            </w:r>
          </w:p>
          <w:p w:rsidR="00367023" w:rsidRDefault="00367023" w:rsidP="00C16BF8">
            <w:pPr>
              <w:pStyle w:val="a5"/>
              <w:widowControl w:val="0"/>
              <w:spacing w:after="0"/>
              <w:ind w:left="0"/>
              <w:jc w:val="both"/>
            </w:pPr>
            <w:r>
              <w:t>Телефонизация: по участку проходит линия связи.</w:t>
            </w:r>
          </w:p>
          <w:p w:rsidR="00C033EE" w:rsidRPr="00DF1262" w:rsidRDefault="00367023" w:rsidP="00C16BF8">
            <w:pPr>
              <w:pStyle w:val="a5"/>
              <w:widowControl w:val="0"/>
              <w:spacing w:after="0"/>
              <w:ind w:left="0"/>
              <w:jc w:val="both"/>
            </w:pPr>
            <w:r>
              <w:t>Подъездные пути: дорога в асфальтном исполнении.</w:t>
            </w:r>
          </w:p>
          <w:p w:rsidR="00F229A7" w:rsidRPr="00DF1262" w:rsidRDefault="00F229A7">
            <w:pPr>
              <w:pStyle w:val="a5"/>
              <w:widowControl w:val="0"/>
              <w:spacing w:after="0"/>
              <w:ind w:left="0"/>
              <w:jc w:val="both"/>
            </w:pPr>
            <w:r w:rsidRPr="00DF1262">
              <w:t>В процесс</w:t>
            </w:r>
            <w:r w:rsidR="00917979">
              <w:t>е формирование инвестиционная площадка</w:t>
            </w:r>
            <w:r w:rsidRPr="00DF1262">
              <w:t xml:space="preserve"> площадью </w:t>
            </w:r>
            <w:smartTag w:uri="urn:schemas-microsoft-com:office:smarttags" w:element="metricconverter">
              <w:smartTagPr>
                <w:attr w:name="ProductID" w:val="3 га"/>
              </w:smartTagPr>
              <w:r w:rsidRPr="00DF1262">
                <w:t>3 га</w:t>
              </w:r>
            </w:smartTag>
            <w:r w:rsidRPr="00DF1262">
              <w:t xml:space="preserve"> для р</w:t>
            </w:r>
            <w:r w:rsidR="00367023">
              <w:t xml:space="preserve">азмещения производственной базы на территории </w:t>
            </w:r>
            <w:proofErr w:type="spellStart"/>
            <w:r w:rsidR="00367023">
              <w:t>Химплощадки</w:t>
            </w:r>
            <w:proofErr w:type="spellEnd"/>
            <w:r w:rsidR="00367023">
              <w:t>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 w:rsidP="00C16BF8">
            <w:pPr>
              <w:pStyle w:val="a5"/>
              <w:widowControl w:val="0"/>
              <w:spacing w:after="0"/>
              <w:ind w:left="0"/>
              <w:jc w:val="both"/>
            </w:pPr>
            <w:r w:rsidRPr="00DF1262">
              <w:lastRenderedPageBreak/>
              <w:t xml:space="preserve">Финансовое обеспечение выставленных инвестиционных проектов </w:t>
            </w:r>
            <w:r w:rsidR="00370DEB">
              <w:t>осуществляются за счет привлеченных средств</w:t>
            </w:r>
            <w:r w:rsidRPr="00DF1262">
              <w:t>.</w:t>
            </w:r>
          </w:p>
          <w:p w:rsidR="00F229A7" w:rsidRPr="00DF1262" w:rsidRDefault="00F229A7">
            <w:pPr>
              <w:pStyle w:val="a5"/>
              <w:widowControl w:val="0"/>
              <w:spacing w:after="0"/>
              <w:ind w:left="0"/>
              <w:jc w:val="both"/>
            </w:pPr>
            <w:r w:rsidRPr="00DF1262">
              <w:t xml:space="preserve">Не все земли переведены в соответствующую категорию, что влечет за собой </w:t>
            </w:r>
            <w:proofErr w:type="spellStart"/>
            <w:r w:rsidRPr="00DF1262">
              <w:t>недопоступление</w:t>
            </w:r>
            <w:proofErr w:type="spellEnd"/>
            <w:r w:rsidRPr="00DF1262">
              <w:t xml:space="preserve"> в бюджет поселения земельного </w:t>
            </w:r>
            <w:r w:rsidRPr="00DF1262">
              <w:lastRenderedPageBreak/>
              <w:t>налога.</w:t>
            </w:r>
          </w:p>
        </w:tc>
      </w:tr>
      <w:tr w:rsidR="00F229A7" w:rsidRPr="00DF1262"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rPr>
                <w:rFonts w:ascii="Calibri" w:eastAsia="Calibri" w:hAnsi="Calibri"/>
              </w:rPr>
            </w:pPr>
            <w:r w:rsidRPr="00DF1262">
              <w:rPr>
                <w:rFonts w:ascii="Calibri" w:hAnsi="Calibri"/>
              </w:rPr>
              <w:lastRenderedPageBreak/>
              <w:t>3.3. Состояние инфраструктуры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- транспортная инфраструктура;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233F1" w:rsidRDefault="00F229A7">
            <w:pPr>
              <w:pStyle w:val="a5"/>
              <w:widowControl w:val="0"/>
              <w:spacing w:after="0"/>
              <w:ind w:left="33"/>
            </w:pPr>
            <w:r w:rsidRPr="00D233F1">
              <w:t xml:space="preserve">В целом по поселению состояние транспортной инфраструктуры удовлетворительное. Ежегодно </w:t>
            </w:r>
            <w:r w:rsidRPr="00D233F1">
              <w:lastRenderedPageBreak/>
              <w:t xml:space="preserve">проводится ямочный ремонт дорог, </w:t>
            </w:r>
            <w:proofErr w:type="spellStart"/>
            <w:r w:rsidRPr="00D233F1">
              <w:t>грейдирование</w:t>
            </w:r>
            <w:proofErr w:type="spellEnd"/>
            <w:r w:rsidRPr="00D233F1">
              <w:t xml:space="preserve"> улиц в гравийном исполнении. Всего дор</w:t>
            </w:r>
            <w:r w:rsidR="008A3C2A" w:rsidRPr="00D233F1">
              <w:t>ог с асфальтовым покрытием – 6,15 км, с гравийным покрытием – 16,4</w:t>
            </w:r>
            <w:r w:rsidRPr="00D233F1">
              <w:t xml:space="preserve"> км.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233F1" w:rsidRDefault="00F229A7" w:rsidP="00447B14">
            <w:pPr>
              <w:pStyle w:val="a5"/>
              <w:widowControl w:val="0"/>
              <w:spacing w:after="0"/>
              <w:ind w:left="0"/>
            </w:pPr>
            <w:r w:rsidRPr="00D233F1">
              <w:lastRenderedPageBreak/>
              <w:t xml:space="preserve">Увеличена нагрузка на мост через </w:t>
            </w:r>
            <w:proofErr w:type="spellStart"/>
            <w:r w:rsidRPr="00D233F1">
              <w:t>р</w:t>
            </w:r>
            <w:proofErr w:type="gramStart"/>
            <w:r w:rsidRPr="00D233F1">
              <w:t>.П</w:t>
            </w:r>
            <w:proofErr w:type="gramEnd"/>
            <w:r w:rsidRPr="00D233F1">
              <w:t>шеха</w:t>
            </w:r>
            <w:proofErr w:type="spellEnd"/>
            <w:r w:rsidRPr="00D233F1">
              <w:t xml:space="preserve"> в связи </w:t>
            </w:r>
            <w:r w:rsidR="00447B14" w:rsidRPr="00D233F1">
              <w:t xml:space="preserve">с передвижением </w:t>
            </w:r>
            <w:r w:rsidR="00447B14" w:rsidRPr="00D233F1">
              <w:lastRenderedPageBreak/>
              <w:t>большегрузного автотранспорта.</w:t>
            </w:r>
          </w:p>
        </w:tc>
      </w:tr>
      <w:tr w:rsidR="00F229A7" w:rsidRPr="00DF1262"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A7" w:rsidRPr="00DF1262" w:rsidRDefault="00F229A7">
            <w:pPr>
              <w:rPr>
                <w:rFonts w:ascii="Calibri" w:eastAsia="Calibri" w:hAnsi="Calibri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- инженерная инфраструктура;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9F4EF3" w:rsidP="00C16BF8">
            <w:pPr>
              <w:pStyle w:val="a5"/>
              <w:widowControl w:val="0"/>
              <w:spacing w:after="0"/>
              <w:ind w:left="0"/>
              <w:jc w:val="both"/>
            </w:pPr>
            <w:r>
              <w:t>Электроснабжение поселения осуществляется филиалом ОАО «</w:t>
            </w:r>
            <w:proofErr w:type="spellStart"/>
            <w:r>
              <w:t>Кубаньэнерго</w:t>
            </w:r>
            <w:proofErr w:type="spellEnd"/>
            <w:r>
              <w:t>» Адыгейские электрические сети. Гарантирующий поставщик электрической энергии – ОАО «</w:t>
            </w:r>
            <w:proofErr w:type="spellStart"/>
            <w:r>
              <w:t>Кубаньэнергосбыт</w:t>
            </w:r>
            <w:proofErr w:type="spellEnd"/>
            <w:r>
              <w:t>».</w:t>
            </w:r>
          </w:p>
          <w:p w:rsidR="00F229A7" w:rsidRPr="00DF1262" w:rsidRDefault="00F229A7">
            <w:pPr>
              <w:pStyle w:val="a5"/>
              <w:widowControl w:val="0"/>
              <w:spacing w:after="0"/>
              <w:ind w:left="0"/>
              <w:jc w:val="both"/>
            </w:pPr>
            <w:r w:rsidRPr="00DF1262">
              <w:t>Транспортировкой газа и обслуживанием газопроводов на территории Дружненского сельского поселения занимается ОАО «</w:t>
            </w:r>
            <w:proofErr w:type="spellStart"/>
            <w:r w:rsidRPr="00DF1262">
              <w:t>Белореченскрайгаз</w:t>
            </w:r>
            <w:proofErr w:type="spellEnd"/>
            <w:r w:rsidRPr="00DF1262">
              <w:t>».</w:t>
            </w:r>
          </w:p>
          <w:p w:rsidR="00F229A7" w:rsidRPr="00DF1262" w:rsidRDefault="00F229A7">
            <w:pPr>
              <w:pStyle w:val="a5"/>
              <w:widowControl w:val="0"/>
              <w:spacing w:after="0"/>
              <w:ind w:left="0"/>
              <w:jc w:val="both"/>
            </w:pPr>
            <w:r w:rsidRPr="00DF1262">
              <w:t>Основные характеристики газоснабжения поселения:</w:t>
            </w:r>
          </w:p>
          <w:p w:rsidR="00F229A7" w:rsidRPr="00D233F1" w:rsidRDefault="00F229A7">
            <w:pPr>
              <w:pStyle w:val="a5"/>
              <w:widowControl w:val="0"/>
              <w:spacing w:after="0"/>
              <w:ind w:left="0"/>
              <w:jc w:val="both"/>
            </w:pPr>
            <w:r w:rsidRPr="00DF1262">
              <w:t xml:space="preserve">- </w:t>
            </w:r>
            <w:r w:rsidRPr="00D233F1">
              <w:t>общая протяженность газопр</w:t>
            </w:r>
            <w:r w:rsidR="00D137A2" w:rsidRPr="00D233F1">
              <w:t>оводов – х.Долгогусевский – 11,6 км, п</w:t>
            </w:r>
            <w:proofErr w:type="gramStart"/>
            <w:r w:rsidR="00D137A2" w:rsidRPr="00D233F1">
              <w:t>.Д</w:t>
            </w:r>
            <w:proofErr w:type="gramEnd"/>
            <w:r w:rsidR="00D137A2" w:rsidRPr="00D233F1">
              <w:t>ружный – 8,2км, п.Мирный – 18,1км;</w:t>
            </w:r>
          </w:p>
          <w:p w:rsidR="00F229A7" w:rsidRPr="00D233F1" w:rsidRDefault="00F229A7">
            <w:pPr>
              <w:pStyle w:val="a5"/>
              <w:widowControl w:val="0"/>
              <w:spacing w:after="0"/>
              <w:ind w:left="0"/>
              <w:jc w:val="both"/>
            </w:pPr>
            <w:r w:rsidRPr="00D233F1">
              <w:t xml:space="preserve">- количество газифицированных жилых </w:t>
            </w:r>
            <w:r w:rsidR="00D137A2" w:rsidRPr="00D233F1">
              <w:t>объектов (домов и квартир) – х.Долгогусевский – 268, п</w:t>
            </w:r>
            <w:proofErr w:type="gramStart"/>
            <w:r w:rsidR="00D137A2" w:rsidRPr="00D233F1">
              <w:t>.Д</w:t>
            </w:r>
            <w:proofErr w:type="gramEnd"/>
            <w:r w:rsidR="00D137A2" w:rsidRPr="00D233F1">
              <w:t>ружный – 218, п.Мирный - 20</w:t>
            </w:r>
            <w:r w:rsidRPr="00D233F1">
              <w:t>;</w:t>
            </w:r>
          </w:p>
          <w:p w:rsidR="00F229A7" w:rsidRPr="00D233F1" w:rsidRDefault="00F229A7">
            <w:pPr>
              <w:pStyle w:val="a5"/>
              <w:widowControl w:val="0"/>
              <w:spacing w:after="0"/>
              <w:ind w:left="0"/>
              <w:jc w:val="both"/>
            </w:pPr>
            <w:r w:rsidRPr="00D233F1">
              <w:t>- процент обе</w:t>
            </w:r>
            <w:r w:rsidR="00D137A2" w:rsidRPr="00D233F1">
              <w:t>спеченности населения газом – 51,2</w:t>
            </w:r>
            <w:r w:rsidRPr="00D233F1">
              <w:t>%.</w:t>
            </w:r>
          </w:p>
          <w:p w:rsidR="00BC0765" w:rsidRPr="00DF1262" w:rsidRDefault="00BC0765">
            <w:pPr>
              <w:pStyle w:val="a5"/>
              <w:widowControl w:val="0"/>
              <w:spacing w:after="0"/>
              <w:ind w:left="0"/>
              <w:jc w:val="both"/>
            </w:pPr>
            <w:r w:rsidRPr="00D233F1">
              <w:t>Протяженность водопроводных сетей составляет в п</w:t>
            </w:r>
            <w:proofErr w:type="gramStart"/>
            <w:r w:rsidRPr="00D233F1">
              <w:t>.М</w:t>
            </w:r>
            <w:proofErr w:type="gramEnd"/>
            <w:r w:rsidRPr="00D233F1">
              <w:t>ирном – 1,4 км, в п.Дружном – 21,09 км, функционирует водонапорная башня и водонапорная станция в п.Дружном, эксплуатируются две артезианские скважины.</w:t>
            </w:r>
          </w:p>
          <w:p w:rsidR="00F229A7" w:rsidRPr="00DF1262" w:rsidRDefault="00F229A7" w:rsidP="00D137A2">
            <w:pPr>
              <w:pStyle w:val="a5"/>
              <w:widowControl w:val="0"/>
              <w:spacing w:after="0"/>
              <w:ind w:left="0"/>
              <w:jc w:val="both"/>
            </w:pPr>
            <w:r w:rsidRPr="00DF1262">
              <w:t xml:space="preserve"> 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В двух населенных пунктах проходит водопровод – п</w:t>
            </w:r>
            <w:proofErr w:type="gramStart"/>
            <w:r w:rsidRPr="00DF1262">
              <w:t>.М</w:t>
            </w:r>
            <w:proofErr w:type="gramEnd"/>
            <w:r w:rsidRPr="00DF1262">
              <w:t>ирный и п.Дружный, износ которого на сегодняшний день составляет 80%.</w:t>
            </w:r>
          </w:p>
          <w:p w:rsidR="00F229A7" w:rsidRPr="00DF1262" w:rsidRDefault="00D137A2" w:rsidP="00D137A2">
            <w:pPr>
              <w:pStyle w:val="a5"/>
              <w:widowControl w:val="0"/>
              <w:spacing w:after="0"/>
              <w:ind w:left="0"/>
            </w:pPr>
            <w:r>
              <w:t>Ведутся работы по разработке</w:t>
            </w:r>
            <w:r w:rsidR="00F229A7" w:rsidRPr="00DF1262">
              <w:t xml:space="preserve"> проекта строительства нового в</w:t>
            </w:r>
            <w:r>
              <w:t xml:space="preserve">одопровода в х. </w:t>
            </w:r>
            <w:proofErr w:type="spellStart"/>
            <w:r>
              <w:t>Долгогусевском</w:t>
            </w:r>
            <w:proofErr w:type="spellEnd"/>
            <w:r>
              <w:t xml:space="preserve">. В 2012 году проведен </w:t>
            </w:r>
            <w:r w:rsidR="00BC0765">
              <w:t xml:space="preserve">капитальный </w:t>
            </w:r>
            <w:r>
              <w:t xml:space="preserve">ремонт </w:t>
            </w:r>
            <w:r w:rsidR="00F229A7" w:rsidRPr="00DF1262">
              <w:t>артезианской скважины в п</w:t>
            </w:r>
            <w:proofErr w:type="gramStart"/>
            <w:r w:rsidR="00F229A7" w:rsidRPr="00DF1262">
              <w:t>.М</w:t>
            </w:r>
            <w:proofErr w:type="gramEnd"/>
            <w:r w:rsidR="00F229A7" w:rsidRPr="00DF1262">
              <w:t xml:space="preserve">ирном. </w:t>
            </w:r>
          </w:p>
        </w:tc>
      </w:tr>
      <w:tr w:rsidR="00F229A7" w:rsidRPr="00DF1262"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A7" w:rsidRPr="00DF1262" w:rsidRDefault="00F229A7">
            <w:pPr>
              <w:rPr>
                <w:rFonts w:ascii="Calibri" w:eastAsia="Calibri" w:hAnsi="Calibri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- связь и телекоммуникации;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  <w:jc w:val="both"/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F1262">
              <w:rPr>
                <w:rFonts w:ascii="Calibri" w:hAnsi="Calibri"/>
              </w:rPr>
              <w:t>В связи с низким качеством телефонной связи в поселении очень плохой доступ к сети Интернет.</w:t>
            </w:r>
          </w:p>
          <w:p w:rsidR="00F229A7" w:rsidRPr="00DF1262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F1262">
              <w:rPr>
                <w:rFonts w:ascii="Calibri" w:hAnsi="Calibri"/>
              </w:rPr>
              <w:t>Белореченский РУФПС имеет на территории Дружненского с/</w:t>
            </w:r>
            <w:proofErr w:type="spellStart"/>
            <w:r w:rsidRPr="00DF1262">
              <w:rPr>
                <w:rFonts w:ascii="Calibri" w:hAnsi="Calibri"/>
              </w:rPr>
              <w:t>п</w:t>
            </w:r>
            <w:proofErr w:type="spellEnd"/>
            <w:r w:rsidRPr="00DF1262">
              <w:rPr>
                <w:rFonts w:ascii="Calibri" w:hAnsi="Calibri"/>
              </w:rPr>
              <w:t xml:space="preserve"> 3 отделения связи в п</w:t>
            </w:r>
            <w:proofErr w:type="gramStart"/>
            <w:r w:rsidRPr="00DF1262">
              <w:rPr>
                <w:rFonts w:ascii="Calibri" w:hAnsi="Calibri"/>
              </w:rPr>
              <w:t>.Д</w:t>
            </w:r>
            <w:proofErr w:type="gramEnd"/>
            <w:r w:rsidRPr="00DF1262">
              <w:rPr>
                <w:rFonts w:ascii="Calibri" w:hAnsi="Calibri"/>
              </w:rPr>
              <w:t xml:space="preserve">ружном, п.Мирном, </w:t>
            </w:r>
            <w:proofErr w:type="spellStart"/>
            <w:r w:rsidRPr="00DF1262">
              <w:rPr>
                <w:rFonts w:ascii="Calibri" w:hAnsi="Calibri"/>
              </w:rPr>
              <w:t>х.Долгогусевском</w:t>
            </w:r>
            <w:proofErr w:type="spellEnd"/>
            <w:r w:rsidRPr="00DF1262">
              <w:rPr>
                <w:rFonts w:ascii="Calibri" w:hAnsi="Calibri"/>
              </w:rPr>
              <w:t xml:space="preserve">. Предприятие занимается предоставлением услуг почтовой </w:t>
            </w:r>
            <w:r w:rsidRPr="00DF1262">
              <w:rPr>
                <w:rFonts w:ascii="Calibri" w:hAnsi="Calibri"/>
              </w:rPr>
              <w:lastRenderedPageBreak/>
              <w:t>связи.</w:t>
            </w:r>
          </w:p>
          <w:p w:rsidR="00F229A7" w:rsidRPr="00DF1262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F1262">
              <w:rPr>
                <w:rFonts w:ascii="Calibri" w:hAnsi="Calibri"/>
              </w:rPr>
              <w:t>В перспективе планируется установка башни МТС.</w:t>
            </w:r>
          </w:p>
        </w:tc>
      </w:tr>
      <w:tr w:rsidR="00F229A7" w:rsidRPr="00DF1262"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A7" w:rsidRPr="00DF1262" w:rsidRDefault="00F229A7">
            <w:pPr>
              <w:rPr>
                <w:rFonts w:ascii="Calibri" w:eastAsia="Calibri" w:hAnsi="Calibri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- финансовая инфраструктура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  <w:jc w:val="both"/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F1262">
              <w:rPr>
                <w:rFonts w:ascii="Calibri" w:hAnsi="Calibri"/>
              </w:rPr>
              <w:t>Финансовая инфраструктура в поселении отсутствует – нет банковских отделений, страховых компаний.</w:t>
            </w:r>
          </w:p>
          <w:p w:rsidR="00F229A7" w:rsidRPr="00DF1262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F1262">
              <w:rPr>
                <w:rFonts w:ascii="Calibri" w:hAnsi="Calibri"/>
              </w:rPr>
              <w:t>В перспективе значится строительство отделения банка.</w:t>
            </w:r>
            <w:r w:rsidR="00BC0765">
              <w:rPr>
                <w:rFonts w:ascii="Calibri" w:hAnsi="Calibri"/>
              </w:rPr>
              <w:t xml:space="preserve"> </w:t>
            </w:r>
          </w:p>
        </w:tc>
      </w:tr>
      <w:tr w:rsidR="00F229A7" w:rsidRPr="00DF1262">
        <w:tc>
          <w:tcPr>
            <w:tcW w:w="15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  <w:jc w:val="both"/>
            </w:pPr>
            <w:r w:rsidRPr="00DF1262">
              <w:t>4.Социальная сфера</w:t>
            </w:r>
          </w:p>
        </w:tc>
      </w:tr>
      <w:tr w:rsidR="00F229A7" w:rsidRPr="00DF1262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rPr>
                <w:rFonts w:ascii="Calibri" w:eastAsia="Calibri" w:hAnsi="Calibri"/>
              </w:rPr>
            </w:pPr>
            <w:r w:rsidRPr="00DF1262">
              <w:rPr>
                <w:rFonts w:ascii="Calibri" w:hAnsi="Calibri"/>
              </w:rPr>
              <w:t>4.1.Здравоохранение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 xml:space="preserve">- обеспеченность медперсоналом, медицинскими учреждениями, санаторно-курортными учреждениями и спортивно-оздоровительными сооружениями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F1262">
              <w:rPr>
                <w:rFonts w:ascii="Calibri" w:hAnsi="Calibri"/>
              </w:rPr>
              <w:t>На территории Дружненского с/</w:t>
            </w:r>
            <w:proofErr w:type="spellStart"/>
            <w:r w:rsidRPr="00DF1262">
              <w:rPr>
                <w:rFonts w:ascii="Calibri" w:hAnsi="Calibri"/>
              </w:rPr>
              <w:t>п</w:t>
            </w:r>
            <w:proofErr w:type="spellEnd"/>
            <w:r w:rsidRPr="00DF1262">
              <w:rPr>
                <w:rFonts w:ascii="Calibri" w:hAnsi="Calibri"/>
              </w:rPr>
              <w:t xml:space="preserve"> расположено  3 фельдшерско-акушерских пункта (в п</w:t>
            </w:r>
            <w:proofErr w:type="gramStart"/>
            <w:r w:rsidRPr="00DF1262">
              <w:rPr>
                <w:rFonts w:ascii="Calibri" w:hAnsi="Calibri"/>
              </w:rPr>
              <w:t>.М</w:t>
            </w:r>
            <w:proofErr w:type="gramEnd"/>
            <w:r w:rsidRPr="00DF1262">
              <w:rPr>
                <w:rFonts w:ascii="Calibri" w:hAnsi="Calibri"/>
              </w:rPr>
              <w:t xml:space="preserve">ирном, п.Дружном, </w:t>
            </w:r>
            <w:proofErr w:type="spellStart"/>
            <w:r w:rsidRPr="00DF1262">
              <w:rPr>
                <w:rFonts w:ascii="Calibri" w:hAnsi="Calibri"/>
              </w:rPr>
              <w:t>х.Долгогусевском</w:t>
            </w:r>
            <w:proofErr w:type="spellEnd"/>
            <w:r w:rsidRPr="00DF1262">
              <w:rPr>
                <w:rFonts w:ascii="Calibri" w:hAnsi="Calibri"/>
              </w:rPr>
              <w:t>), где работают 4 специалиста.</w:t>
            </w:r>
          </w:p>
          <w:p w:rsidR="00F229A7" w:rsidRPr="00DF1262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F1262">
              <w:rPr>
                <w:rFonts w:ascii="Calibri" w:hAnsi="Calibri"/>
              </w:rPr>
              <w:t xml:space="preserve">Все 3 </w:t>
            </w:r>
            <w:proofErr w:type="spellStart"/>
            <w:r w:rsidRPr="00DF1262">
              <w:rPr>
                <w:rFonts w:ascii="Calibri" w:hAnsi="Calibri"/>
              </w:rPr>
              <w:t>ФАПа</w:t>
            </w:r>
            <w:proofErr w:type="spellEnd"/>
            <w:r w:rsidRPr="00DF1262">
              <w:rPr>
                <w:rFonts w:ascii="Calibri" w:hAnsi="Calibri"/>
              </w:rPr>
              <w:t xml:space="preserve"> снабжены новейшим оборудованием, полным набором необходимой мебели.</w:t>
            </w:r>
          </w:p>
          <w:p w:rsidR="00F229A7" w:rsidRPr="00DF1262" w:rsidRDefault="00BC0765">
            <w:pPr>
              <w:pStyle w:val="Style1"/>
              <w:widowControl/>
              <w:rPr>
                <w:rFonts w:ascii="Calibri" w:hAnsi="Calibri"/>
              </w:rPr>
            </w:pPr>
            <w:r w:rsidRPr="00D233F1">
              <w:rPr>
                <w:rFonts w:ascii="Calibri" w:hAnsi="Calibri"/>
              </w:rPr>
              <w:t>Также работает 1 ветврач</w:t>
            </w:r>
            <w:r w:rsidR="00F229A7" w:rsidRPr="00D233F1">
              <w:rPr>
                <w:rFonts w:ascii="Calibri" w:hAnsi="Calibri"/>
              </w:rPr>
              <w:t>.</w:t>
            </w:r>
            <w:r w:rsidR="00F229A7" w:rsidRPr="00DF1262">
              <w:rPr>
                <w:rFonts w:ascii="Calibri" w:hAnsi="Calibri"/>
              </w:rPr>
              <w:t xml:space="preserve"> </w:t>
            </w:r>
          </w:p>
          <w:p w:rsidR="00F229A7" w:rsidRPr="00DF1262" w:rsidRDefault="00F229A7">
            <w:pPr>
              <w:pStyle w:val="a5"/>
              <w:widowControl w:val="0"/>
              <w:spacing w:after="0"/>
              <w:ind w:left="0"/>
              <w:jc w:val="both"/>
            </w:pPr>
            <w:r w:rsidRPr="00DF1262">
              <w:t xml:space="preserve"> В поселении установлены 3 спортивные площадки в п</w:t>
            </w:r>
            <w:proofErr w:type="gramStart"/>
            <w:r w:rsidRPr="00DF1262">
              <w:t>.Д</w:t>
            </w:r>
            <w:proofErr w:type="gramEnd"/>
            <w:r w:rsidRPr="00DF1262">
              <w:t xml:space="preserve">ружном, п.Мирном, </w:t>
            </w:r>
            <w:proofErr w:type="spellStart"/>
            <w:r w:rsidRPr="00DF1262">
              <w:t>х.Долгогусевском</w:t>
            </w:r>
            <w:proofErr w:type="spellEnd"/>
            <w:r w:rsidRPr="00DF1262">
              <w:t xml:space="preserve"> с современным покрытием, с трибунами. Образована и действует спортивная команда поселения.</w:t>
            </w:r>
          </w:p>
          <w:p w:rsidR="00F229A7" w:rsidRPr="00DF1262" w:rsidRDefault="00F229A7">
            <w:pPr>
              <w:pStyle w:val="a5"/>
              <w:widowControl w:val="0"/>
              <w:spacing w:after="0"/>
              <w:ind w:left="0"/>
              <w:jc w:val="both"/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  <w:jc w:val="both"/>
            </w:pPr>
          </w:p>
        </w:tc>
      </w:tr>
      <w:tr w:rsidR="00F229A7" w:rsidRPr="00DF1262"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rPr>
                <w:rFonts w:ascii="Calibri" w:eastAsia="Calibri" w:hAnsi="Calibri"/>
              </w:rPr>
            </w:pPr>
            <w:r w:rsidRPr="00DF1262">
              <w:rPr>
                <w:rFonts w:ascii="Calibri" w:hAnsi="Calibri"/>
              </w:rPr>
              <w:t>4.2.Воспитание, образование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- наличие учреждений дошкольного, начального и общего образования;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F1262">
              <w:rPr>
                <w:rFonts w:ascii="Calibri" w:hAnsi="Calibri"/>
              </w:rPr>
              <w:t>Система образования муниципального образования Дружненское сельское поселение Белореченского района представлена 2 образовательными учреждениями:</w:t>
            </w:r>
          </w:p>
          <w:p w:rsidR="00F229A7" w:rsidRPr="00DF1262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F1262">
              <w:rPr>
                <w:rFonts w:ascii="Calibri" w:hAnsi="Calibri"/>
              </w:rPr>
              <w:t>- ДДУ № 43;</w:t>
            </w:r>
          </w:p>
          <w:p w:rsidR="00F229A7" w:rsidRPr="00DF1262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F1262">
              <w:rPr>
                <w:rFonts w:ascii="Calibri" w:hAnsi="Calibri"/>
              </w:rPr>
              <w:t>- СОШ № 29.</w:t>
            </w:r>
          </w:p>
          <w:p w:rsidR="00F229A7" w:rsidRPr="00D233F1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F1262">
              <w:rPr>
                <w:rFonts w:ascii="Calibri" w:hAnsi="Calibri"/>
              </w:rPr>
              <w:t xml:space="preserve">Детский сад посещает 45 детей, в </w:t>
            </w:r>
            <w:r w:rsidR="00FF2C21">
              <w:rPr>
                <w:rFonts w:ascii="Calibri" w:hAnsi="Calibri"/>
              </w:rPr>
              <w:t xml:space="preserve">школе </w:t>
            </w:r>
            <w:r w:rsidR="00FF2C21" w:rsidRPr="00D233F1">
              <w:rPr>
                <w:rFonts w:ascii="Calibri" w:hAnsi="Calibri"/>
              </w:rPr>
              <w:t>обучается 198</w:t>
            </w:r>
            <w:r w:rsidRPr="00D233F1">
              <w:rPr>
                <w:rFonts w:ascii="Calibri" w:hAnsi="Calibri"/>
              </w:rPr>
              <w:t xml:space="preserve"> детей.</w:t>
            </w:r>
          </w:p>
          <w:p w:rsidR="00F229A7" w:rsidRPr="00DF1262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233F1">
              <w:rPr>
                <w:rFonts w:ascii="Calibri" w:hAnsi="Calibri"/>
              </w:rPr>
              <w:t>В сфере образования работает 57 человек.</w:t>
            </w:r>
            <w:r w:rsidRPr="00DF1262">
              <w:rPr>
                <w:rFonts w:ascii="Calibri" w:hAnsi="Calibri"/>
              </w:rPr>
              <w:t xml:space="preserve">  </w:t>
            </w:r>
          </w:p>
          <w:p w:rsidR="00F229A7" w:rsidRPr="00DF1262" w:rsidRDefault="00F229A7">
            <w:pPr>
              <w:pStyle w:val="a5"/>
              <w:widowControl w:val="0"/>
              <w:spacing w:after="0"/>
              <w:ind w:left="0"/>
              <w:jc w:val="both"/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F1262">
              <w:rPr>
                <w:rFonts w:ascii="Calibri" w:hAnsi="Calibri"/>
              </w:rPr>
              <w:t>Наличие детского сада и школы только в одном населенном пункте.</w:t>
            </w:r>
          </w:p>
          <w:p w:rsidR="00F229A7" w:rsidRPr="00DF1262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F1262">
              <w:rPr>
                <w:rFonts w:ascii="Calibri" w:hAnsi="Calibri"/>
              </w:rPr>
              <w:t>Недостаточность средств в местном бюджете для завершения строительства пристройки к СОШ № 29 в п</w:t>
            </w:r>
            <w:proofErr w:type="gramStart"/>
            <w:r w:rsidRPr="00DF1262">
              <w:rPr>
                <w:rFonts w:ascii="Calibri" w:hAnsi="Calibri"/>
              </w:rPr>
              <w:t>.Д</w:t>
            </w:r>
            <w:proofErr w:type="gramEnd"/>
            <w:r w:rsidRPr="00DF1262">
              <w:rPr>
                <w:rFonts w:ascii="Calibri" w:hAnsi="Calibri"/>
              </w:rPr>
              <w:t xml:space="preserve">ружном, реконструкции здании детского сада в п.Мирном и для начала строительства детского сада в х. </w:t>
            </w:r>
            <w:proofErr w:type="spellStart"/>
            <w:r w:rsidRPr="00DF1262">
              <w:rPr>
                <w:rFonts w:ascii="Calibri" w:hAnsi="Calibri"/>
              </w:rPr>
              <w:t>Долгогусевском</w:t>
            </w:r>
            <w:proofErr w:type="spellEnd"/>
            <w:r w:rsidRPr="00DF1262">
              <w:rPr>
                <w:rFonts w:ascii="Calibri" w:hAnsi="Calibri"/>
              </w:rPr>
              <w:t>.</w:t>
            </w:r>
          </w:p>
        </w:tc>
      </w:tr>
      <w:tr w:rsidR="00F229A7" w:rsidRPr="00DF1262"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A7" w:rsidRPr="00DF1262" w:rsidRDefault="00F229A7">
            <w:pPr>
              <w:rPr>
                <w:rFonts w:ascii="Calibri" w:eastAsia="Calibri" w:hAnsi="Calibri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Default="00F229A7">
            <w:pPr>
              <w:pStyle w:val="a5"/>
              <w:widowControl w:val="0"/>
              <w:spacing w:after="0"/>
              <w:ind w:left="0"/>
            </w:pPr>
            <w:r w:rsidRPr="00DF1262">
              <w:t xml:space="preserve">- наличие учреждений начального, среднего, </w:t>
            </w:r>
            <w:r w:rsidRPr="00DF1262">
              <w:lastRenderedPageBreak/>
              <w:t>высшего профессионального образования;</w:t>
            </w:r>
          </w:p>
          <w:p w:rsidR="00FF2C21" w:rsidRPr="00DF1262" w:rsidRDefault="00FF2C21">
            <w:pPr>
              <w:pStyle w:val="a5"/>
              <w:widowControl w:val="0"/>
              <w:spacing w:after="0"/>
              <w:ind w:left="0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Style1"/>
              <w:widowControl/>
              <w:rPr>
                <w:rFonts w:ascii="Calibri" w:hAnsi="Calibri"/>
              </w:rPr>
            </w:pPr>
          </w:p>
        </w:tc>
        <w:tc>
          <w:tcPr>
            <w:tcW w:w="4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4C1930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4C1930">
              <w:rPr>
                <w:rFonts w:ascii="Calibri" w:hAnsi="Calibri"/>
              </w:rPr>
              <w:t xml:space="preserve">В поселении нет </w:t>
            </w:r>
            <w:r w:rsidRPr="004C1930">
              <w:rPr>
                <w:rStyle w:val="FontStyle13"/>
                <w:rFonts w:ascii="Calibri" w:hAnsi="Calibri"/>
                <w:sz w:val="24"/>
                <w:szCs w:val="24"/>
              </w:rPr>
              <w:t xml:space="preserve">учреждений начального, среднего, высшего </w:t>
            </w:r>
            <w:r w:rsidRPr="004C1930">
              <w:rPr>
                <w:rStyle w:val="FontStyle13"/>
                <w:rFonts w:ascii="Calibri" w:hAnsi="Calibri"/>
                <w:sz w:val="24"/>
                <w:szCs w:val="24"/>
              </w:rPr>
              <w:lastRenderedPageBreak/>
              <w:t>профессионального</w:t>
            </w:r>
            <w:r w:rsidRPr="004C1930">
              <w:rPr>
                <w:rStyle w:val="FontStyle13"/>
                <w:rFonts w:ascii="Calibri" w:hAnsi="Calibri"/>
                <w:sz w:val="24"/>
                <w:szCs w:val="24"/>
              </w:rPr>
              <w:br/>
              <w:t>образования, а также учреждений дополнительного об</w:t>
            </w:r>
            <w:r w:rsidRPr="004C1930">
              <w:rPr>
                <w:rFonts w:ascii="Calibri" w:hAnsi="Calibri"/>
              </w:rPr>
              <w:t xml:space="preserve">разования </w:t>
            </w:r>
            <w:r w:rsidRPr="004C1930">
              <w:rPr>
                <w:rStyle w:val="FontStyle13"/>
                <w:rFonts w:ascii="Calibri" w:hAnsi="Calibri"/>
                <w:sz w:val="24"/>
                <w:szCs w:val="24"/>
              </w:rPr>
              <w:t>(секции, кружки)</w:t>
            </w:r>
            <w:r w:rsidRPr="004C1930">
              <w:rPr>
                <w:rFonts w:ascii="Calibri" w:hAnsi="Calibri"/>
              </w:rPr>
              <w:t>.</w:t>
            </w:r>
          </w:p>
          <w:p w:rsidR="00F229A7" w:rsidRPr="00DF1262" w:rsidRDefault="00F229A7">
            <w:pPr>
              <w:pStyle w:val="Style1"/>
              <w:widowControl/>
              <w:rPr>
                <w:rFonts w:ascii="Calibri" w:hAnsi="Calibri"/>
              </w:rPr>
            </w:pPr>
          </w:p>
        </w:tc>
      </w:tr>
      <w:tr w:rsidR="00F229A7" w:rsidRPr="00DF1262"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A7" w:rsidRPr="00DF1262" w:rsidRDefault="00F229A7">
            <w:pPr>
              <w:rPr>
                <w:rFonts w:ascii="Calibri" w:eastAsia="Calibri" w:hAnsi="Calibri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- наличие учреждений дополнительного образования (секции, кружки)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F1262">
              <w:rPr>
                <w:rFonts w:ascii="Calibri" w:hAnsi="Calibri"/>
              </w:rPr>
              <w:t>На базе МУ «ЦКРЦ Дружненского с/</w:t>
            </w:r>
            <w:proofErr w:type="spellStart"/>
            <w:proofErr w:type="gramStart"/>
            <w:r w:rsidRPr="00DF1262">
              <w:rPr>
                <w:rFonts w:ascii="Calibri" w:hAnsi="Calibri"/>
              </w:rPr>
              <w:t>п</w:t>
            </w:r>
            <w:proofErr w:type="spellEnd"/>
            <w:proofErr w:type="gramEnd"/>
            <w:r w:rsidRPr="00DF1262">
              <w:rPr>
                <w:rFonts w:ascii="Calibri" w:hAnsi="Calibri"/>
              </w:rPr>
              <w:t>» работают кружки по рисованию, лепке, танцам.</w:t>
            </w:r>
          </w:p>
        </w:tc>
        <w:tc>
          <w:tcPr>
            <w:tcW w:w="4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A7" w:rsidRPr="00DF1262" w:rsidRDefault="00F229A7">
            <w:pPr>
              <w:rPr>
                <w:rFonts w:ascii="Calibri" w:eastAsia="Calibri" w:hAnsi="Calibri"/>
              </w:rPr>
            </w:pPr>
          </w:p>
        </w:tc>
      </w:tr>
      <w:tr w:rsidR="00F229A7" w:rsidRPr="00DF1262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rPr>
                <w:rFonts w:ascii="Calibri" w:eastAsia="Calibri" w:hAnsi="Calibri"/>
              </w:rPr>
            </w:pPr>
            <w:r w:rsidRPr="00DF1262">
              <w:rPr>
                <w:rFonts w:ascii="Calibri" w:hAnsi="Calibri"/>
              </w:rPr>
              <w:t>4.3.Социальная поддержка населения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- обеспеченность населения стационарными учреждениями социального обслуживания престарелых и инвалидов;</w:t>
            </w:r>
          </w:p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- наличие учреждений для безнадзорных детей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  <w:jc w:val="both"/>
            </w:pPr>
            <w:r w:rsidRPr="00DF1262">
              <w:t xml:space="preserve">В </w:t>
            </w:r>
            <w:r w:rsidRPr="00D233F1">
              <w:t xml:space="preserve">поселении работают </w:t>
            </w:r>
            <w:r w:rsidR="004C1930" w:rsidRPr="00D233F1">
              <w:t>5</w:t>
            </w:r>
            <w:r w:rsidRPr="00D233F1">
              <w:t xml:space="preserve"> специалистов</w:t>
            </w:r>
          </w:p>
          <w:p w:rsidR="00F229A7" w:rsidRPr="00DF1262" w:rsidRDefault="00F229A7">
            <w:pPr>
              <w:pStyle w:val="a5"/>
              <w:widowControl w:val="0"/>
              <w:spacing w:after="0"/>
              <w:ind w:left="0"/>
              <w:jc w:val="both"/>
            </w:pPr>
            <w:r w:rsidRPr="00DF1262">
              <w:t>ГУ СО КК "Белореченский ЦСО "Судьба", занимающиеся уходом за гражданами престарелого и пожилого возраста, которых в поселении 26 человек.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4C1930" w:rsidRDefault="00F229A7">
            <w:pPr>
              <w:pStyle w:val="Style1"/>
              <w:widowControl/>
              <w:rPr>
                <w:rStyle w:val="FontStyle13"/>
                <w:rFonts w:ascii="Calibri" w:hAnsi="Calibri"/>
                <w:sz w:val="24"/>
                <w:szCs w:val="24"/>
              </w:rPr>
            </w:pPr>
            <w:r w:rsidRPr="004C1930">
              <w:rPr>
                <w:rFonts w:ascii="Calibri" w:hAnsi="Calibri"/>
              </w:rPr>
              <w:t>В поселении нет</w:t>
            </w:r>
            <w:r w:rsidRPr="004C1930">
              <w:rPr>
                <w:rStyle w:val="FontStyle13"/>
                <w:rFonts w:ascii="Calibri" w:hAnsi="Calibri"/>
                <w:sz w:val="24"/>
                <w:szCs w:val="24"/>
              </w:rPr>
              <w:t xml:space="preserve"> стационарных учреждений</w:t>
            </w:r>
            <w:r w:rsidRPr="004C1930">
              <w:rPr>
                <w:rStyle w:val="FontStyle13"/>
                <w:rFonts w:ascii="Calibri" w:hAnsi="Calibri"/>
                <w:sz w:val="24"/>
                <w:szCs w:val="24"/>
              </w:rPr>
              <w:br/>
              <w:t>социального обслуживания престарелых и инвалидов и учреждений для безнадзорных детей.</w:t>
            </w:r>
          </w:p>
          <w:p w:rsidR="00F229A7" w:rsidRPr="00DF1262" w:rsidRDefault="00F229A7">
            <w:pPr>
              <w:pStyle w:val="a5"/>
              <w:widowControl w:val="0"/>
              <w:spacing w:after="0"/>
              <w:ind w:left="0"/>
              <w:jc w:val="both"/>
            </w:pPr>
          </w:p>
        </w:tc>
      </w:tr>
      <w:tr w:rsidR="00F229A7" w:rsidRPr="00DF1262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rPr>
                <w:rFonts w:ascii="Calibri" w:eastAsia="Calibri" w:hAnsi="Calibri"/>
              </w:rPr>
            </w:pPr>
            <w:r w:rsidRPr="00DF1262">
              <w:rPr>
                <w:rFonts w:ascii="Calibri" w:hAnsi="Calibri"/>
              </w:rPr>
              <w:t>5. Исторический и природный потенциал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-историко-культурные достопримечательности;</w:t>
            </w:r>
          </w:p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F1262">
              <w:rPr>
                <w:rFonts w:ascii="Calibri" w:hAnsi="Calibri"/>
              </w:rPr>
              <w:t>На территории Дружненского с/</w:t>
            </w:r>
            <w:proofErr w:type="spellStart"/>
            <w:proofErr w:type="gramStart"/>
            <w:r w:rsidRPr="00DF1262">
              <w:rPr>
                <w:rFonts w:ascii="Calibri" w:hAnsi="Calibri"/>
              </w:rPr>
              <w:t>п</w:t>
            </w:r>
            <w:proofErr w:type="spellEnd"/>
            <w:proofErr w:type="gramEnd"/>
            <w:r w:rsidRPr="00DF1262">
              <w:rPr>
                <w:rFonts w:ascii="Calibri" w:hAnsi="Calibri"/>
              </w:rPr>
              <w:t xml:space="preserve"> находятся 7 памятников истории и культуры, которые</w:t>
            </w:r>
          </w:p>
          <w:p w:rsidR="00F229A7" w:rsidRPr="00DF1262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F1262">
              <w:rPr>
                <w:rFonts w:ascii="Calibri" w:hAnsi="Calibri"/>
              </w:rPr>
              <w:t>находятся в хорошем состоянии и периодически реставрируются.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  <w:jc w:val="both"/>
            </w:pPr>
            <w:r w:rsidRPr="00DF1262">
              <w:t>Памятники не являются объектами туристического показа.</w:t>
            </w:r>
          </w:p>
        </w:tc>
      </w:tr>
      <w:tr w:rsidR="00F229A7" w:rsidRPr="00DF1262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rPr>
                <w:rFonts w:ascii="Calibri" w:eastAsia="Calibri" w:hAnsi="Calibri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- природные ресурсы;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F1262">
              <w:rPr>
                <w:rFonts w:ascii="Calibri" w:hAnsi="Calibri"/>
              </w:rPr>
              <w:t>Общая площадь лесов Дружненского с/</w:t>
            </w:r>
            <w:proofErr w:type="spellStart"/>
            <w:proofErr w:type="gramStart"/>
            <w:r w:rsidRPr="00DF1262">
              <w:rPr>
                <w:rFonts w:ascii="Calibri" w:hAnsi="Calibri"/>
              </w:rPr>
              <w:t>п</w:t>
            </w:r>
            <w:proofErr w:type="spellEnd"/>
            <w:proofErr w:type="gramEnd"/>
            <w:r w:rsidRPr="00DF1262">
              <w:rPr>
                <w:rFonts w:ascii="Calibri" w:hAnsi="Calibri"/>
              </w:rPr>
              <w:t xml:space="preserve">  составляет </w:t>
            </w:r>
            <w:smartTag w:uri="urn:schemas-microsoft-com:office:smarttags" w:element="metricconverter">
              <w:smartTagPr>
                <w:attr w:name="ProductID" w:val="1 967,86 га"/>
              </w:smartTagPr>
              <w:r w:rsidRPr="00DF1262">
                <w:rPr>
                  <w:rFonts w:ascii="Calibri" w:hAnsi="Calibri"/>
                </w:rPr>
                <w:t>1 967,86 га</w:t>
              </w:r>
            </w:smartTag>
            <w:r w:rsidRPr="00DF1262">
              <w:rPr>
                <w:rFonts w:ascii="Calibri" w:hAnsi="Calibri"/>
              </w:rPr>
              <w:t>. Основной тип леса – дубрава.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  <w:jc w:val="both"/>
            </w:pPr>
          </w:p>
        </w:tc>
      </w:tr>
      <w:tr w:rsidR="00F229A7" w:rsidRPr="00DF1262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rPr>
                <w:rFonts w:ascii="Calibri" w:eastAsia="Calibri" w:hAnsi="Calibri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- народные промыслы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Style1"/>
              <w:widowControl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F1262">
              <w:rPr>
                <w:rFonts w:ascii="Calibri" w:hAnsi="Calibri"/>
              </w:rPr>
              <w:t>Народные промыслы в поселении не развивались.</w:t>
            </w:r>
          </w:p>
        </w:tc>
      </w:tr>
      <w:tr w:rsidR="00F229A7" w:rsidRPr="00DF1262"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rPr>
                <w:rFonts w:ascii="Calibri" w:eastAsia="Calibri" w:hAnsi="Calibri"/>
              </w:rPr>
            </w:pPr>
            <w:r w:rsidRPr="00DF1262">
              <w:rPr>
                <w:rFonts w:ascii="Calibri" w:hAnsi="Calibri"/>
              </w:rPr>
              <w:t xml:space="preserve">6. Обустройство территории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 xml:space="preserve">- </w:t>
            </w:r>
            <w:proofErr w:type="spellStart"/>
            <w:r w:rsidRPr="00DF1262">
              <w:t>озелененность</w:t>
            </w:r>
            <w:proofErr w:type="spellEnd"/>
            <w:r w:rsidRPr="00DF1262">
              <w:t xml:space="preserve"> территории,</w:t>
            </w:r>
          </w:p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F1262">
              <w:rPr>
                <w:rFonts w:ascii="Calibri" w:hAnsi="Calibri"/>
              </w:rPr>
              <w:t>На территории поселения в п</w:t>
            </w:r>
            <w:proofErr w:type="gramStart"/>
            <w:r w:rsidRPr="00DF1262">
              <w:rPr>
                <w:rFonts w:ascii="Calibri" w:hAnsi="Calibri"/>
              </w:rPr>
              <w:t>.Д</w:t>
            </w:r>
            <w:proofErr w:type="gramEnd"/>
            <w:r w:rsidRPr="00DF1262">
              <w:rPr>
                <w:rFonts w:ascii="Calibri" w:hAnsi="Calibri"/>
              </w:rPr>
              <w:t xml:space="preserve">ружном и </w:t>
            </w:r>
            <w:proofErr w:type="spellStart"/>
            <w:r w:rsidRPr="00DF1262">
              <w:rPr>
                <w:rFonts w:ascii="Calibri" w:hAnsi="Calibri"/>
              </w:rPr>
              <w:t>х.Долгогусевском</w:t>
            </w:r>
            <w:proofErr w:type="spellEnd"/>
            <w:r w:rsidRPr="00DF1262">
              <w:rPr>
                <w:rFonts w:ascii="Calibri" w:hAnsi="Calibri"/>
              </w:rPr>
              <w:t xml:space="preserve"> расположены 2 парка, которые используются как зоны отдыха и периодически облагораживаются.</w:t>
            </w:r>
          </w:p>
          <w:p w:rsidR="00F229A7" w:rsidRPr="00DF1262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F1262">
              <w:rPr>
                <w:rFonts w:ascii="Calibri" w:hAnsi="Calibri"/>
              </w:rPr>
              <w:t>Территории ДДУ № 43 и СОШ № 29 каждую весну озеленяют, высаживая цветы и деревья.</w:t>
            </w:r>
          </w:p>
          <w:p w:rsidR="00F229A7" w:rsidRPr="00DF1262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F1262">
              <w:rPr>
                <w:rFonts w:ascii="Calibri" w:hAnsi="Calibri"/>
              </w:rPr>
              <w:t xml:space="preserve">Подворья поселения также </w:t>
            </w:r>
            <w:proofErr w:type="gramStart"/>
            <w:r w:rsidRPr="00DF1262">
              <w:rPr>
                <w:rFonts w:ascii="Calibri" w:hAnsi="Calibri"/>
              </w:rPr>
              <w:t>содержатся в надлежащем санитарном порядке, периодически озеленяясь</w:t>
            </w:r>
            <w:proofErr w:type="gramEnd"/>
            <w:r w:rsidRPr="00DF1262">
              <w:rPr>
                <w:rFonts w:ascii="Calibri" w:hAnsi="Calibri"/>
              </w:rPr>
              <w:t>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  <w:jc w:val="both"/>
            </w:pPr>
          </w:p>
        </w:tc>
      </w:tr>
      <w:tr w:rsidR="00F229A7" w:rsidRPr="00DF1262"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A7" w:rsidRPr="00DF1262" w:rsidRDefault="00F229A7">
            <w:pPr>
              <w:rPr>
                <w:rFonts w:ascii="Calibri" w:eastAsia="Calibri" w:hAnsi="Calibri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- обращение твердых бытовых отходов;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F1262">
              <w:rPr>
                <w:rFonts w:ascii="Calibri" w:hAnsi="Calibri"/>
              </w:rPr>
              <w:t>Сбором и вывозом ТБО в поселении занимаются О</w:t>
            </w:r>
            <w:r w:rsidR="004C1930">
              <w:rPr>
                <w:rFonts w:ascii="Calibri" w:hAnsi="Calibri"/>
              </w:rPr>
              <w:t>ОО «Услуга» и МУП «</w:t>
            </w:r>
            <w:proofErr w:type="spellStart"/>
            <w:r w:rsidR="004C1930">
              <w:rPr>
                <w:rFonts w:ascii="Calibri" w:hAnsi="Calibri"/>
              </w:rPr>
              <w:t>Жилсервис</w:t>
            </w:r>
            <w:proofErr w:type="spellEnd"/>
            <w:r w:rsidR="004C1930">
              <w:rPr>
                <w:rFonts w:ascii="Calibri" w:hAnsi="Calibri"/>
              </w:rPr>
              <w:t>»</w:t>
            </w:r>
            <w:r w:rsidRPr="00DF1262">
              <w:rPr>
                <w:rFonts w:ascii="Calibri" w:hAnsi="Calibri"/>
              </w:rPr>
              <w:t>, которые выезжают для сбора ТБО 2 раза в неделю.</w:t>
            </w:r>
          </w:p>
          <w:p w:rsidR="00F229A7" w:rsidRPr="00DF1262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F1262">
              <w:rPr>
                <w:rFonts w:ascii="Calibri" w:hAnsi="Calibri"/>
              </w:rPr>
              <w:lastRenderedPageBreak/>
              <w:t>Для сбор</w:t>
            </w:r>
            <w:r w:rsidR="00911380">
              <w:rPr>
                <w:rFonts w:ascii="Calibri" w:hAnsi="Calibri"/>
              </w:rPr>
              <w:t xml:space="preserve">а ТБО в поселении </w:t>
            </w:r>
            <w:r w:rsidR="00911380" w:rsidRPr="00D233F1">
              <w:rPr>
                <w:rFonts w:ascii="Calibri" w:hAnsi="Calibri"/>
              </w:rPr>
              <w:t>установлено 64 контейнера</w:t>
            </w:r>
            <w:r w:rsidRPr="00D233F1">
              <w:rPr>
                <w:rFonts w:ascii="Calibri" w:hAnsi="Calibri"/>
              </w:rPr>
              <w:t xml:space="preserve">, каждый из </w:t>
            </w:r>
            <w:proofErr w:type="gramStart"/>
            <w:r w:rsidRPr="00D233F1">
              <w:rPr>
                <w:rFonts w:ascii="Calibri" w:hAnsi="Calibri"/>
              </w:rPr>
              <w:t>которых</w:t>
            </w:r>
            <w:proofErr w:type="gramEnd"/>
            <w:r w:rsidRPr="00D233F1">
              <w:rPr>
                <w:rFonts w:ascii="Calibri" w:hAnsi="Calibri"/>
              </w:rPr>
              <w:t xml:space="preserve"> расположен на специальной площадке.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F1262">
              <w:rPr>
                <w:rFonts w:ascii="Calibri" w:hAnsi="Calibri"/>
              </w:rPr>
              <w:lastRenderedPageBreak/>
              <w:t xml:space="preserve">Переработка ТБО в поселении не производится. </w:t>
            </w:r>
          </w:p>
          <w:p w:rsidR="00F229A7" w:rsidRPr="00DF1262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F1262">
              <w:rPr>
                <w:rFonts w:ascii="Calibri" w:hAnsi="Calibri"/>
              </w:rPr>
              <w:t xml:space="preserve">Удаленность свалки в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DF1262">
                <w:rPr>
                  <w:rFonts w:ascii="Calibri" w:hAnsi="Calibri"/>
                </w:rPr>
                <w:t>20 км</w:t>
              </w:r>
            </w:smartTag>
            <w:r w:rsidRPr="00DF1262">
              <w:rPr>
                <w:rFonts w:ascii="Calibri" w:hAnsi="Calibri"/>
              </w:rPr>
              <w:t xml:space="preserve"> от </w:t>
            </w:r>
            <w:r w:rsidRPr="00DF1262">
              <w:rPr>
                <w:rFonts w:ascii="Calibri" w:hAnsi="Calibri"/>
              </w:rPr>
              <w:lastRenderedPageBreak/>
              <w:t>поселения.</w:t>
            </w:r>
          </w:p>
          <w:p w:rsidR="00F229A7" w:rsidRPr="00DF1262" w:rsidRDefault="00F229A7">
            <w:pPr>
              <w:pStyle w:val="a5"/>
              <w:widowControl w:val="0"/>
              <w:spacing w:after="0"/>
              <w:ind w:left="0"/>
              <w:jc w:val="both"/>
            </w:pPr>
          </w:p>
        </w:tc>
      </w:tr>
      <w:tr w:rsidR="00F229A7" w:rsidRPr="00DF1262"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A7" w:rsidRPr="00DF1262" w:rsidRDefault="00F229A7">
            <w:pPr>
              <w:rPr>
                <w:rFonts w:ascii="Calibri" w:eastAsia="Calibri" w:hAnsi="Calibri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- экологическая обстановка;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22,4% площади поселения заняты лесом, что благоприятно влияет на атмосферу, способствует сохранению нормальной экологической обстановки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F1262">
              <w:rPr>
                <w:rFonts w:ascii="Calibri" w:hAnsi="Calibri"/>
              </w:rPr>
              <w:t>ООО «</w:t>
            </w:r>
            <w:proofErr w:type="spellStart"/>
            <w:r w:rsidRPr="00DF1262">
              <w:rPr>
                <w:rFonts w:ascii="Calibri" w:hAnsi="Calibri"/>
              </w:rPr>
              <w:t>Еврохим-БМУ</w:t>
            </w:r>
            <w:proofErr w:type="spellEnd"/>
            <w:r w:rsidRPr="00DF1262">
              <w:rPr>
                <w:rFonts w:ascii="Calibri" w:hAnsi="Calibri"/>
              </w:rPr>
              <w:t xml:space="preserve">» является крупным производителем минеральных удобрений на Юге России, а в экологическом плане крупным </w:t>
            </w:r>
            <w:proofErr w:type="spellStart"/>
            <w:r w:rsidRPr="00DF1262">
              <w:rPr>
                <w:rFonts w:ascii="Calibri" w:hAnsi="Calibri"/>
              </w:rPr>
              <w:t>природопользователем</w:t>
            </w:r>
            <w:proofErr w:type="spellEnd"/>
            <w:r w:rsidRPr="00DF1262">
              <w:rPr>
                <w:rFonts w:ascii="Calibri" w:hAnsi="Calibri"/>
              </w:rPr>
              <w:t xml:space="preserve"> Краснодарского края.</w:t>
            </w:r>
          </w:p>
          <w:p w:rsidR="00F229A7" w:rsidRPr="00DF1262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F1262">
              <w:rPr>
                <w:rFonts w:ascii="Calibri" w:hAnsi="Calibri"/>
              </w:rPr>
              <w:t>Наряду с наращиванием мощностей, важной задачей для предприятия остается снижение негативного воздействия его деятельности на окружающую среду.</w:t>
            </w:r>
          </w:p>
          <w:p w:rsidR="00F229A7" w:rsidRPr="00DF1262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F1262">
              <w:rPr>
                <w:rFonts w:ascii="Calibri" w:hAnsi="Calibri"/>
              </w:rPr>
              <w:t>Так по результатам деятельности предприятия</w:t>
            </w:r>
            <w:proofErr w:type="gramStart"/>
            <w:r w:rsidRPr="00DF1262">
              <w:rPr>
                <w:rFonts w:ascii="Calibri" w:hAnsi="Calibri"/>
              </w:rPr>
              <w:t xml:space="preserve"> :</w:t>
            </w:r>
            <w:proofErr w:type="gramEnd"/>
          </w:p>
          <w:p w:rsidR="00F229A7" w:rsidRPr="00DF1262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F1262">
              <w:rPr>
                <w:rFonts w:ascii="Calibri" w:hAnsi="Calibri"/>
              </w:rPr>
              <w:t>- уменьшились выбросы загрязняющих веществ в атмосферу на 181 т.;</w:t>
            </w:r>
          </w:p>
          <w:p w:rsidR="00F229A7" w:rsidRPr="00DF1262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F1262">
              <w:rPr>
                <w:rFonts w:ascii="Calibri" w:hAnsi="Calibri"/>
              </w:rPr>
              <w:t xml:space="preserve">-сократились сбросы загрязняющих веществ в </w:t>
            </w:r>
            <w:proofErr w:type="spellStart"/>
            <w:r w:rsidRPr="00DF1262">
              <w:rPr>
                <w:rFonts w:ascii="Calibri" w:hAnsi="Calibri"/>
              </w:rPr>
              <w:t>р</w:t>
            </w:r>
            <w:proofErr w:type="gramStart"/>
            <w:r w:rsidRPr="00DF1262">
              <w:rPr>
                <w:rFonts w:ascii="Calibri" w:hAnsi="Calibri"/>
              </w:rPr>
              <w:t>.П</w:t>
            </w:r>
            <w:proofErr w:type="gramEnd"/>
            <w:r w:rsidRPr="00DF1262">
              <w:rPr>
                <w:rFonts w:ascii="Calibri" w:hAnsi="Calibri"/>
              </w:rPr>
              <w:t>шеха</w:t>
            </w:r>
            <w:proofErr w:type="spellEnd"/>
            <w:r w:rsidRPr="00DF1262">
              <w:rPr>
                <w:rFonts w:ascii="Calibri" w:hAnsi="Calibri"/>
              </w:rPr>
              <w:t xml:space="preserve"> на 107,4 т.</w:t>
            </w:r>
          </w:p>
          <w:p w:rsidR="00F229A7" w:rsidRPr="00DF1262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F1262">
              <w:rPr>
                <w:rFonts w:ascii="Calibri" w:hAnsi="Calibri"/>
              </w:rPr>
              <w:t>Этому способствовало выполнение ряда природоохранных мероприятий.</w:t>
            </w:r>
          </w:p>
          <w:p w:rsidR="00F229A7" w:rsidRPr="00DF1262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F1262">
              <w:rPr>
                <w:rFonts w:ascii="Calibri" w:hAnsi="Calibri"/>
              </w:rPr>
              <w:t>Несмотря на все предпринятые меры, ООО «</w:t>
            </w:r>
            <w:proofErr w:type="spellStart"/>
            <w:r w:rsidRPr="00DF1262">
              <w:rPr>
                <w:rFonts w:ascii="Calibri" w:hAnsi="Calibri"/>
              </w:rPr>
              <w:t>Еврохим-БМУ</w:t>
            </w:r>
            <w:proofErr w:type="spellEnd"/>
            <w:r w:rsidRPr="00DF1262">
              <w:rPr>
                <w:rFonts w:ascii="Calibri" w:hAnsi="Calibri"/>
              </w:rPr>
              <w:t>» остается для поселения основным источником загрязнения атмосферы.</w:t>
            </w:r>
          </w:p>
          <w:p w:rsidR="00F229A7" w:rsidRPr="00DF1262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F1262">
              <w:rPr>
                <w:rFonts w:ascii="Calibri" w:hAnsi="Calibri"/>
              </w:rPr>
              <w:t>Кроме того, на территории поселения работает много большегрузных автомобилей:</w:t>
            </w:r>
          </w:p>
          <w:p w:rsidR="00F229A7" w:rsidRPr="00DF1262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F1262">
              <w:rPr>
                <w:rFonts w:ascii="Calibri" w:hAnsi="Calibri"/>
              </w:rPr>
              <w:t>- ООО «</w:t>
            </w:r>
            <w:proofErr w:type="spellStart"/>
            <w:r w:rsidRPr="00DF1262">
              <w:rPr>
                <w:rFonts w:ascii="Calibri" w:hAnsi="Calibri"/>
              </w:rPr>
              <w:t>Еврохим-БМУ</w:t>
            </w:r>
            <w:proofErr w:type="spellEnd"/>
            <w:r w:rsidRPr="00DF1262">
              <w:rPr>
                <w:rFonts w:ascii="Calibri" w:hAnsi="Calibri"/>
              </w:rPr>
              <w:t xml:space="preserve">» - </w:t>
            </w:r>
            <w:proofErr w:type="gramStart"/>
            <w:r w:rsidRPr="00DF1262">
              <w:rPr>
                <w:rFonts w:ascii="Calibri" w:hAnsi="Calibri"/>
              </w:rPr>
              <w:t>133</w:t>
            </w:r>
            <w:proofErr w:type="gramEnd"/>
            <w:r w:rsidRPr="00DF1262">
              <w:rPr>
                <w:rFonts w:ascii="Calibri" w:hAnsi="Calibri"/>
              </w:rPr>
              <w:t xml:space="preserve"> а/м;</w:t>
            </w:r>
          </w:p>
          <w:p w:rsidR="00F229A7" w:rsidRPr="00DF1262" w:rsidRDefault="00F229A7">
            <w:pPr>
              <w:pStyle w:val="a5"/>
              <w:widowControl w:val="0"/>
              <w:spacing w:after="0"/>
              <w:ind w:left="0"/>
              <w:jc w:val="both"/>
            </w:pPr>
            <w:r w:rsidRPr="00DF1262">
              <w:t>- ООО «</w:t>
            </w:r>
            <w:proofErr w:type="spellStart"/>
            <w:r w:rsidRPr="00DF1262">
              <w:t>Долгогусевское</w:t>
            </w:r>
            <w:proofErr w:type="spellEnd"/>
            <w:r w:rsidRPr="00DF1262">
              <w:t xml:space="preserve">» - </w:t>
            </w:r>
            <w:proofErr w:type="gramStart"/>
            <w:r w:rsidRPr="00DF1262">
              <w:t>22</w:t>
            </w:r>
            <w:proofErr w:type="gramEnd"/>
            <w:r w:rsidRPr="00DF1262">
              <w:t xml:space="preserve"> а/м.</w:t>
            </w:r>
          </w:p>
        </w:tc>
      </w:tr>
      <w:tr w:rsidR="00F229A7" w:rsidRPr="00DF1262"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A7" w:rsidRPr="00DF1262" w:rsidRDefault="00F229A7">
            <w:pPr>
              <w:rPr>
                <w:rFonts w:ascii="Calibri" w:eastAsia="Calibri" w:hAnsi="Calibri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- освещение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233F1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233F1">
              <w:rPr>
                <w:rFonts w:ascii="Calibri" w:hAnsi="Calibri"/>
              </w:rPr>
              <w:t>На территории Д</w:t>
            </w:r>
            <w:r w:rsidR="00911380" w:rsidRPr="00D233F1">
              <w:rPr>
                <w:rFonts w:ascii="Calibri" w:hAnsi="Calibri"/>
              </w:rPr>
              <w:t>ружненского с/</w:t>
            </w:r>
            <w:proofErr w:type="spellStart"/>
            <w:proofErr w:type="gramStart"/>
            <w:r w:rsidR="00911380" w:rsidRPr="00D233F1">
              <w:rPr>
                <w:rFonts w:ascii="Calibri" w:hAnsi="Calibri"/>
              </w:rPr>
              <w:t>п</w:t>
            </w:r>
            <w:proofErr w:type="spellEnd"/>
            <w:proofErr w:type="gramEnd"/>
            <w:r w:rsidR="00911380" w:rsidRPr="00D233F1">
              <w:rPr>
                <w:rFonts w:ascii="Calibri" w:hAnsi="Calibri"/>
              </w:rPr>
              <w:t xml:space="preserve"> установлено 320 </w:t>
            </w:r>
            <w:r w:rsidRPr="00D233F1">
              <w:rPr>
                <w:rFonts w:ascii="Calibri" w:hAnsi="Calibri"/>
              </w:rPr>
              <w:lastRenderedPageBreak/>
              <w:t>уличных фонарей. Таким образом, освещение улиц поселения составляет 99%.</w:t>
            </w:r>
          </w:p>
          <w:p w:rsidR="00F229A7" w:rsidRPr="00D233F1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233F1">
              <w:rPr>
                <w:rFonts w:ascii="Calibri" w:hAnsi="Calibri"/>
              </w:rPr>
              <w:t>Регулярно проводится техническое обслуживание уличного освещения.</w:t>
            </w:r>
          </w:p>
          <w:p w:rsidR="00911380" w:rsidRPr="00D233F1" w:rsidRDefault="00911380">
            <w:pPr>
              <w:pStyle w:val="Style1"/>
              <w:widowControl/>
              <w:rPr>
                <w:rFonts w:ascii="Calibri" w:hAnsi="Calibri"/>
              </w:rPr>
            </w:pPr>
            <w:r w:rsidRPr="00D233F1">
              <w:rPr>
                <w:rFonts w:ascii="Calibri" w:hAnsi="Calibri"/>
              </w:rPr>
              <w:t>В 2012 году в рамках КДЦП «Развитие систем наружного освещения населенных пунктов Краснодарского края на 2012-2014 годы» выполнены работы по объекту – Строительство линий уличного освещения ул</w:t>
            </w:r>
            <w:proofErr w:type="gramStart"/>
            <w:r w:rsidRPr="00D233F1">
              <w:rPr>
                <w:rFonts w:ascii="Calibri" w:hAnsi="Calibri"/>
              </w:rPr>
              <w:t>.Л</w:t>
            </w:r>
            <w:proofErr w:type="gramEnd"/>
            <w:r w:rsidRPr="00D233F1">
              <w:rPr>
                <w:rFonts w:ascii="Calibri" w:hAnsi="Calibri"/>
              </w:rPr>
              <w:t>уговая, Сиреневая, Вишневая, Березовая в п.Дружном». В 2013 году планируется производить работы в рамках данной целевой программы.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  <w:jc w:val="both"/>
            </w:pPr>
          </w:p>
        </w:tc>
      </w:tr>
      <w:tr w:rsidR="00F229A7" w:rsidRPr="00DF1262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rPr>
                <w:rFonts w:ascii="Calibri" w:eastAsia="Calibri" w:hAnsi="Calibri"/>
              </w:rPr>
            </w:pPr>
            <w:r w:rsidRPr="00DF1262">
              <w:rPr>
                <w:rFonts w:ascii="Calibri" w:hAnsi="Calibri"/>
              </w:rPr>
              <w:lastRenderedPageBreak/>
              <w:t xml:space="preserve">7. Информационное пространство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- наличие местных СМИ;</w:t>
            </w:r>
          </w:p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- обеспеченность доступом к глобальной сети Интернет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A7" w:rsidRPr="00D233F1" w:rsidRDefault="003D5355">
            <w:pPr>
              <w:pStyle w:val="a5"/>
              <w:widowControl w:val="0"/>
              <w:spacing w:after="0"/>
              <w:ind w:left="0"/>
              <w:jc w:val="both"/>
            </w:pPr>
            <w:r w:rsidRPr="00D233F1">
              <w:t>Наличие инвестиционного портала -</w:t>
            </w:r>
            <w:r w:rsidR="000A7931" w:rsidRPr="00D233F1">
              <w:rPr>
                <w:lang w:val="en-US"/>
              </w:rPr>
              <w:t>invest</w:t>
            </w:r>
            <w:r w:rsidR="000A7931" w:rsidRPr="00D233F1">
              <w:t>.</w:t>
            </w:r>
            <w:proofErr w:type="spellStart"/>
            <w:r w:rsidR="000A7931" w:rsidRPr="00D233F1">
              <w:rPr>
                <w:lang w:val="en-US"/>
              </w:rPr>
              <w:t>belorechensk</w:t>
            </w:r>
            <w:proofErr w:type="spellEnd"/>
            <w:r w:rsidR="000A7931" w:rsidRPr="00D233F1">
              <w:t>.</w:t>
            </w:r>
            <w:proofErr w:type="spellStart"/>
            <w:r w:rsidR="000A7931" w:rsidRPr="00D233F1">
              <w:rPr>
                <w:lang w:val="en-US"/>
              </w:rPr>
              <w:t>ru</w:t>
            </w:r>
            <w:proofErr w:type="spellEnd"/>
            <w:r w:rsidR="007E06CF" w:rsidRPr="00D233F1">
              <w:t>.</w:t>
            </w:r>
          </w:p>
          <w:p w:rsidR="00911380" w:rsidRPr="00D233F1" w:rsidRDefault="00911380">
            <w:pPr>
              <w:pStyle w:val="a5"/>
              <w:widowControl w:val="0"/>
              <w:spacing w:after="0"/>
              <w:ind w:left="0"/>
              <w:jc w:val="both"/>
            </w:pPr>
            <w:r w:rsidRPr="00D233F1">
              <w:t xml:space="preserve">Создан собственный сайт Дружненского сельского поселения Белореченского района </w:t>
            </w:r>
            <w:r w:rsidR="004D4200" w:rsidRPr="00D233F1">
              <w:t>–</w:t>
            </w:r>
            <w:r w:rsidRPr="00D233F1">
              <w:t xml:space="preserve"> </w:t>
            </w:r>
            <w:r w:rsidR="004D4200" w:rsidRPr="00D233F1">
              <w:rPr>
                <w:lang w:val="en-US"/>
              </w:rPr>
              <w:t>www</w:t>
            </w:r>
            <w:r w:rsidR="004D4200" w:rsidRPr="00D233F1">
              <w:t>.</w:t>
            </w:r>
            <w:proofErr w:type="spellStart"/>
            <w:r w:rsidR="004D4200" w:rsidRPr="00D233F1">
              <w:rPr>
                <w:lang w:val="en-US"/>
              </w:rPr>
              <w:t>bel</w:t>
            </w:r>
            <w:proofErr w:type="spellEnd"/>
            <w:r w:rsidR="004D4200" w:rsidRPr="00D233F1">
              <w:t>-</w:t>
            </w:r>
            <w:proofErr w:type="spellStart"/>
            <w:r w:rsidR="004D4200" w:rsidRPr="00D233F1">
              <w:rPr>
                <w:lang w:val="en-US"/>
              </w:rPr>
              <w:t>druzhniy</w:t>
            </w:r>
            <w:proofErr w:type="spellEnd"/>
            <w:r w:rsidR="004D4200" w:rsidRPr="00D233F1">
              <w:t>.</w:t>
            </w:r>
            <w:proofErr w:type="spellStart"/>
            <w:r w:rsidR="004D4200" w:rsidRPr="00D233F1">
              <w:rPr>
                <w:lang w:val="en-US"/>
              </w:rPr>
              <w:t>ru</w:t>
            </w:r>
            <w:proofErr w:type="spellEnd"/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F1262">
              <w:rPr>
                <w:rFonts w:ascii="Calibri" w:hAnsi="Calibri"/>
              </w:rPr>
              <w:t>В поселении нет местных СМИ. Из-за низкого качества телефонной связи в поселении очень плохой доступ к сети Интернет.</w:t>
            </w:r>
          </w:p>
        </w:tc>
      </w:tr>
      <w:tr w:rsidR="00F229A7" w:rsidRPr="00DF1262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rPr>
                <w:rFonts w:ascii="Calibri" w:eastAsia="Calibri" w:hAnsi="Calibri"/>
              </w:rPr>
            </w:pPr>
            <w:r w:rsidRPr="00DF1262">
              <w:rPr>
                <w:rFonts w:ascii="Calibri" w:hAnsi="Calibri"/>
              </w:rPr>
              <w:t>8. Бюджетный потенциал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- уровень бюджетной обеспеченности;</w:t>
            </w:r>
          </w:p>
          <w:p w:rsidR="00F229A7" w:rsidRPr="00DF1262" w:rsidRDefault="00F229A7">
            <w:pPr>
              <w:pStyle w:val="a5"/>
              <w:widowControl w:val="0"/>
              <w:spacing w:after="0"/>
              <w:ind w:left="0"/>
            </w:pPr>
            <w:r w:rsidRPr="00DF1262">
              <w:t>- эффективность использования бюджетных средств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233F1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233F1">
              <w:rPr>
                <w:rFonts w:ascii="Calibri" w:hAnsi="Calibri"/>
              </w:rPr>
              <w:t>Уровень бюджетной обеспеченн</w:t>
            </w:r>
            <w:r w:rsidR="00B84F69" w:rsidRPr="00D233F1">
              <w:rPr>
                <w:rFonts w:ascii="Calibri" w:hAnsi="Calibri"/>
              </w:rPr>
              <w:t>ости по Дружненскому с/</w:t>
            </w:r>
            <w:proofErr w:type="spellStart"/>
            <w:proofErr w:type="gramStart"/>
            <w:r w:rsidR="00B84F69" w:rsidRPr="00D233F1">
              <w:rPr>
                <w:rFonts w:ascii="Calibri" w:hAnsi="Calibri"/>
              </w:rPr>
              <w:t>п</w:t>
            </w:r>
            <w:proofErr w:type="spellEnd"/>
            <w:proofErr w:type="gramEnd"/>
            <w:r w:rsidR="00B84F69" w:rsidRPr="00D233F1">
              <w:rPr>
                <w:rFonts w:ascii="Calibri" w:hAnsi="Calibri"/>
              </w:rPr>
              <w:t xml:space="preserve"> за 2012</w:t>
            </w:r>
            <w:r w:rsidRPr="00D233F1">
              <w:rPr>
                <w:rFonts w:ascii="Calibri" w:hAnsi="Calibri"/>
              </w:rPr>
              <w:t xml:space="preserve"> </w:t>
            </w:r>
            <w:r w:rsidR="00B84F69" w:rsidRPr="00D233F1">
              <w:rPr>
                <w:rFonts w:ascii="Calibri" w:hAnsi="Calibri"/>
              </w:rPr>
              <w:t>год составляет 5 820 (21 691 786/3727</w:t>
            </w:r>
            <w:r w:rsidRPr="00D233F1">
              <w:rPr>
                <w:rFonts w:ascii="Calibri" w:hAnsi="Calibri"/>
              </w:rPr>
              <w:t>)</w:t>
            </w:r>
          </w:p>
          <w:p w:rsidR="00F229A7" w:rsidRPr="00D233F1" w:rsidRDefault="00F229A7">
            <w:pPr>
              <w:pStyle w:val="Style1"/>
              <w:widowControl/>
              <w:rPr>
                <w:rFonts w:ascii="Calibri" w:hAnsi="Calibri"/>
              </w:rPr>
            </w:pPr>
          </w:p>
          <w:p w:rsidR="00F229A7" w:rsidRPr="00D233F1" w:rsidRDefault="00B84F69">
            <w:pPr>
              <w:pStyle w:val="Style1"/>
              <w:widowControl/>
              <w:rPr>
                <w:rFonts w:ascii="Calibri" w:hAnsi="Calibri"/>
              </w:rPr>
            </w:pPr>
            <w:r w:rsidRPr="00D233F1">
              <w:rPr>
                <w:rFonts w:ascii="Calibri" w:hAnsi="Calibri"/>
              </w:rPr>
              <w:t>Бюджет Дружненского с/</w:t>
            </w:r>
            <w:proofErr w:type="spellStart"/>
            <w:proofErr w:type="gramStart"/>
            <w:r w:rsidRPr="00D233F1">
              <w:rPr>
                <w:rFonts w:ascii="Calibri" w:hAnsi="Calibri"/>
              </w:rPr>
              <w:t>п</w:t>
            </w:r>
            <w:proofErr w:type="spellEnd"/>
            <w:proofErr w:type="gramEnd"/>
            <w:r w:rsidRPr="00D233F1">
              <w:rPr>
                <w:rFonts w:ascii="Calibri" w:hAnsi="Calibri"/>
              </w:rPr>
              <w:t xml:space="preserve">  за 2012</w:t>
            </w:r>
            <w:r w:rsidR="00F229A7" w:rsidRPr="00D233F1">
              <w:rPr>
                <w:rFonts w:ascii="Calibri" w:hAnsi="Calibri"/>
              </w:rPr>
              <w:t xml:space="preserve"> год сбалансирован:</w:t>
            </w:r>
          </w:p>
          <w:p w:rsidR="00F229A7" w:rsidRPr="00D233F1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233F1">
              <w:rPr>
                <w:rFonts w:ascii="Calibri" w:hAnsi="Calibri"/>
              </w:rPr>
              <w:t xml:space="preserve">- бюджет </w:t>
            </w:r>
            <w:r w:rsidR="00B84F69" w:rsidRPr="00D233F1">
              <w:rPr>
                <w:rFonts w:ascii="Calibri" w:hAnsi="Calibri"/>
              </w:rPr>
              <w:t>поселения в части доходов за 2012г. составляет 69 078,4</w:t>
            </w:r>
            <w:r w:rsidRPr="00D233F1">
              <w:rPr>
                <w:rFonts w:ascii="Calibri" w:hAnsi="Calibri"/>
              </w:rPr>
              <w:t xml:space="preserve"> тыс</w:t>
            </w:r>
            <w:proofErr w:type="gramStart"/>
            <w:r w:rsidRPr="00D233F1">
              <w:rPr>
                <w:rFonts w:ascii="Calibri" w:hAnsi="Calibri"/>
              </w:rPr>
              <w:t>.р</w:t>
            </w:r>
            <w:proofErr w:type="gramEnd"/>
            <w:r w:rsidRPr="00D233F1">
              <w:rPr>
                <w:rFonts w:ascii="Calibri" w:hAnsi="Calibri"/>
              </w:rPr>
              <w:t>уб.;</w:t>
            </w:r>
          </w:p>
          <w:p w:rsidR="00F229A7" w:rsidRPr="00D233F1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233F1">
              <w:rPr>
                <w:rFonts w:ascii="Calibri" w:hAnsi="Calibri"/>
              </w:rPr>
              <w:t>- бюджет по</w:t>
            </w:r>
            <w:r w:rsidR="00B84F69" w:rsidRPr="00D233F1">
              <w:rPr>
                <w:rFonts w:ascii="Calibri" w:hAnsi="Calibri"/>
              </w:rPr>
              <w:t>селения в части расходов за 2012г. составляет 72 591,5</w:t>
            </w:r>
            <w:r w:rsidRPr="00D233F1">
              <w:rPr>
                <w:rFonts w:ascii="Calibri" w:hAnsi="Calibri"/>
              </w:rPr>
              <w:t xml:space="preserve"> тыс</w:t>
            </w:r>
            <w:proofErr w:type="gramStart"/>
            <w:r w:rsidRPr="00D233F1">
              <w:rPr>
                <w:rFonts w:ascii="Calibri" w:hAnsi="Calibri"/>
              </w:rPr>
              <w:t>.р</w:t>
            </w:r>
            <w:proofErr w:type="gramEnd"/>
            <w:r w:rsidRPr="00D233F1">
              <w:rPr>
                <w:rFonts w:ascii="Calibri" w:hAnsi="Calibri"/>
              </w:rPr>
              <w:t>уб.;</w:t>
            </w:r>
          </w:p>
          <w:p w:rsidR="00F229A7" w:rsidRPr="00D233F1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233F1">
              <w:rPr>
                <w:rFonts w:ascii="Calibri" w:hAnsi="Calibri"/>
              </w:rPr>
              <w:t>- источники внутреннего финансирования дефицита бюдже</w:t>
            </w:r>
            <w:r w:rsidR="00B84F69" w:rsidRPr="00D233F1">
              <w:rPr>
                <w:rFonts w:ascii="Calibri" w:hAnsi="Calibri"/>
              </w:rPr>
              <w:t>та поселения за 2012г. – 3 513,1</w:t>
            </w:r>
            <w:r w:rsidRPr="00D233F1">
              <w:rPr>
                <w:rFonts w:ascii="Calibri" w:hAnsi="Calibri"/>
              </w:rPr>
              <w:t xml:space="preserve"> тыс</w:t>
            </w:r>
            <w:proofErr w:type="gramStart"/>
            <w:r w:rsidRPr="00D233F1">
              <w:rPr>
                <w:rFonts w:ascii="Calibri" w:hAnsi="Calibri"/>
              </w:rPr>
              <w:t>.р</w:t>
            </w:r>
            <w:proofErr w:type="gramEnd"/>
            <w:r w:rsidRPr="00D233F1">
              <w:rPr>
                <w:rFonts w:ascii="Calibri" w:hAnsi="Calibri"/>
              </w:rPr>
              <w:t>уб.</w:t>
            </w:r>
          </w:p>
          <w:p w:rsidR="00F229A7" w:rsidRPr="00D233F1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233F1">
              <w:rPr>
                <w:rFonts w:ascii="Calibri" w:hAnsi="Calibri"/>
              </w:rPr>
              <w:t>Также сбалансирован бюджет поселения и в 201</w:t>
            </w:r>
            <w:r w:rsidR="00B84F69" w:rsidRPr="00D233F1">
              <w:rPr>
                <w:rFonts w:ascii="Calibri" w:hAnsi="Calibri"/>
              </w:rPr>
              <w:t>3</w:t>
            </w:r>
            <w:r w:rsidRPr="00D233F1">
              <w:rPr>
                <w:rFonts w:ascii="Calibri" w:hAnsi="Calibri"/>
              </w:rPr>
              <w:t xml:space="preserve"> году:</w:t>
            </w:r>
          </w:p>
          <w:p w:rsidR="00F229A7" w:rsidRPr="00D233F1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233F1">
              <w:rPr>
                <w:rFonts w:ascii="Calibri" w:hAnsi="Calibri"/>
              </w:rPr>
              <w:t>- доходы в 201</w:t>
            </w:r>
            <w:r w:rsidR="00B84F69" w:rsidRPr="00D233F1">
              <w:rPr>
                <w:rFonts w:ascii="Calibri" w:hAnsi="Calibri"/>
              </w:rPr>
              <w:t>3 г. составляют 22 069,3</w:t>
            </w:r>
            <w:r w:rsidRPr="00D233F1">
              <w:rPr>
                <w:rFonts w:ascii="Calibri" w:hAnsi="Calibri"/>
              </w:rPr>
              <w:t xml:space="preserve"> тыс</w:t>
            </w:r>
            <w:proofErr w:type="gramStart"/>
            <w:r w:rsidRPr="00D233F1">
              <w:rPr>
                <w:rFonts w:ascii="Calibri" w:hAnsi="Calibri"/>
              </w:rPr>
              <w:t>.р</w:t>
            </w:r>
            <w:proofErr w:type="gramEnd"/>
            <w:r w:rsidRPr="00D233F1">
              <w:rPr>
                <w:rFonts w:ascii="Calibri" w:hAnsi="Calibri"/>
              </w:rPr>
              <w:t>уб.;</w:t>
            </w:r>
          </w:p>
          <w:p w:rsidR="00F229A7" w:rsidRPr="00D233F1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233F1">
              <w:rPr>
                <w:rFonts w:ascii="Calibri" w:hAnsi="Calibri"/>
              </w:rPr>
              <w:t>- расходы в 201</w:t>
            </w:r>
            <w:r w:rsidR="00B84F69" w:rsidRPr="00D233F1">
              <w:rPr>
                <w:rFonts w:ascii="Calibri" w:hAnsi="Calibri"/>
              </w:rPr>
              <w:t>3 г. составляют 23 301,5</w:t>
            </w:r>
            <w:r w:rsidRPr="00D233F1">
              <w:rPr>
                <w:rFonts w:ascii="Calibri" w:hAnsi="Calibri"/>
              </w:rPr>
              <w:t xml:space="preserve"> тыс</w:t>
            </w:r>
            <w:proofErr w:type="gramStart"/>
            <w:r w:rsidRPr="00D233F1">
              <w:rPr>
                <w:rFonts w:ascii="Calibri" w:hAnsi="Calibri"/>
              </w:rPr>
              <w:t>.р</w:t>
            </w:r>
            <w:proofErr w:type="gramEnd"/>
            <w:r w:rsidRPr="00D233F1">
              <w:rPr>
                <w:rFonts w:ascii="Calibri" w:hAnsi="Calibri"/>
              </w:rPr>
              <w:t>уб.</w:t>
            </w:r>
            <w:r w:rsidR="00B84F69" w:rsidRPr="00D233F1">
              <w:rPr>
                <w:rFonts w:ascii="Calibri" w:hAnsi="Calibri"/>
              </w:rPr>
              <w:t>;</w:t>
            </w:r>
          </w:p>
          <w:p w:rsidR="00B84F69" w:rsidRPr="00D233F1" w:rsidRDefault="00B84F69">
            <w:pPr>
              <w:pStyle w:val="Style1"/>
              <w:widowControl/>
              <w:rPr>
                <w:rFonts w:ascii="Calibri" w:hAnsi="Calibri"/>
              </w:rPr>
            </w:pPr>
            <w:r w:rsidRPr="00D233F1">
              <w:rPr>
                <w:rFonts w:ascii="Calibri" w:hAnsi="Calibri"/>
              </w:rPr>
              <w:t>- источники внутреннего финансирования дефицита бюджета за 2013 г. – 1 232,2 тыс</w:t>
            </w:r>
            <w:proofErr w:type="gramStart"/>
            <w:r w:rsidRPr="00D233F1">
              <w:rPr>
                <w:rFonts w:ascii="Calibri" w:hAnsi="Calibri"/>
              </w:rPr>
              <w:t>.р</w:t>
            </w:r>
            <w:proofErr w:type="gramEnd"/>
            <w:r w:rsidRPr="00D233F1">
              <w:rPr>
                <w:rFonts w:ascii="Calibri" w:hAnsi="Calibri"/>
              </w:rPr>
              <w:t>уб.</w:t>
            </w:r>
          </w:p>
          <w:p w:rsidR="00F229A7" w:rsidRPr="00D233F1" w:rsidRDefault="00F229A7">
            <w:pPr>
              <w:pStyle w:val="Style1"/>
              <w:widowControl/>
              <w:rPr>
                <w:rFonts w:ascii="Calibri" w:hAnsi="Calibri"/>
              </w:rPr>
            </w:pPr>
          </w:p>
          <w:p w:rsidR="00F229A7" w:rsidRPr="00D233F1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233F1">
              <w:rPr>
                <w:rFonts w:ascii="Calibri" w:hAnsi="Calibri"/>
              </w:rPr>
              <w:t xml:space="preserve">Исполнение </w:t>
            </w:r>
            <w:r w:rsidR="00B84F69" w:rsidRPr="00D233F1">
              <w:rPr>
                <w:rFonts w:ascii="Calibri" w:hAnsi="Calibri"/>
              </w:rPr>
              <w:t>бюджета Дружненского с/</w:t>
            </w:r>
            <w:proofErr w:type="spellStart"/>
            <w:proofErr w:type="gramStart"/>
            <w:r w:rsidR="00B84F69" w:rsidRPr="00D233F1">
              <w:rPr>
                <w:rFonts w:ascii="Calibri" w:hAnsi="Calibri"/>
              </w:rPr>
              <w:t>п</w:t>
            </w:r>
            <w:proofErr w:type="spellEnd"/>
            <w:proofErr w:type="gramEnd"/>
            <w:r w:rsidR="00B84F69" w:rsidRPr="00D233F1">
              <w:rPr>
                <w:rFonts w:ascii="Calibri" w:hAnsi="Calibri"/>
              </w:rPr>
              <w:t xml:space="preserve"> за 2012</w:t>
            </w:r>
            <w:r w:rsidRPr="00D233F1">
              <w:rPr>
                <w:rFonts w:ascii="Calibri" w:hAnsi="Calibri"/>
              </w:rPr>
              <w:t xml:space="preserve"> год в </w:t>
            </w:r>
            <w:r w:rsidRPr="00D233F1">
              <w:rPr>
                <w:rFonts w:ascii="Calibri" w:hAnsi="Calibri"/>
              </w:rPr>
              <w:lastRenderedPageBreak/>
              <w:t>ра</w:t>
            </w:r>
            <w:r w:rsidR="00B84F69" w:rsidRPr="00D233F1">
              <w:rPr>
                <w:rFonts w:ascii="Calibri" w:hAnsi="Calibri"/>
              </w:rPr>
              <w:t>сходной его части составило 98,7</w:t>
            </w:r>
            <w:r w:rsidRPr="00D233F1">
              <w:rPr>
                <w:rFonts w:ascii="Calibri" w:hAnsi="Calibri"/>
              </w:rPr>
              <w:t>%.</w:t>
            </w:r>
          </w:p>
          <w:p w:rsidR="00F229A7" w:rsidRPr="00D233F1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233F1">
              <w:rPr>
                <w:rFonts w:ascii="Calibri" w:hAnsi="Calibri"/>
              </w:rPr>
              <w:t>При этом</w:t>
            </w:r>
            <w:proofErr w:type="gramStart"/>
            <w:r w:rsidRPr="00D233F1">
              <w:rPr>
                <w:rFonts w:ascii="Calibri" w:hAnsi="Calibri"/>
              </w:rPr>
              <w:t>,</w:t>
            </w:r>
            <w:proofErr w:type="gramEnd"/>
            <w:r w:rsidRPr="00D233F1">
              <w:rPr>
                <w:rFonts w:ascii="Calibri" w:hAnsi="Calibri"/>
              </w:rPr>
              <w:t xml:space="preserve"> основные направления расходования бюджетных средств:</w:t>
            </w:r>
          </w:p>
          <w:p w:rsidR="00B84F69" w:rsidRPr="00D233F1" w:rsidRDefault="00B84F69">
            <w:pPr>
              <w:pStyle w:val="Style1"/>
              <w:widowControl/>
              <w:rPr>
                <w:rFonts w:ascii="Calibri" w:hAnsi="Calibri"/>
              </w:rPr>
            </w:pPr>
            <w:r w:rsidRPr="00D233F1">
              <w:rPr>
                <w:rFonts w:ascii="Calibri" w:hAnsi="Calibri"/>
              </w:rPr>
              <w:t>- мероприятия по ГО ЧС – 989,8 тыс</w:t>
            </w:r>
            <w:proofErr w:type="gramStart"/>
            <w:r w:rsidRPr="00D233F1">
              <w:rPr>
                <w:rFonts w:ascii="Calibri" w:hAnsi="Calibri"/>
              </w:rPr>
              <w:t>.р</w:t>
            </w:r>
            <w:proofErr w:type="gramEnd"/>
            <w:r w:rsidRPr="00D233F1">
              <w:rPr>
                <w:rFonts w:ascii="Calibri" w:hAnsi="Calibri"/>
              </w:rPr>
              <w:t>уб. – 1,4% расходов бюджета поселения;</w:t>
            </w:r>
          </w:p>
          <w:p w:rsidR="00B84F69" w:rsidRPr="00D233F1" w:rsidRDefault="00B84F69">
            <w:pPr>
              <w:pStyle w:val="Style1"/>
              <w:widowControl/>
              <w:rPr>
                <w:rFonts w:ascii="Calibri" w:hAnsi="Calibri"/>
              </w:rPr>
            </w:pPr>
            <w:r w:rsidRPr="00D233F1">
              <w:rPr>
                <w:rFonts w:ascii="Calibri" w:hAnsi="Calibri"/>
              </w:rPr>
              <w:t>- содержание и ремонт дорог – 7 012,8 тыс</w:t>
            </w:r>
            <w:proofErr w:type="gramStart"/>
            <w:r w:rsidRPr="00D233F1">
              <w:rPr>
                <w:rFonts w:ascii="Calibri" w:hAnsi="Calibri"/>
              </w:rPr>
              <w:t>.р</w:t>
            </w:r>
            <w:proofErr w:type="gramEnd"/>
            <w:r w:rsidRPr="00D233F1">
              <w:rPr>
                <w:rFonts w:ascii="Calibri" w:hAnsi="Calibri"/>
              </w:rPr>
              <w:t>уб. ( из них 5 100,0 тыс.руб. краевые средства)– 9,7%;</w:t>
            </w:r>
          </w:p>
          <w:p w:rsidR="00F229A7" w:rsidRPr="00D233F1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233F1">
              <w:rPr>
                <w:rFonts w:ascii="Calibri" w:hAnsi="Calibri"/>
              </w:rPr>
              <w:t>- благ</w:t>
            </w:r>
            <w:r w:rsidR="001D2C9C" w:rsidRPr="00D233F1">
              <w:rPr>
                <w:rFonts w:ascii="Calibri" w:hAnsi="Calibri"/>
              </w:rPr>
              <w:t>оустройство поселения – 2 692,3 тыс</w:t>
            </w:r>
            <w:proofErr w:type="gramStart"/>
            <w:r w:rsidR="001D2C9C" w:rsidRPr="00D233F1">
              <w:rPr>
                <w:rFonts w:ascii="Calibri" w:hAnsi="Calibri"/>
              </w:rPr>
              <w:t>.р</w:t>
            </w:r>
            <w:proofErr w:type="gramEnd"/>
            <w:r w:rsidR="001D2C9C" w:rsidRPr="00D233F1">
              <w:rPr>
                <w:rFonts w:ascii="Calibri" w:hAnsi="Calibri"/>
              </w:rPr>
              <w:t>уб.- 3,7</w:t>
            </w:r>
            <w:r w:rsidRPr="00D233F1">
              <w:rPr>
                <w:rFonts w:ascii="Calibri" w:hAnsi="Calibri"/>
              </w:rPr>
              <w:t>% расходов бюджета поселения;</w:t>
            </w:r>
          </w:p>
          <w:p w:rsidR="00F229A7" w:rsidRPr="00D233F1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233F1">
              <w:rPr>
                <w:rFonts w:ascii="Calibri" w:hAnsi="Calibri"/>
              </w:rPr>
              <w:t>-</w:t>
            </w:r>
            <w:r w:rsidR="001D2C9C" w:rsidRPr="00D233F1">
              <w:rPr>
                <w:rFonts w:ascii="Calibri" w:hAnsi="Calibri"/>
              </w:rPr>
              <w:t xml:space="preserve"> газификация поселения – 40 297,5</w:t>
            </w:r>
            <w:r w:rsidRPr="00D233F1">
              <w:rPr>
                <w:rFonts w:ascii="Calibri" w:hAnsi="Calibri"/>
              </w:rPr>
              <w:t xml:space="preserve"> ты</w:t>
            </w:r>
            <w:r w:rsidR="001D2C9C" w:rsidRPr="00D233F1">
              <w:rPr>
                <w:rFonts w:ascii="Calibri" w:hAnsi="Calibri"/>
              </w:rPr>
              <w:t>с</w:t>
            </w:r>
            <w:proofErr w:type="gramStart"/>
            <w:r w:rsidR="001D2C9C" w:rsidRPr="00D233F1">
              <w:rPr>
                <w:rFonts w:ascii="Calibri" w:hAnsi="Calibri"/>
              </w:rPr>
              <w:t>.р</w:t>
            </w:r>
            <w:proofErr w:type="gramEnd"/>
            <w:r w:rsidR="001D2C9C" w:rsidRPr="00D233F1">
              <w:rPr>
                <w:rFonts w:ascii="Calibri" w:hAnsi="Calibri"/>
              </w:rPr>
              <w:t>уб. (краевые средства), 4 990,2</w:t>
            </w:r>
            <w:r w:rsidRPr="00D233F1">
              <w:rPr>
                <w:rFonts w:ascii="Calibri" w:hAnsi="Calibri"/>
              </w:rPr>
              <w:t xml:space="preserve"> тыс.руб. (средства бюджета поселения)</w:t>
            </w:r>
            <w:r w:rsidR="001D2C9C" w:rsidRPr="00D233F1">
              <w:rPr>
                <w:rFonts w:ascii="Calibri" w:hAnsi="Calibri"/>
              </w:rPr>
              <w:t xml:space="preserve"> – 45 287,7 тыс.руб. – 62,4%</w:t>
            </w:r>
            <w:r w:rsidRPr="00D233F1">
              <w:rPr>
                <w:rFonts w:ascii="Calibri" w:hAnsi="Calibri"/>
              </w:rPr>
              <w:t>;</w:t>
            </w:r>
          </w:p>
          <w:p w:rsidR="00F229A7" w:rsidRPr="00D233F1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233F1">
              <w:rPr>
                <w:rFonts w:ascii="Calibri" w:hAnsi="Calibri"/>
              </w:rPr>
              <w:t xml:space="preserve">- </w:t>
            </w:r>
            <w:r w:rsidR="001D2C9C" w:rsidRPr="00D233F1">
              <w:rPr>
                <w:rFonts w:ascii="Calibri" w:hAnsi="Calibri"/>
              </w:rPr>
              <w:t>ремонт столовой СОШ № 29 – 3 470,5 тыс</w:t>
            </w:r>
            <w:proofErr w:type="gramStart"/>
            <w:r w:rsidR="001D2C9C" w:rsidRPr="00D233F1">
              <w:rPr>
                <w:rFonts w:ascii="Calibri" w:hAnsi="Calibri"/>
              </w:rPr>
              <w:t>.р</w:t>
            </w:r>
            <w:proofErr w:type="gramEnd"/>
            <w:r w:rsidR="001D2C9C" w:rsidRPr="00D233F1">
              <w:rPr>
                <w:rFonts w:ascii="Calibri" w:hAnsi="Calibri"/>
              </w:rPr>
              <w:t>уб.- 4,8</w:t>
            </w:r>
            <w:r w:rsidRPr="00D233F1">
              <w:rPr>
                <w:rFonts w:ascii="Calibri" w:hAnsi="Calibri"/>
              </w:rPr>
              <w:t>%;</w:t>
            </w:r>
          </w:p>
          <w:p w:rsidR="00F229A7" w:rsidRPr="00D233F1" w:rsidRDefault="00F229A7">
            <w:pPr>
              <w:pStyle w:val="Style1"/>
              <w:widowControl/>
              <w:rPr>
                <w:rFonts w:ascii="Calibri" w:hAnsi="Calibri"/>
              </w:rPr>
            </w:pPr>
            <w:r w:rsidRPr="00D233F1">
              <w:rPr>
                <w:rFonts w:ascii="Calibri" w:hAnsi="Calibri"/>
              </w:rPr>
              <w:t>- содерж</w:t>
            </w:r>
            <w:r w:rsidR="001D2C9C" w:rsidRPr="00D233F1">
              <w:rPr>
                <w:rFonts w:ascii="Calibri" w:hAnsi="Calibri"/>
              </w:rPr>
              <w:t>ание учреждений культуры – 6 403,9 тыс</w:t>
            </w:r>
            <w:proofErr w:type="gramStart"/>
            <w:r w:rsidR="001D2C9C" w:rsidRPr="00D233F1">
              <w:rPr>
                <w:rFonts w:ascii="Calibri" w:hAnsi="Calibri"/>
              </w:rPr>
              <w:t>.р</w:t>
            </w:r>
            <w:proofErr w:type="gramEnd"/>
            <w:r w:rsidR="001D2C9C" w:rsidRPr="00D233F1">
              <w:rPr>
                <w:rFonts w:ascii="Calibri" w:hAnsi="Calibri"/>
              </w:rPr>
              <w:t>уб.- 8,8%.</w:t>
            </w:r>
          </w:p>
          <w:p w:rsidR="00F229A7" w:rsidRPr="00D233F1" w:rsidRDefault="00F229A7" w:rsidP="001D2C9C">
            <w:pPr>
              <w:pStyle w:val="Style1"/>
              <w:widowControl/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7" w:rsidRPr="00DF1262" w:rsidRDefault="00F229A7">
            <w:pPr>
              <w:pStyle w:val="a5"/>
              <w:widowControl w:val="0"/>
              <w:spacing w:after="0"/>
              <w:ind w:left="0"/>
              <w:jc w:val="both"/>
            </w:pPr>
          </w:p>
        </w:tc>
      </w:tr>
    </w:tbl>
    <w:p w:rsidR="00F229A7" w:rsidRDefault="00F229A7" w:rsidP="00F229A7">
      <w:pPr>
        <w:jc w:val="both"/>
        <w:rPr>
          <w:sz w:val="28"/>
          <w:szCs w:val="28"/>
        </w:rPr>
      </w:pPr>
    </w:p>
    <w:p w:rsidR="0072313D" w:rsidRDefault="0072313D" w:rsidP="00487160">
      <w:pPr>
        <w:ind w:firstLine="536"/>
        <w:jc w:val="both"/>
        <w:rPr>
          <w:sz w:val="28"/>
          <w:szCs w:val="28"/>
        </w:rPr>
        <w:sectPr w:rsidR="0072313D" w:rsidSect="00A94584">
          <w:pgSz w:w="16838" w:h="11906" w:orient="landscape" w:code="9"/>
          <w:pgMar w:top="567" w:right="284" w:bottom="567" w:left="284" w:header="709" w:footer="709" w:gutter="0"/>
          <w:cols w:space="708"/>
          <w:docGrid w:linePitch="360"/>
        </w:sectPr>
      </w:pPr>
    </w:p>
    <w:p w:rsidR="0019429B" w:rsidRDefault="0019429B" w:rsidP="00487160">
      <w:pPr>
        <w:ind w:firstLine="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Выбор цели развития, задач и мероприятий</w:t>
      </w:r>
    </w:p>
    <w:p w:rsidR="00B0299E" w:rsidRDefault="00B0299E" w:rsidP="00487160">
      <w:pPr>
        <w:ind w:firstLine="536"/>
        <w:jc w:val="both"/>
        <w:rPr>
          <w:sz w:val="28"/>
          <w:szCs w:val="28"/>
        </w:rPr>
      </w:pPr>
    </w:p>
    <w:p w:rsidR="00FB4348" w:rsidRDefault="00B0299E" w:rsidP="00487160">
      <w:pPr>
        <w:ind w:firstLine="536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Таблица 1 – </w:t>
      </w:r>
      <w:r w:rsidRPr="00063F3D">
        <w:rPr>
          <w:b/>
          <w:sz w:val="28"/>
          <w:szCs w:val="28"/>
          <w:u w:val="single"/>
        </w:rPr>
        <w:t>Описание цели плана</w:t>
      </w:r>
    </w:p>
    <w:p w:rsidR="003960DE" w:rsidRDefault="003960DE" w:rsidP="00487160">
      <w:pPr>
        <w:ind w:firstLine="536"/>
        <w:jc w:val="both"/>
        <w:rPr>
          <w:b/>
          <w:sz w:val="28"/>
          <w:szCs w:val="28"/>
          <w:u w:val="single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5"/>
        <w:gridCol w:w="2047"/>
        <w:gridCol w:w="1599"/>
        <w:gridCol w:w="1404"/>
        <w:gridCol w:w="1438"/>
        <w:gridCol w:w="5810"/>
      </w:tblGrid>
      <w:tr w:rsidR="0042447A" w:rsidRPr="00B0299E" w:rsidTr="00050ECB">
        <w:tc>
          <w:tcPr>
            <w:tcW w:w="2885" w:type="dxa"/>
          </w:tcPr>
          <w:p w:rsidR="0042447A" w:rsidRPr="00B0299E" w:rsidRDefault="0042447A" w:rsidP="00050ECB">
            <w:pPr>
              <w:jc w:val="center"/>
            </w:pPr>
            <w:r>
              <w:t>Цель плана</w:t>
            </w:r>
          </w:p>
        </w:tc>
        <w:tc>
          <w:tcPr>
            <w:tcW w:w="2047" w:type="dxa"/>
          </w:tcPr>
          <w:p w:rsidR="0042447A" w:rsidRPr="00B0299E" w:rsidRDefault="0042447A" w:rsidP="00050ECB">
            <w:pPr>
              <w:jc w:val="center"/>
            </w:pPr>
            <w:r>
              <w:t>Показатель</w:t>
            </w:r>
          </w:p>
        </w:tc>
        <w:tc>
          <w:tcPr>
            <w:tcW w:w="1599" w:type="dxa"/>
          </w:tcPr>
          <w:p w:rsidR="0042447A" w:rsidRPr="00B0299E" w:rsidRDefault="0042447A" w:rsidP="00050ECB">
            <w:pPr>
              <w:jc w:val="center"/>
            </w:pPr>
            <w:r>
              <w:t>Базовое значение показателя</w:t>
            </w:r>
          </w:p>
        </w:tc>
        <w:tc>
          <w:tcPr>
            <w:tcW w:w="1404" w:type="dxa"/>
          </w:tcPr>
          <w:p w:rsidR="0042447A" w:rsidRPr="00B0299E" w:rsidRDefault="0042447A" w:rsidP="00050ECB">
            <w:pPr>
              <w:jc w:val="center"/>
            </w:pPr>
            <w:r>
              <w:t>Целевое значение показателя</w:t>
            </w:r>
          </w:p>
        </w:tc>
        <w:tc>
          <w:tcPr>
            <w:tcW w:w="1438" w:type="dxa"/>
          </w:tcPr>
          <w:p w:rsidR="0042447A" w:rsidRPr="00B0299E" w:rsidRDefault="0042447A" w:rsidP="00050ECB">
            <w:pPr>
              <w:jc w:val="center"/>
            </w:pPr>
            <w:r>
              <w:t>Срок достижения цели</w:t>
            </w:r>
          </w:p>
        </w:tc>
        <w:tc>
          <w:tcPr>
            <w:tcW w:w="5810" w:type="dxa"/>
          </w:tcPr>
          <w:p w:rsidR="0042447A" w:rsidRPr="00B0299E" w:rsidRDefault="0042447A" w:rsidP="00050ECB">
            <w:pPr>
              <w:jc w:val="center"/>
            </w:pPr>
            <w:r>
              <w:t>Документы</w:t>
            </w:r>
          </w:p>
        </w:tc>
      </w:tr>
      <w:tr w:rsidR="0042447A" w:rsidRPr="00050ECB" w:rsidTr="00050ECB">
        <w:tc>
          <w:tcPr>
            <w:tcW w:w="2885" w:type="dxa"/>
          </w:tcPr>
          <w:p w:rsidR="0042447A" w:rsidRPr="00050ECB" w:rsidRDefault="0042447A" w:rsidP="00050ECB">
            <w:pPr>
              <w:jc w:val="center"/>
              <w:rPr>
                <w:sz w:val="16"/>
                <w:szCs w:val="16"/>
              </w:rPr>
            </w:pPr>
            <w:r w:rsidRPr="00050ECB">
              <w:rPr>
                <w:sz w:val="16"/>
                <w:szCs w:val="16"/>
              </w:rPr>
              <w:t>1</w:t>
            </w:r>
          </w:p>
        </w:tc>
        <w:tc>
          <w:tcPr>
            <w:tcW w:w="2047" w:type="dxa"/>
          </w:tcPr>
          <w:p w:rsidR="0042447A" w:rsidRPr="00050ECB" w:rsidRDefault="0042447A" w:rsidP="00050ECB">
            <w:pPr>
              <w:jc w:val="center"/>
              <w:rPr>
                <w:sz w:val="16"/>
                <w:szCs w:val="16"/>
              </w:rPr>
            </w:pPr>
            <w:r w:rsidRPr="00050ECB">
              <w:rPr>
                <w:sz w:val="16"/>
                <w:szCs w:val="16"/>
              </w:rPr>
              <w:t>2</w:t>
            </w:r>
          </w:p>
        </w:tc>
        <w:tc>
          <w:tcPr>
            <w:tcW w:w="1599" w:type="dxa"/>
          </w:tcPr>
          <w:p w:rsidR="0042447A" w:rsidRPr="00050ECB" w:rsidRDefault="0042447A" w:rsidP="00050ECB">
            <w:pPr>
              <w:jc w:val="center"/>
              <w:rPr>
                <w:sz w:val="16"/>
                <w:szCs w:val="16"/>
              </w:rPr>
            </w:pPr>
            <w:r w:rsidRPr="00050ECB">
              <w:rPr>
                <w:sz w:val="16"/>
                <w:szCs w:val="16"/>
              </w:rPr>
              <w:t>3</w:t>
            </w:r>
          </w:p>
        </w:tc>
        <w:tc>
          <w:tcPr>
            <w:tcW w:w="1404" w:type="dxa"/>
          </w:tcPr>
          <w:p w:rsidR="0042447A" w:rsidRPr="00050ECB" w:rsidRDefault="0042447A" w:rsidP="00050ECB">
            <w:pPr>
              <w:jc w:val="center"/>
              <w:rPr>
                <w:sz w:val="16"/>
                <w:szCs w:val="16"/>
              </w:rPr>
            </w:pPr>
            <w:r w:rsidRPr="00050ECB">
              <w:rPr>
                <w:sz w:val="16"/>
                <w:szCs w:val="16"/>
              </w:rPr>
              <w:t>4</w:t>
            </w:r>
          </w:p>
        </w:tc>
        <w:tc>
          <w:tcPr>
            <w:tcW w:w="1438" w:type="dxa"/>
          </w:tcPr>
          <w:p w:rsidR="0042447A" w:rsidRPr="00050ECB" w:rsidRDefault="0042447A" w:rsidP="00050ECB">
            <w:pPr>
              <w:jc w:val="center"/>
              <w:rPr>
                <w:sz w:val="16"/>
                <w:szCs w:val="16"/>
              </w:rPr>
            </w:pPr>
            <w:r w:rsidRPr="00050ECB">
              <w:rPr>
                <w:sz w:val="16"/>
                <w:szCs w:val="16"/>
              </w:rPr>
              <w:t>5</w:t>
            </w:r>
          </w:p>
        </w:tc>
        <w:tc>
          <w:tcPr>
            <w:tcW w:w="5810" w:type="dxa"/>
          </w:tcPr>
          <w:p w:rsidR="0042447A" w:rsidRPr="00050ECB" w:rsidRDefault="0042447A" w:rsidP="00050ECB">
            <w:pPr>
              <w:jc w:val="center"/>
              <w:rPr>
                <w:sz w:val="16"/>
                <w:szCs w:val="16"/>
              </w:rPr>
            </w:pPr>
            <w:r w:rsidRPr="00050ECB">
              <w:rPr>
                <w:sz w:val="16"/>
                <w:szCs w:val="16"/>
              </w:rPr>
              <w:t>6</w:t>
            </w:r>
          </w:p>
        </w:tc>
      </w:tr>
      <w:tr w:rsidR="00122DF5" w:rsidRPr="0042447A" w:rsidTr="00050ECB">
        <w:trPr>
          <w:trHeight w:val="1159"/>
        </w:trPr>
        <w:tc>
          <w:tcPr>
            <w:tcW w:w="2885" w:type="dxa"/>
            <w:vMerge w:val="restart"/>
            <w:shd w:val="clear" w:color="auto" w:fill="auto"/>
          </w:tcPr>
          <w:p w:rsidR="00122DF5" w:rsidRPr="0042447A" w:rsidRDefault="00122DF5" w:rsidP="00050ECB">
            <w:pPr>
              <w:jc w:val="both"/>
            </w:pPr>
            <w:r w:rsidRPr="0042447A">
              <w:t xml:space="preserve">1.Обеспечение </w:t>
            </w:r>
            <w:r>
              <w:t>высокого качества жизни населения</w:t>
            </w:r>
          </w:p>
        </w:tc>
        <w:tc>
          <w:tcPr>
            <w:tcW w:w="2047" w:type="dxa"/>
            <w:shd w:val="clear" w:color="auto" w:fill="auto"/>
          </w:tcPr>
          <w:p w:rsidR="00122DF5" w:rsidRPr="0042447A" w:rsidRDefault="00122DF5" w:rsidP="002C0087">
            <w:r w:rsidRPr="0042447A">
              <w:t>Уровень износа инженерной инфраструктуры,</w:t>
            </w:r>
          </w:p>
          <w:p w:rsidR="00122DF5" w:rsidRPr="0042447A" w:rsidRDefault="00122DF5" w:rsidP="002C0087">
            <w:r w:rsidRPr="0042447A">
              <w:t>%</w:t>
            </w:r>
          </w:p>
        </w:tc>
        <w:tc>
          <w:tcPr>
            <w:tcW w:w="1599" w:type="dxa"/>
            <w:shd w:val="clear" w:color="auto" w:fill="auto"/>
          </w:tcPr>
          <w:p w:rsidR="00122DF5" w:rsidRPr="0042447A" w:rsidRDefault="00122DF5" w:rsidP="00050ECB">
            <w:pPr>
              <w:jc w:val="center"/>
            </w:pPr>
            <w:r w:rsidRPr="0042447A">
              <w:t>80</w:t>
            </w:r>
          </w:p>
        </w:tc>
        <w:tc>
          <w:tcPr>
            <w:tcW w:w="1404" w:type="dxa"/>
            <w:shd w:val="clear" w:color="auto" w:fill="auto"/>
          </w:tcPr>
          <w:p w:rsidR="00122DF5" w:rsidRPr="00D233F1" w:rsidRDefault="00304A2A" w:rsidP="00050ECB">
            <w:pPr>
              <w:jc w:val="center"/>
            </w:pPr>
            <w:r w:rsidRPr="00D233F1">
              <w:t>60</w:t>
            </w:r>
          </w:p>
        </w:tc>
        <w:tc>
          <w:tcPr>
            <w:tcW w:w="1438" w:type="dxa"/>
            <w:vMerge w:val="restart"/>
            <w:shd w:val="clear" w:color="auto" w:fill="auto"/>
          </w:tcPr>
          <w:p w:rsidR="00122DF5" w:rsidRPr="00D233F1" w:rsidRDefault="00122DF5" w:rsidP="00050ECB">
            <w:pPr>
              <w:jc w:val="center"/>
            </w:pPr>
            <w:r w:rsidRPr="00D233F1">
              <w:t>2015</w:t>
            </w:r>
          </w:p>
          <w:p w:rsidR="00122DF5" w:rsidRPr="00D233F1" w:rsidRDefault="00122DF5" w:rsidP="00050ECB">
            <w:pPr>
              <w:jc w:val="center"/>
            </w:pPr>
          </w:p>
        </w:tc>
        <w:tc>
          <w:tcPr>
            <w:tcW w:w="5810" w:type="dxa"/>
            <w:vMerge w:val="restart"/>
            <w:shd w:val="clear" w:color="auto" w:fill="auto"/>
          </w:tcPr>
          <w:p w:rsidR="00122DF5" w:rsidRPr="00D233F1" w:rsidRDefault="004F1C6E" w:rsidP="00050ECB">
            <w:pPr>
              <w:jc w:val="both"/>
            </w:pPr>
            <w:r w:rsidRPr="00D233F1">
              <w:t xml:space="preserve"> - </w:t>
            </w:r>
            <w:r w:rsidR="00122DF5" w:rsidRPr="00D233F1">
              <w:t>Решение Совета Дружненского сельского поселения от 11.11.2009 № 11 «Об утверждении индикативного плана социально-экономического развития муниципального образования Дружненское сельское поселение Белореченского района на 2010 год»</w:t>
            </w:r>
          </w:p>
          <w:p w:rsidR="004F1C6E" w:rsidRPr="00D233F1" w:rsidRDefault="004F1C6E" w:rsidP="00050ECB">
            <w:pPr>
              <w:jc w:val="both"/>
            </w:pPr>
            <w:r w:rsidRPr="00D233F1">
              <w:t xml:space="preserve"> - Решение Совета Дружненского сельского поселения от 14.12.2010 № 86 «Об утверждении индикативного плана социально-экономического развития Дружненского сельского поселения Белореченского района на  2011 год»</w:t>
            </w:r>
          </w:p>
          <w:p w:rsidR="00F23B2C" w:rsidRPr="00D233F1" w:rsidRDefault="00F23B2C" w:rsidP="00050ECB">
            <w:pPr>
              <w:jc w:val="both"/>
            </w:pPr>
            <w:r w:rsidRPr="00D233F1">
              <w:t xml:space="preserve"> - Решение Совета Дружненского сельского поселения Белореченского района от 19.12.2011 № 142 «Об утверждении индикативного плана социально-экономического развития Дружненского сельского поселения Белореченского района на  2012 год»</w:t>
            </w:r>
          </w:p>
          <w:p w:rsidR="00F23B2C" w:rsidRPr="00D233F1" w:rsidRDefault="00F23B2C" w:rsidP="00050ECB">
            <w:pPr>
              <w:jc w:val="both"/>
            </w:pPr>
            <w:r w:rsidRPr="00D233F1">
              <w:t xml:space="preserve"> - Решение Совета Дружненского сельского поселения Белореченского района от 21.12.2012 № 190 «Об утверждении индикативного плана социально-экономического развития Дружненского сельского поселения Белореченского района на 2013 год»</w:t>
            </w:r>
          </w:p>
          <w:p w:rsidR="004F1C6E" w:rsidRPr="00D233F1" w:rsidRDefault="004F1C6E" w:rsidP="00050ECB">
            <w:pPr>
              <w:jc w:val="both"/>
            </w:pPr>
            <w:r w:rsidRPr="00D233F1">
              <w:t>- -</w:t>
            </w:r>
            <w:r w:rsidR="00122DF5" w:rsidRPr="00D233F1">
              <w:t>Решение Совета Дружненского сельского поселения</w:t>
            </w:r>
            <w:r w:rsidRPr="00D233F1">
              <w:t xml:space="preserve"> от 24.12.2009 № 15</w:t>
            </w:r>
            <w:r w:rsidR="00122DF5" w:rsidRPr="00D233F1">
              <w:t xml:space="preserve"> «О бюджете муниципального образования Дружненское сельское поселение Белореченского района на 2010 год» </w:t>
            </w:r>
          </w:p>
          <w:p w:rsidR="004F1C6E" w:rsidRPr="00D233F1" w:rsidRDefault="004F1C6E" w:rsidP="00050ECB">
            <w:pPr>
              <w:jc w:val="both"/>
            </w:pPr>
            <w:r w:rsidRPr="00D233F1">
              <w:t xml:space="preserve"> - </w:t>
            </w:r>
            <w:r w:rsidR="00F23B2C" w:rsidRPr="00D233F1">
              <w:t xml:space="preserve"> </w:t>
            </w:r>
            <w:r w:rsidRPr="00D233F1">
              <w:t xml:space="preserve">Решение совета Дружненского сельского поселения Белореченского района от 17.12.2010 № 90 «О бюджете Дружненского сельского поселения </w:t>
            </w:r>
            <w:r w:rsidRPr="00D233F1">
              <w:lastRenderedPageBreak/>
              <w:t>Белореченского района на 2011 год»</w:t>
            </w:r>
          </w:p>
          <w:p w:rsidR="00F23B2C" w:rsidRPr="00D233F1" w:rsidRDefault="00F23B2C" w:rsidP="00F23B2C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3F1">
              <w:rPr>
                <w:sz w:val="24"/>
                <w:szCs w:val="24"/>
              </w:rPr>
              <w:t xml:space="preserve"> </w:t>
            </w:r>
            <w:r w:rsidRPr="00D233F1">
              <w:rPr>
                <w:rFonts w:ascii="Times New Roman" w:hAnsi="Times New Roman" w:cs="Times New Roman"/>
                <w:b w:val="0"/>
                <w:sz w:val="24"/>
                <w:szCs w:val="24"/>
              </w:rPr>
              <w:t>-  Решение совета Дружненского сельского поселения Белореченского района от 19.12.2011 № 143</w:t>
            </w:r>
            <w:r w:rsidRPr="00D233F1">
              <w:rPr>
                <w:sz w:val="24"/>
                <w:szCs w:val="24"/>
              </w:rPr>
              <w:t xml:space="preserve"> «</w:t>
            </w:r>
            <w:r w:rsidRPr="00D233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бюджете Дружненского сельского поселения Белореченского района  на 2012 год» </w:t>
            </w:r>
          </w:p>
          <w:p w:rsidR="00F23B2C" w:rsidRPr="00D233F1" w:rsidRDefault="00F23B2C" w:rsidP="002B6A9D">
            <w:pPr>
              <w:jc w:val="both"/>
            </w:pPr>
            <w:r w:rsidRPr="00D233F1">
              <w:t xml:space="preserve"> - </w:t>
            </w:r>
            <w:r w:rsidR="002B6A9D" w:rsidRPr="00D233F1">
              <w:t xml:space="preserve">  </w:t>
            </w:r>
            <w:r w:rsidRPr="00D233F1">
              <w:t>Решение Совета Дружненского сельского поселения Белореченского района от 21.12.2012 № 191 «</w:t>
            </w:r>
            <w:r w:rsidRPr="00D233F1">
              <w:rPr>
                <w:snapToGrid w:val="0"/>
              </w:rPr>
              <w:t>О бюджете Дружненского сельского поселения Белореченского района  на 2013 год»</w:t>
            </w:r>
          </w:p>
          <w:p w:rsidR="00122DF5" w:rsidRPr="00D233F1" w:rsidRDefault="00312A23" w:rsidP="00050ECB">
            <w:pPr>
              <w:jc w:val="both"/>
            </w:pPr>
            <w:r w:rsidRPr="00D233F1">
              <w:t xml:space="preserve"> - </w:t>
            </w:r>
            <w:r w:rsidR="00122DF5" w:rsidRPr="00D233F1">
              <w:t>Постановление администрации Дружненского сельского поселения от 03.11.2009 № 129 «Об утверждении муниципальной целевой программы «Совершенствование и укрепление материально – технической</w:t>
            </w:r>
            <w:r w:rsidRPr="00D233F1">
              <w:t xml:space="preserve"> базы образования» на 2010 год»</w:t>
            </w:r>
          </w:p>
          <w:p w:rsidR="00312A23" w:rsidRPr="00D233F1" w:rsidRDefault="00312A23" w:rsidP="00050ECB">
            <w:pPr>
              <w:jc w:val="both"/>
            </w:pPr>
            <w:r w:rsidRPr="00D233F1">
              <w:t xml:space="preserve"> - Постановление администрации Дружненского сельского поселения от 01.03.2011 № 27 «Об утверждении муниципальной целевой программы «Совершенствование и укрепление материально-технической базы образования» на 2011 год»</w:t>
            </w:r>
          </w:p>
          <w:p w:rsidR="00312A23" w:rsidRPr="00D233F1" w:rsidRDefault="00312A23" w:rsidP="00312A23">
            <w:pPr>
              <w:jc w:val="both"/>
            </w:pPr>
            <w:r w:rsidRPr="00D233F1">
              <w:t xml:space="preserve"> - Постановление администрации Дружненского сельского поселения Белореченского района от 03.10.2011 № 166 «Об утверждении муниципальной целевой программы «Совершенствование и укрепление материально-технической базы образования» на 2012 год»</w:t>
            </w:r>
          </w:p>
          <w:p w:rsidR="00304A2A" w:rsidRPr="00D233F1" w:rsidRDefault="00304A2A" w:rsidP="00304A2A">
            <w:pPr>
              <w:jc w:val="both"/>
            </w:pPr>
            <w:r w:rsidRPr="00D233F1">
              <w:t>- Постановление администрации Дружненского сельского поселения Белореченского района от 14.05.2013 № 71 «Об утверждении муниципальной целевой программы «Совершенствование и укрепление материально-технической базы образования» на 2013 год»</w:t>
            </w:r>
          </w:p>
          <w:p w:rsidR="00122DF5" w:rsidRPr="00D233F1" w:rsidRDefault="003E44F1" w:rsidP="00050ECB">
            <w:pPr>
              <w:jc w:val="both"/>
            </w:pPr>
            <w:r w:rsidRPr="00D233F1">
              <w:t xml:space="preserve"> - </w:t>
            </w:r>
            <w:r w:rsidR="00122DF5" w:rsidRPr="00D233F1">
              <w:t>Постановление администрации Дружненского сельского поселения Белореченского района от 17.02.2010 № 20 «Об утверждении муниципальной целевой программы «Укрепление материально – технической базы фельдшерско-а</w:t>
            </w:r>
            <w:r w:rsidRPr="00D233F1">
              <w:t>кушерских пунктов» на 2010 год»</w:t>
            </w:r>
          </w:p>
          <w:p w:rsidR="003E44F1" w:rsidRPr="00D233F1" w:rsidRDefault="003E44F1" w:rsidP="003E44F1">
            <w:pPr>
              <w:jc w:val="both"/>
              <w:rPr>
                <w:color w:val="000000"/>
              </w:rPr>
            </w:pPr>
            <w:r w:rsidRPr="00D233F1">
              <w:t xml:space="preserve"> - Постановление администрации Дружненского </w:t>
            </w:r>
            <w:r w:rsidRPr="00D233F1">
              <w:lastRenderedPageBreak/>
              <w:t>сельского поселения Белореченского района от 30.05.2011 № 82</w:t>
            </w:r>
            <w:proofErr w:type="gramStart"/>
            <w:r w:rsidRPr="00D233F1">
              <w:t xml:space="preserve"> </w:t>
            </w:r>
            <w:r w:rsidRPr="00D233F1">
              <w:rPr>
                <w:color w:val="000000"/>
              </w:rPr>
              <w:t>О</w:t>
            </w:r>
            <w:proofErr w:type="gramEnd"/>
            <w:r w:rsidRPr="00D233F1">
              <w:rPr>
                <w:color w:val="000000"/>
              </w:rPr>
              <w:t xml:space="preserve">б утверждении муниципальной ведомственной целевой программы </w:t>
            </w:r>
          </w:p>
          <w:p w:rsidR="00242C0A" w:rsidRPr="00D233F1" w:rsidRDefault="003E44F1" w:rsidP="00172C65">
            <w:pPr>
              <w:jc w:val="both"/>
            </w:pPr>
            <w:r w:rsidRPr="00D233F1">
              <w:rPr>
                <w:color w:val="000000"/>
              </w:rPr>
              <w:t>«Укрепление материально-технической базы фельдшерско-акушерских пунктов и амбулатории» на 2011 год</w:t>
            </w:r>
          </w:p>
        </w:tc>
      </w:tr>
      <w:tr w:rsidR="00122DF5" w:rsidRPr="0042447A" w:rsidTr="00050ECB">
        <w:trPr>
          <w:trHeight w:val="879"/>
        </w:trPr>
        <w:tc>
          <w:tcPr>
            <w:tcW w:w="2885" w:type="dxa"/>
            <w:vMerge/>
            <w:shd w:val="clear" w:color="auto" w:fill="auto"/>
          </w:tcPr>
          <w:p w:rsidR="00122DF5" w:rsidRPr="0042447A" w:rsidRDefault="00122DF5" w:rsidP="00050ECB">
            <w:pPr>
              <w:jc w:val="both"/>
            </w:pPr>
          </w:p>
        </w:tc>
        <w:tc>
          <w:tcPr>
            <w:tcW w:w="2047" w:type="dxa"/>
            <w:shd w:val="clear" w:color="auto" w:fill="auto"/>
          </w:tcPr>
          <w:p w:rsidR="00122DF5" w:rsidRPr="0042447A" w:rsidRDefault="00122DF5" w:rsidP="002C0087">
            <w:r w:rsidRPr="0042447A">
              <w:t>Обеспеченность населения газом, %</w:t>
            </w:r>
          </w:p>
        </w:tc>
        <w:tc>
          <w:tcPr>
            <w:tcW w:w="1599" w:type="dxa"/>
            <w:shd w:val="clear" w:color="auto" w:fill="auto"/>
          </w:tcPr>
          <w:p w:rsidR="00122DF5" w:rsidRPr="0042447A" w:rsidRDefault="00122DF5" w:rsidP="00050ECB">
            <w:pPr>
              <w:jc w:val="center"/>
            </w:pPr>
            <w:r w:rsidRPr="0042447A">
              <w:t>47</w:t>
            </w:r>
          </w:p>
        </w:tc>
        <w:tc>
          <w:tcPr>
            <w:tcW w:w="1404" w:type="dxa"/>
            <w:shd w:val="clear" w:color="auto" w:fill="auto"/>
          </w:tcPr>
          <w:p w:rsidR="00122DF5" w:rsidRPr="00D233F1" w:rsidRDefault="00304A2A" w:rsidP="00050ECB">
            <w:pPr>
              <w:jc w:val="center"/>
            </w:pPr>
            <w:r w:rsidRPr="00D233F1">
              <w:t>75</w:t>
            </w:r>
          </w:p>
        </w:tc>
        <w:tc>
          <w:tcPr>
            <w:tcW w:w="1438" w:type="dxa"/>
            <w:vMerge/>
            <w:shd w:val="clear" w:color="auto" w:fill="auto"/>
          </w:tcPr>
          <w:p w:rsidR="00122DF5" w:rsidRPr="00D233F1" w:rsidRDefault="00122DF5" w:rsidP="00050ECB">
            <w:pPr>
              <w:jc w:val="center"/>
            </w:pPr>
          </w:p>
        </w:tc>
        <w:tc>
          <w:tcPr>
            <w:tcW w:w="5810" w:type="dxa"/>
            <w:vMerge/>
            <w:shd w:val="clear" w:color="auto" w:fill="auto"/>
          </w:tcPr>
          <w:p w:rsidR="00122DF5" w:rsidRPr="0042447A" w:rsidRDefault="00122DF5" w:rsidP="00050ECB">
            <w:pPr>
              <w:jc w:val="both"/>
            </w:pPr>
          </w:p>
        </w:tc>
      </w:tr>
      <w:tr w:rsidR="00122DF5" w:rsidRPr="0042447A" w:rsidTr="00050ECB">
        <w:trPr>
          <w:trHeight w:val="879"/>
        </w:trPr>
        <w:tc>
          <w:tcPr>
            <w:tcW w:w="2885" w:type="dxa"/>
            <w:vMerge/>
            <w:shd w:val="clear" w:color="auto" w:fill="auto"/>
          </w:tcPr>
          <w:p w:rsidR="00122DF5" w:rsidRPr="0042447A" w:rsidRDefault="00122DF5" w:rsidP="00050ECB">
            <w:pPr>
              <w:jc w:val="both"/>
            </w:pPr>
          </w:p>
        </w:tc>
        <w:tc>
          <w:tcPr>
            <w:tcW w:w="2047" w:type="dxa"/>
            <w:shd w:val="clear" w:color="auto" w:fill="auto"/>
          </w:tcPr>
          <w:p w:rsidR="00122DF5" w:rsidRPr="0042447A" w:rsidRDefault="00122DF5" w:rsidP="002C0087">
            <w:r>
              <w:t xml:space="preserve">Количество </w:t>
            </w:r>
            <w:r w:rsidR="008541BF">
              <w:t>мест в детских садах</w:t>
            </w:r>
            <w:r>
              <w:t xml:space="preserve"> в поселении</w:t>
            </w:r>
          </w:p>
        </w:tc>
        <w:tc>
          <w:tcPr>
            <w:tcW w:w="1599" w:type="dxa"/>
            <w:shd w:val="clear" w:color="auto" w:fill="auto"/>
          </w:tcPr>
          <w:p w:rsidR="00122DF5" w:rsidRPr="0042447A" w:rsidRDefault="008541BF" w:rsidP="00050ECB">
            <w:pPr>
              <w:jc w:val="center"/>
            </w:pPr>
            <w:r>
              <w:t>42</w:t>
            </w:r>
          </w:p>
        </w:tc>
        <w:tc>
          <w:tcPr>
            <w:tcW w:w="1404" w:type="dxa"/>
            <w:shd w:val="clear" w:color="auto" w:fill="auto"/>
          </w:tcPr>
          <w:p w:rsidR="00122DF5" w:rsidRPr="00D233F1" w:rsidRDefault="008541BF" w:rsidP="00050ECB">
            <w:pPr>
              <w:jc w:val="center"/>
            </w:pPr>
            <w:r w:rsidRPr="00D233F1">
              <w:t>127</w:t>
            </w:r>
          </w:p>
        </w:tc>
        <w:tc>
          <w:tcPr>
            <w:tcW w:w="1438" w:type="dxa"/>
            <w:vMerge/>
            <w:shd w:val="clear" w:color="auto" w:fill="auto"/>
          </w:tcPr>
          <w:p w:rsidR="00122DF5" w:rsidRPr="00D233F1" w:rsidRDefault="00122DF5" w:rsidP="00050ECB">
            <w:pPr>
              <w:jc w:val="center"/>
            </w:pPr>
          </w:p>
        </w:tc>
        <w:tc>
          <w:tcPr>
            <w:tcW w:w="5810" w:type="dxa"/>
            <w:vMerge/>
            <w:shd w:val="clear" w:color="auto" w:fill="auto"/>
          </w:tcPr>
          <w:p w:rsidR="00122DF5" w:rsidRPr="0042447A" w:rsidRDefault="00122DF5" w:rsidP="00050ECB">
            <w:pPr>
              <w:jc w:val="both"/>
            </w:pPr>
          </w:p>
        </w:tc>
      </w:tr>
      <w:tr w:rsidR="00122DF5" w:rsidRPr="0042447A" w:rsidTr="00050ECB">
        <w:trPr>
          <w:trHeight w:val="747"/>
        </w:trPr>
        <w:tc>
          <w:tcPr>
            <w:tcW w:w="2885" w:type="dxa"/>
            <w:vMerge/>
            <w:shd w:val="clear" w:color="auto" w:fill="auto"/>
          </w:tcPr>
          <w:p w:rsidR="00122DF5" w:rsidRPr="0042447A" w:rsidRDefault="00122DF5" w:rsidP="00050ECB">
            <w:pPr>
              <w:jc w:val="both"/>
            </w:pPr>
          </w:p>
        </w:tc>
        <w:tc>
          <w:tcPr>
            <w:tcW w:w="2047" w:type="dxa"/>
            <w:shd w:val="clear" w:color="auto" w:fill="auto"/>
          </w:tcPr>
          <w:p w:rsidR="00122DF5" w:rsidRDefault="008541BF" w:rsidP="002C0087">
            <w:r>
              <w:t>Площадь здания СОШ № 29, кв.м.</w:t>
            </w:r>
          </w:p>
        </w:tc>
        <w:tc>
          <w:tcPr>
            <w:tcW w:w="1599" w:type="dxa"/>
            <w:shd w:val="clear" w:color="auto" w:fill="auto"/>
          </w:tcPr>
          <w:p w:rsidR="00122DF5" w:rsidRDefault="008541BF" w:rsidP="00050ECB">
            <w:pPr>
              <w:jc w:val="center"/>
            </w:pPr>
            <w:r>
              <w:t>483,1</w:t>
            </w:r>
          </w:p>
        </w:tc>
        <w:tc>
          <w:tcPr>
            <w:tcW w:w="1404" w:type="dxa"/>
            <w:shd w:val="clear" w:color="auto" w:fill="auto"/>
          </w:tcPr>
          <w:p w:rsidR="00122DF5" w:rsidRPr="00D233F1" w:rsidRDefault="008541BF" w:rsidP="00050ECB">
            <w:pPr>
              <w:jc w:val="center"/>
            </w:pPr>
            <w:r w:rsidRPr="00D233F1">
              <w:t>1</w:t>
            </w:r>
            <w:r w:rsidR="00AE331D" w:rsidRPr="00D233F1">
              <w:t> </w:t>
            </w:r>
            <w:r w:rsidRPr="00D233F1">
              <w:t>54</w:t>
            </w:r>
            <w:r w:rsidR="00AE331D" w:rsidRPr="00D233F1">
              <w:t>3,1</w:t>
            </w:r>
          </w:p>
        </w:tc>
        <w:tc>
          <w:tcPr>
            <w:tcW w:w="1438" w:type="dxa"/>
            <w:shd w:val="clear" w:color="auto" w:fill="auto"/>
          </w:tcPr>
          <w:p w:rsidR="00122DF5" w:rsidRPr="00D233F1" w:rsidRDefault="00312A6F" w:rsidP="00050ECB">
            <w:pPr>
              <w:jc w:val="center"/>
            </w:pPr>
            <w:r w:rsidRPr="00D233F1">
              <w:t>2013</w:t>
            </w:r>
          </w:p>
          <w:p w:rsidR="00312A6F" w:rsidRPr="00D233F1" w:rsidRDefault="00312A6F" w:rsidP="00050ECB">
            <w:pPr>
              <w:jc w:val="center"/>
            </w:pPr>
          </w:p>
        </w:tc>
        <w:tc>
          <w:tcPr>
            <w:tcW w:w="5810" w:type="dxa"/>
            <w:vMerge/>
            <w:shd w:val="clear" w:color="auto" w:fill="auto"/>
          </w:tcPr>
          <w:p w:rsidR="00122DF5" w:rsidRPr="0042447A" w:rsidRDefault="00122DF5" w:rsidP="00050ECB">
            <w:pPr>
              <w:jc w:val="both"/>
            </w:pPr>
          </w:p>
        </w:tc>
      </w:tr>
      <w:tr w:rsidR="00122DF5" w:rsidRPr="0042447A" w:rsidTr="00050ECB">
        <w:trPr>
          <w:trHeight w:val="898"/>
        </w:trPr>
        <w:tc>
          <w:tcPr>
            <w:tcW w:w="2885" w:type="dxa"/>
            <w:vMerge/>
            <w:shd w:val="clear" w:color="auto" w:fill="auto"/>
          </w:tcPr>
          <w:p w:rsidR="00122DF5" w:rsidRPr="0042447A" w:rsidRDefault="00122DF5" w:rsidP="00050ECB">
            <w:pPr>
              <w:jc w:val="both"/>
            </w:pPr>
          </w:p>
        </w:tc>
        <w:tc>
          <w:tcPr>
            <w:tcW w:w="2047" w:type="dxa"/>
            <w:shd w:val="clear" w:color="auto" w:fill="auto"/>
          </w:tcPr>
          <w:p w:rsidR="00122DF5" w:rsidRDefault="00122DF5" w:rsidP="002C0087">
            <w:r>
              <w:t>Обеспечение телефонной связью, теплоснабжением зданий ФАП поселения, да/нет</w:t>
            </w:r>
          </w:p>
        </w:tc>
        <w:tc>
          <w:tcPr>
            <w:tcW w:w="1599" w:type="dxa"/>
            <w:shd w:val="clear" w:color="auto" w:fill="auto"/>
          </w:tcPr>
          <w:p w:rsidR="00122DF5" w:rsidRDefault="00122DF5" w:rsidP="00050ECB">
            <w:pPr>
              <w:jc w:val="center"/>
            </w:pPr>
            <w:r>
              <w:t>нет</w:t>
            </w:r>
          </w:p>
        </w:tc>
        <w:tc>
          <w:tcPr>
            <w:tcW w:w="1404" w:type="dxa"/>
            <w:shd w:val="clear" w:color="auto" w:fill="auto"/>
          </w:tcPr>
          <w:p w:rsidR="00122DF5" w:rsidRPr="00D233F1" w:rsidRDefault="00122DF5" w:rsidP="00050ECB">
            <w:pPr>
              <w:jc w:val="center"/>
            </w:pPr>
            <w:r w:rsidRPr="00D233F1">
              <w:t>да</w:t>
            </w:r>
          </w:p>
        </w:tc>
        <w:tc>
          <w:tcPr>
            <w:tcW w:w="1438" w:type="dxa"/>
            <w:shd w:val="clear" w:color="auto" w:fill="auto"/>
          </w:tcPr>
          <w:p w:rsidR="00122DF5" w:rsidRPr="00D233F1" w:rsidRDefault="00122DF5" w:rsidP="00050ECB">
            <w:pPr>
              <w:jc w:val="center"/>
            </w:pPr>
            <w:r w:rsidRPr="00D233F1">
              <w:t>201</w:t>
            </w:r>
            <w:r w:rsidR="00312A6F" w:rsidRPr="00D233F1">
              <w:t>1</w:t>
            </w:r>
          </w:p>
        </w:tc>
        <w:tc>
          <w:tcPr>
            <w:tcW w:w="5810" w:type="dxa"/>
            <w:vMerge/>
            <w:shd w:val="clear" w:color="auto" w:fill="auto"/>
          </w:tcPr>
          <w:p w:rsidR="00122DF5" w:rsidRPr="0042447A" w:rsidRDefault="00122DF5" w:rsidP="00050ECB">
            <w:pPr>
              <w:jc w:val="both"/>
            </w:pPr>
          </w:p>
        </w:tc>
      </w:tr>
      <w:tr w:rsidR="00122DF5" w:rsidRPr="00B0299E" w:rsidTr="00050ECB">
        <w:trPr>
          <w:trHeight w:val="1234"/>
        </w:trPr>
        <w:tc>
          <w:tcPr>
            <w:tcW w:w="2885" w:type="dxa"/>
            <w:vMerge w:val="restart"/>
            <w:shd w:val="clear" w:color="auto" w:fill="auto"/>
          </w:tcPr>
          <w:p w:rsidR="00122DF5" w:rsidRPr="0042447A" w:rsidRDefault="00122DF5" w:rsidP="00050ECB">
            <w:pPr>
              <w:jc w:val="both"/>
            </w:pPr>
            <w:r>
              <w:lastRenderedPageBreak/>
              <w:t>2.Обеспечение устойчивого социально-экономического развития поселения</w:t>
            </w:r>
          </w:p>
        </w:tc>
        <w:tc>
          <w:tcPr>
            <w:tcW w:w="2047" w:type="dxa"/>
            <w:shd w:val="clear" w:color="auto" w:fill="auto"/>
          </w:tcPr>
          <w:p w:rsidR="00122DF5" w:rsidRPr="0042447A" w:rsidRDefault="00122DF5" w:rsidP="00050ECB">
            <w:pPr>
              <w:jc w:val="both"/>
            </w:pPr>
            <w:r w:rsidRPr="0042447A">
              <w:t>Количество крупных и средних предприятий</w:t>
            </w:r>
          </w:p>
        </w:tc>
        <w:tc>
          <w:tcPr>
            <w:tcW w:w="1599" w:type="dxa"/>
            <w:shd w:val="clear" w:color="auto" w:fill="auto"/>
          </w:tcPr>
          <w:p w:rsidR="00122DF5" w:rsidRPr="0042447A" w:rsidRDefault="00122DF5" w:rsidP="00050ECB">
            <w:pPr>
              <w:jc w:val="center"/>
            </w:pPr>
            <w:r w:rsidRPr="0042447A">
              <w:t>31</w:t>
            </w:r>
          </w:p>
        </w:tc>
        <w:tc>
          <w:tcPr>
            <w:tcW w:w="1404" w:type="dxa"/>
            <w:shd w:val="clear" w:color="auto" w:fill="auto"/>
          </w:tcPr>
          <w:p w:rsidR="00122DF5" w:rsidRPr="0042447A" w:rsidRDefault="00122DF5" w:rsidP="00050ECB">
            <w:pPr>
              <w:jc w:val="center"/>
            </w:pPr>
            <w:r w:rsidRPr="0042447A">
              <w:t>3</w:t>
            </w:r>
            <w:r>
              <w:t>3</w:t>
            </w:r>
          </w:p>
        </w:tc>
        <w:tc>
          <w:tcPr>
            <w:tcW w:w="1438" w:type="dxa"/>
            <w:vMerge w:val="restart"/>
            <w:shd w:val="clear" w:color="auto" w:fill="auto"/>
          </w:tcPr>
          <w:p w:rsidR="00122DF5" w:rsidRPr="0042447A" w:rsidRDefault="00122DF5" w:rsidP="00050ECB">
            <w:pPr>
              <w:jc w:val="center"/>
            </w:pPr>
            <w:r w:rsidRPr="00D233F1">
              <w:t>201</w:t>
            </w:r>
            <w:r w:rsidR="009270F5" w:rsidRPr="00D233F1">
              <w:t>5</w:t>
            </w:r>
          </w:p>
        </w:tc>
        <w:tc>
          <w:tcPr>
            <w:tcW w:w="5810" w:type="dxa"/>
            <w:vMerge w:val="restart"/>
            <w:shd w:val="clear" w:color="auto" w:fill="auto"/>
          </w:tcPr>
          <w:p w:rsidR="00122DF5" w:rsidRDefault="002B6A9D" w:rsidP="00050ECB">
            <w:pPr>
              <w:jc w:val="both"/>
            </w:pPr>
            <w:r>
              <w:t xml:space="preserve"> - </w:t>
            </w:r>
            <w:r w:rsidR="00122DF5" w:rsidRPr="0042447A">
              <w:t>Решение Совета Дружненского сельского поселения от 11.11.2009 № 11 «Об утверждении индикативного плана социально-экономического развития муниципального образования Дружненское сельское поселение Белореченского района на 2010 год»</w:t>
            </w:r>
          </w:p>
          <w:p w:rsidR="002B6A9D" w:rsidRPr="00D233F1" w:rsidRDefault="002B6A9D" w:rsidP="002B6A9D">
            <w:pPr>
              <w:jc w:val="both"/>
            </w:pPr>
            <w:r w:rsidRPr="00D233F1">
              <w:t>- Решение Совета Дружненского сельского поселения от 14.12.2010 № 86 «Об утверждении индикативного плана социально-экономического развития Дружненского сельского поселения Белореченского района на  2011 год»</w:t>
            </w:r>
          </w:p>
          <w:p w:rsidR="002B6A9D" w:rsidRPr="00D233F1" w:rsidRDefault="002B6A9D" w:rsidP="002B6A9D">
            <w:pPr>
              <w:jc w:val="both"/>
            </w:pPr>
            <w:r w:rsidRPr="00D233F1">
              <w:t xml:space="preserve"> - Решение Совета Дружненского сельского поселения Белореченского района от 19.12.2011 № 142 «Об утверждении индикативного плана социально-экономического развития Дружненского сельского поселения Белореченского района на  2012 год»</w:t>
            </w:r>
          </w:p>
          <w:p w:rsidR="002B6A9D" w:rsidRPr="00D233F1" w:rsidRDefault="002B6A9D" w:rsidP="002B6A9D">
            <w:pPr>
              <w:jc w:val="both"/>
            </w:pPr>
            <w:r w:rsidRPr="00D233F1">
              <w:t xml:space="preserve"> - Решение Совета Дружненского сельского поселения Белореченского района от 21.12.2012 № 190 «Об утверждении индикативного плана социально-экономического развития Дружненского сельского поселения Белореченского района на 2013 год»</w:t>
            </w:r>
          </w:p>
          <w:p w:rsidR="00122DF5" w:rsidRDefault="00122DF5" w:rsidP="00050ECB">
            <w:pPr>
              <w:jc w:val="both"/>
            </w:pPr>
            <w:r w:rsidRPr="00D233F1">
              <w:t>Постановление администрации</w:t>
            </w:r>
            <w:r w:rsidRPr="0042447A">
              <w:t xml:space="preserve"> Дружненского сельского поселения от 21.04.2010 № 58 «Об утверждении Порядка создания координационных или совещательных органов в области развития малого и среднего предпринимательства при администрации Дружненского сельского поселения Белореченского района»</w:t>
            </w:r>
          </w:p>
          <w:p w:rsidR="00122DF5" w:rsidRPr="00B0299E" w:rsidRDefault="00122DF5" w:rsidP="00050ECB">
            <w:pPr>
              <w:jc w:val="both"/>
            </w:pPr>
            <w:r w:rsidRPr="0042447A">
              <w:t xml:space="preserve">Постановление администрации Дружненского сельского поселения от 21.04.2010 № 61 «Об </w:t>
            </w:r>
            <w:r w:rsidRPr="0042447A">
              <w:lastRenderedPageBreak/>
              <w:t>образовании совета по развитию предпринимательства на территории Дружненского сельского поселения Белореченского района и утверждении Положения о совете по развитию предпринимательства в Дружненском сельском поселении Белореченского района»</w:t>
            </w:r>
          </w:p>
        </w:tc>
      </w:tr>
      <w:tr w:rsidR="000669B3" w:rsidRPr="00B0299E" w:rsidTr="00050ECB">
        <w:trPr>
          <w:trHeight w:val="1122"/>
        </w:trPr>
        <w:tc>
          <w:tcPr>
            <w:tcW w:w="2885" w:type="dxa"/>
            <w:vMerge/>
            <w:shd w:val="clear" w:color="auto" w:fill="auto"/>
          </w:tcPr>
          <w:p w:rsidR="000669B3" w:rsidRDefault="000669B3" w:rsidP="00050ECB">
            <w:pPr>
              <w:jc w:val="both"/>
            </w:pPr>
          </w:p>
        </w:tc>
        <w:tc>
          <w:tcPr>
            <w:tcW w:w="2047" w:type="dxa"/>
            <w:shd w:val="clear" w:color="auto" w:fill="auto"/>
          </w:tcPr>
          <w:p w:rsidR="000669B3" w:rsidRDefault="000669B3" w:rsidP="00050ECB">
            <w:pPr>
              <w:jc w:val="both"/>
            </w:pPr>
            <w:r>
              <w:t>О</w:t>
            </w:r>
            <w:r w:rsidR="000A2D45">
              <w:t>борот предприятий поселения,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0669B3" w:rsidRPr="0042447A" w:rsidRDefault="000669B3" w:rsidP="00050ECB">
            <w:pPr>
              <w:jc w:val="both"/>
            </w:pPr>
          </w:p>
        </w:tc>
        <w:tc>
          <w:tcPr>
            <w:tcW w:w="1599" w:type="dxa"/>
            <w:shd w:val="clear" w:color="auto" w:fill="auto"/>
          </w:tcPr>
          <w:p w:rsidR="000669B3" w:rsidRDefault="000A2D45">
            <w:r>
              <w:t>3 730,3</w:t>
            </w:r>
          </w:p>
        </w:tc>
        <w:tc>
          <w:tcPr>
            <w:tcW w:w="1404" w:type="dxa"/>
            <w:shd w:val="clear" w:color="auto" w:fill="auto"/>
          </w:tcPr>
          <w:p w:rsidR="000669B3" w:rsidRPr="00D233F1" w:rsidRDefault="004F1C6E">
            <w:r w:rsidRPr="00D233F1">
              <w:t>12 250,0</w:t>
            </w:r>
          </w:p>
          <w:p w:rsidR="009270F5" w:rsidRPr="00D233F1" w:rsidRDefault="009270F5"/>
        </w:tc>
        <w:tc>
          <w:tcPr>
            <w:tcW w:w="1438" w:type="dxa"/>
            <w:vMerge/>
            <w:shd w:val="clear" w:color="auto" w:fill="auto"/>
          </w:tcPr>
          <w:p w:rsidR="000669B3" w:rsidRPr="0042447A" w:rsidRDefault="000669B3" w:rsidP="00050ECB">
            <w:pPr>
              <w:jc w:val="center"/>
            </w:pPr>
          </w:p>
        </w:tc>
        <w:tc>
          <w:tcPr>
            <w:tcW w:w="5810" w:type="dxa"/>
            <w:vMerge/>
            <w:shd w:val="clear" w:color="auto" w:fill="auto"/>
          </w:tcPr>
          <w:p w:rsidR="000669B3" w:rsidRPr="0042447A" w:rsidRDefault="000669B3" w:rsidP="00050ECB">
            <w:pPr>
              <w:jc w:val="both"/>
            </w:pPr>
          </w:p>
        </w:tc>
      </w:tr>
      <w:tr w:rsidR="00122DF5" w:rsidRPr="00B0299E" w:rsidTr="00050ECB">
        <w:trPr>
          <w:trHeight w:val="3254"/>
        </w:trPr>
        <w:tc>
          <w:tcPr>
            <w:tcW w:w="2885" w:type="dxa"/>
            <w:vMerge/>
            <w:shd w:val="clear" w:color="auto" w:fill="auto"/>
          </w:tcPr>
          <w:p w:rsidR="00122DF5" w:rsidRDefault="00122DF5" w:rsidP="00050ECB">
            <w:pPr>
              <w:jc w:val="both"/>
            </w:pPr>
          </w:p>
        </w:tc>
        <w:tc>
          <w:tcPr>
            <w:tcW w:w="2047" w:type="dxa"/>
            <w:shd w:val="clear" w:color="auto" w:fill="auto"/>
          </w:tcPr>
          <w:p w:rsidR="00122DF5" w:rsidRDefault="00122DF5" w:rsidP="00050ECB">
            <w:pPr>
              <w:jc w:val="both"/>
            </w:pPr>
            <w:r>
              <w:t>Фонд оплаты труда,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99" w:type="dxa"/>
            <w:shd w:val="clear" w:color="auto" w:fill="auto"/>
          </w:tcPr>
          <w:p w:rsidR="00122DF5" w:rsidRPr="00FB4348" w:rsidRDefault="00122DF5" w:rsidP="00050ECB">
            <w:pPr>
              <w:jc w:val="center"/>
            </w:pPr>
            <w:r>
              <w:t>489 076</w:t>
            </w:r>
          </w:p>
        </w:tc>
        <w:tc>
          <w:tcPr>
            <w:tcW w:w="1404" w:type="dxa"/>
            <w:shd w:val="clear" w:color="auto" w:fill="auto"/>
          </w:tcPr>
          <w:p w:rsidR="00122DF5" w:rsidRPr="00D233F1" w:rsidRDefault="009270F5" w:rsidP="00050ECB">
            <w:pPr>
              <w:jc w:val="center"/>
            </w:pPr>
            <w:r w:rsidRPr="00D233F1">
              <w:t>658 890,0</w:t>
            </w:r>
          </w:p>
        </w:tc>
        <w:tc>
          <w:tcPr>
            <w:tcW w:w="1438" w:type="dxa"/>
            <w:vMerge/>
            <w:shd w:val="clear" w:color="auto" w:fill="auto"/>
          </w:tcPr>
          <w:p w:rsidR="00122DF5" w:rsidRPr="0042447A" w:rsidRDefault="00122DF5" w:rsidP="00050ECB">
            <w:pPr>
              <w:jc w:val="center"/>
            </w:pPr>
          </w:p>
        </w:tc>
        <w:tc>
          <w:tcPr>
            <w:tcW w:w="5810" w:type="dxa"/>
            <w:vMerge/>
            <w:shd w:val="clear" w:color="auto" w:fill="auto"/>
          </w:tcPr>
          <w:p w:rsidR="00122DF5" w:rsidRPr="0042447A" w:rsidRDefault="00122DF5" w:rsidP="00050ECB">
            <w:pPr>
              <w:jc w:val="both"/>
            </w:pPr>
          </w:p>
        </w:tc>
      </w:tr>
    </w:tbl>
    <w:p w:rsidR="0042447A" w:rsidRDefault="0042447A" w:rsidP="0042447A">
      <w:pPr>
        <w:jc w:val="both"/>
        <w:rPr>
          <w:b/>
          <w:sz w:val="28"/>
          <w:szCs w:val="28"/>
          <w:u w:val="single"/>
        </w:rPr>
      </w:pPr>
    </w:p>
    <w:p w:rsidR="00FB4348" w:rsidRDefault="00FB4348" w:rsidP="00487160">
      <w:pPr>
        <w:ind w:firstLine="536"/>
        <w:jc w:val="both"/>
        <w:rPr>
          <w:b/>
          <w:sz w:val="28"/>
          <w:szCs w:val="28"/>
          <w:u w:val="single"/>
        </w:rPr>
      </w:pPr>
    </w:p>
    <w:p w:rsidR="0042447A" w:rsidRDefault="0042447A" w:rsidP="00487160">
      <w:pPr>
        <w:ind w:firstLine="536"/>
        <w:jc w:val="both"/>
        <w:rPr>
          <w:b/>
          <w:sz w:val="28"/>
          <w:szCs w:val="28"/>
          <w:u w:val="single"/>
        </w:rPr>
      </w:pPr>
    </w:p>
    <w:p w:rsidR="00813C3C" w:rsidRDefault="00813C3C" w:rsidP="00487160">
      <w:pPr>
        <w:ind w:firstLine="536"/>
        <w:jc w:val="both"/>
        <w:rPr>
          <w:b/>
          <w:sz w:val="28"/>
          <w:szCs w:val="28"/>
          <w:u w:val="single"/>
        </w:rPr>
      </w:pPr>
    </w:p>
    <w:p w:rsidR="00813C3C" w:rsidRDefault="00813C3C" w:rsidP="00487160">
      <w:pPr>
        <w:ind w:firstLine="536"/>
        <w:jc w:val="both"/>
        <w:rPr>
          <w:b/>
          <w:sz w:val="28"/>
          <w:szCs w:val="28"/>
          <w:u w:val="single"/>
        </w:rPr>
      </w:pPr>
    </w:p>
    <w:p w:rsidR="00813C3C" w:rsidRDefault="00813C3C" w:rsidP="00487160">
      <w:pPr>
        <w:ind w:firstLine="536"/>
        <w:jc w:val="both"/>
        <w:rPr>
          <w:b/>
          <w:sz w:val="28"/>
          <w:szCs w:val="28"/>
          <w:u w:val="single"/>
        </w:rPr>
      </w:pPr>
    </w:p>
    <w:p w:rsidR="00813C3C" w:rsidRDefault="00813C3C" w:rsidP="00487160">
      <w:pPr>
        <w:ind w:firstLine="536"/>
        <w:jc w:val="both"/>
        <w:rPr>
          <w:b/>
          <w:sz w:val="28"/>
          <w:szCs w:val="28"/>
          <w:u w:val="single"/>
        </w:rPr>
      </w:pPr>
    </w:p>
    <w:p w:rsidR="00813C3C" w:rsidRDefault="00813C3C" w:rsidP="00487160">
      <w:pPr>
        <w:ind w:firstLine="536"/>
        <w:jc w:val="both"/>
        <w:rPr>
          <w:b/>
          <w:sz w:val="28"/>
          <w:szCs w:val="28"/>
          <w:u w:val="single"/>
        </w:rPr>
      </w:pPr>
    </w:p>
    <w:p w:rsidR="00813C3C" w:rsidRDefault="00813C3C" w:rsidP="00487160">
      <w:pPr>
        <w:ind w:firstLine="536"/>
        <w:jc w:val="both"/>
        <w:rPr>
          <w:b/>
          <w:sz w:val="28"/>
          <w:szCs w:val="28"/>
          <w:u w:val="single"/>
        </w:rPr>
      </w:pPr>
    </w:p>
    <w:p w:rsidR="00813C3C" w:rsidRDefault="00813C3C" w:rsidP="00487160">
      <w:pPr>
        <w:ind w:firstLine="536"/>
        <w:jc w:val="both"/>
        <w:rPr>
          <w:b/>
          <w:sz w:val="28"/>
          <w:szCs w:val="28"/>
          <w:u w:val="single"/>
        </w:rPr>
      </w:pPr>
    </w:p>
    <w:p w:rsidR="00813C3C" w:rsidRDefault="00813C3C" w:rsidP="00487160">
      <w:pPr>
        <w:ind w:firstLine="536"/>
        <w:jc w:val="both"/>
        <w:rPr>
          <w:b/>
          <w:sz w:val="28"/>
          <w:szCs w:val="28"/>
          <w:u w:val="single"/>
        </w:rPr>
      </w:pPr>
    </w:p>
    <w:p w:rsidR="00813C3C" w:rsidRDefault="00813C3C" w:rsidP="00487160">
      <w:pPr>
        <w:ind w:firstLine="536"/>
        <w:jc w:val="both"/>
        <w:rPr>
          <w:b/>
          <w:sz w:val="28"/>
          <w:szCs w:val="28"/>
          <w:u w:val="single"/>
        </w:rPr>
      </w:pPr>
    </w:p>
    <w:p w:rsidR="00813C3C" w:rsidRDefault="00813C3C" w:rsidP="00487160">
      <w:pPr>
        <w:ind w:firstLine="536"/>
        <w:jc w:val="both"/>
        <w:rPr>
          <w:b/>
          <w:sz w:val="28"/>
          <w:szCs w:val="28"/>
          <w:u w:val="single"/>
        </w:rPr>
      </w:pPr>
    </w:p>
    <w:p w:rsidR="00813C3C" w:rsidRDefault="00813C3C" w:rsidP="00487160">
      <w:pPr>
        <w:ind w:firstLine="536"/>
        <w:jc w:val="both"/>
        <w:rPr>
          <w:b/>
          <w:sz w:val="28"/>
          <w:szCs w:val="28"/>
          <w:u w:val="single"/>
        </w:rPr>
      </w:pPr>
    </w:p>
    <w:p w:rsidR="00813C3C" w:rsidRDefault="00813C3C" w:rsidP="00487160">
      <w:pPr>
        <w:ind w:firstLine="536"/>
        <w:jc w:val="both"/>
        <w:rPr>
          <w:b/>
          <w:sz w:val="28"/>
          <w:szCs w:val="28"/>
          <w:u w:val="single"/>
        </w:rPr>
      </w:pPr>
    </w:p>
    <w:p w:rsidR="00813C3C" w:rsidRDefault="00813C3C" w:rsidP="00487160">
      <w:pPr>
        <w:ind w:firstLine="536"/>
        <w:jc w:val="both"/>
        <w:rPr>
          <w:b/>
          <w:sz w:val="28"/>
          <w:szCs w:val="28"/>
          <w:u w:val="single"/>
        </w:rPr>
      </w:pPr>
    </w:p>
    <w:p w:rsidR="00552155" w:rsidRDefault="00552155" w:rsidP="00487160">
      <w:pPr>
        <w:ind w:firstLine="536"/>
        <w:jc w:val="both"/>
        <w:rPr>
          <w:b/>
          <w:sz w:val="28"/>
          <w:szCs w:val="28"/>
          <w:u w:val="single"/>
        </w:rPr>
      </w:pPr>
    </w:p>
    <w:p w:rsidR="00552155" w:rsidRDefault="00552155" w:rsidP="00487160">
      <w:pPr>
        <w:ind w:firstLine="536"/>
        <w:jc w:val="both"/>
        <w:rPr>
          <w:b/>
          <w:sz w:val="28"/>
          <w:szCs w:val="28"/>
          <w:u w:val="single"/>
        </w:rPr>
      </w:pPr>
    </w:p>
    <w:p w:rsidR="00552155" w:rsidRDefault="00552155" w:rsidP="00487160">
      <w:pPr>
        <w:ind w:firstLine="536"/>
        <w:jc w:val="both"/>
        <w:rPr>
          <w:b/>
          <w:sz w:val="28"/>
          <w:szCs w:val="28"/>
          <w:u w:val="single"/>
        </w:rPr>
      </w:pPr>
    </w:p>
    <w:p w:rsidR="00552155" w:rsidRDefault="00552155" w:rsidP="00487160">
      <w:pPr>
        <w:ind w:firstLine="536"/>
        <w:jc w:val="both"/>
        <w:rPr>
          <w:b/>
          <w:sz w:val="28"/>
          <w:szCs w:val="28"/>
          <w:u w:val="single"/>
        </w:rPr>
      </w:pPr>
    </w:p>
    <w:p w:rsidR="00172C65" w:rsidRDefault="00172C65" w:rsidP="00487160">
      <w:pPr>
        <w:ind w:firstLine="536"/>
        <w:jc w:val="both"/>
        <w:rPr>
          <w:b/>
          <w:sz w:val="28"/>
          <w:szCs w:val="28"/>
          <w:u w:val="single"/>
        </w:rPr>
      </w:pPr>
    </w:p>
    <w:p w:rsidR="00172C65" w:rsidRDefault="00172C65" w:rsidP="00487160">
      <w:pPr>
        <w:ind w:firstLine="536"/>
        <w:jc w:val="both"/>
        <w:rPr>
          <w:b/>
          <w:sz w:val="28"/>
          <w:szCs w:val="28"/>
          <w:u w:val="single"/>
        </w:rPr>
      </w:pPr>
    </w:p>
    <w:p w:rsidR="00172C65" w:rsidRDefault="00172C65" w:rsidP="00487160">
      <w:pPr>
        <w:ind w:firstLine="536"/>
        <w:jc w:val="both"/>
        <w:rPr>
          <w:b/>
          <w:sz w:val="28"/>
          <w:szCs w:val="28"/>
          <w:u w:val="single"/>
        </w:rPr>
      </w:pPr>
    </w:p>
    <w:p w:rsidR="0042447A" w:rsidRDefault="0042447A" w:rsidP="0042447A">
      <w:pPr>
        <w:ind w:firstLine="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2 – </w:t>
      </w:r>
      <w:r w:rsidRPr="006D1E10">
        <w:rPr>
          <w:b/>
          <w:i/>
          <w:sz w:val="28"/>
          <w:szCs w:val="28"/>
          <w:u w:val="single"/>
        </w:rPr>
        <w:t>Описание задач плана</w:t>
      </w:r>
    </w:p>
    <w:p w:rsidR="00FB4348" w:rsidRDefault="00FB4348" w:rsidP="00487160">
      <w:pPr>
        <w:ind w:firstLine="536"/>
        <w:jc w:val="both"/>
        <w:rPr>
          <w:b/>
          <w:sz w:val="28"/>
          <w:szCs w:val="28"/>
          <w:u w:val="single"/>
        </w:rPr>
      </w:pPr>
    </w:p>
    <w:tbl>
      <w:tblPr>
        <w:tblW w:w="16013" w:type="dxa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0"/>
        <w:gridCol w:w="2077"/>
        <w:gridCol w:w="1381"/>
        <w:gridCol w:w="1331"/>
        <w:gridCol w:w="1064"/>
        <w:gridCol w:w="2991"/>
        <w:gridCol w:w="5159"/>
      </w:tblGrid>
      <w:tr w:rsidR="00FB4348" w:rsidRPr="00050ECB" w:rsidTr="00050ECB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48" w:rsidRDefault="00FB4348" w:rsidP="00050ECB">
            <w:pPr>
              <w:jc w:val="center"/>
            </w:pPr>
            <w:r>
              <w:t>Задачи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48" w:rsidRDefault="00FB4348" w:rsidP="00050ECB">
            <w:pPr>
              <w:jc w:val="center"/>
            </w:pPr>
            <w:r>
              <w:t>Показатель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48" w:rsidRDefault="00FB4348" w:rsidP="00050ECB">
            <w:pPr>
              <w:jc w:val="center"/>
            </w:pPr>
            <w:r>
              <w:t>Базовое значение показателя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48" w:rsidRDefault="00FB4348" w:rsidP="00050ECB">
            <w:pPr>
              <w:jc w:val="center"/>
            </w:pPr>
            <w:r>
              <w:t>Целевое значение показателя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48" w:rsidRDefault="00FB4348" w:rsidP="00050ECB">
            <w:pPr>
              <w:jc w:val="center"/>
            </w:pPr>
            <w:r>
              <w:t>Срок выполнения задачи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48" w:rsidRDefault="00FB4348" w:rsidP="00050ECB">
            <w:pPr>
              <w:jc w:val="center"/>
            </w:pPr>
            <w:r>
              <w:t>Мера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48" w:rsidRDefault="00FB4348" w:rsidP="00050ECB">
            <w:pPr>
              <w:jc w:val="center"/>
            </w:pPr>
            <w:r>
              <w:t>Документы</w:t>
            </w:r>
          </w:p>
        </w:tc>
      </w:tr>
      <w:tr w:rsidR="00FB4348" w:rsidRPr="00050ECB" w:rsidTr="00050ECB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48" w:rsidRPr="00050ECB" w:rsidRDefault="00FB4348" w:rsidP="00050ECB">
            <w:pPr>
              <w:jc w:val="center"/>
              <w:rPr>
                <w:sz w:val="16"/>
                <w:szCs w:val="16"/>
              </w:rPr>
            </w:pPr>
            <w:r w:rsidRPr="00050ECB">
              <w:rPr>
                <w:sz w:val="16"/>
                <w:szCs w:val="16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48" w:rsidRPr="00050ECB" w:rsidRDefault="00FB4348" w:rsidP="00050ECB">
            <w:pPr>
              <w:jc w:val="center"/>
              <w:rPr>
                <w:sz w:val="16"/>
                <w:szCs w:val="16"/>
              </w:rPr>
            </w:pPr>
            <w:r w:rsidRPr="00050ECB">
              <w:rPr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48" w:rsidRPr="00050ECB" w:rsidRDefault="00FB4348" w:rsidP="00050ECB">
            <w:pPr>
              <w:jc w:val="center"/>
              <w:rPr>
                <w:sz w:val="16"/>
                <w:szCs w:val="16"/>
              </w:rPr>
            </w:pPr>
            <w:r w:rsidRPr="00050ECB"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48" w:rsidRPr="00050ECB" w:rsidRDefault="00FB4348" w:rsidP="00050ECB">
            <w:pPr>
              <w:jc w:val="center"/>
              <w:rPr>
                <w:sz w:val="16"/>
                <w:szCs w:val="16"/>
              </w:rPr>
            </w:pPr>
            <w:r w:rsidRPr="00050ECB">
              <w:rPr>
                <w:sz w:val="16"/>
                <w:szCs w:val="16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48" w:rsidRPr="00050ECB" w:rsidRDefault="00FB4348" w:rsidP="00050ECB">
            <w:pPr>
              <w:jc w:val="center"/>
              <w:rPr>
                <w:sz w:val="16"/>
                <w:szCs w:val="16"/>
              </w:rPr>
            </w:pPr>
            <w:r w:rsidRPr="00050ECB">
              <w:rPr>
                <w:sz w:val="16"/>
                <w:szCs w:val="16"/>
              </w:rPr>
              <w:t>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48" w:rsidRPr="00050ECB" w:rsidRDefault="00FB4348" w:rsidP="00050ECB">
            <w:pPr>
              <w:jc w:val="center"/>
              <w:rPr>
                <w:sz w:val="16"/>
                <w:szCs w:val="16"/>
              </w:rPr>
            </w:pPr>
            <w:r w:rsidRPr="00050ECB">
              <w:rPr>
                <w:sz w:val="16"/>
                <w:szCs w:val="16"/>
              </w:rPr>
              <w:t>6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48" w:rsidRPr="00050ECB" w:rsidRDefault="00FB4348" w:rsidP="00050ECB">
            <w:pPr>
              <w:jc w:val="center"/>
              <w:rPr>
                <w:sz w:val="16"/>
                <w:szCs w:val="16"/>
              </w:rPr>
            </w:pPr>
            <w:r w:rsidRPr="00050ECB">
              <w:rPr>
                <w:sz w:val="16"/>
                <w:szCs w:val="16"/>
              </w:rPr>
              <w:t>7</w:t>
            </w:r>
          </w:p>
        </w:tc>
      </w:tr>
      <w:tr w:rsidR="00B424FE" w:rsidRPr="00050ECB" w:rsidTr="00050ECB">
        <w:trPr>
          <w:trHeight w:val="598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Default="00B424FE" w:rsidP="00050ECB">
            <w:pPr>
              <w:jc w:val="both"/>
            </w:pPr>
            <w:r>
              <w:t>1. Повышение качества социальной сферы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Pr="0042447A" w:rsidRDefault="00B424FE" w:rsidP="0061785C">
            <w:r>
              <w:t>Количество мест в детских садах в поселении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Pr="00D233F1" w:rsidRDefault="00B424FE" w:rsidP="00050ECB">
            <w:pPr>
              <w:jc w:val="center"/>
            </w:pPr>
            <w:r w:rsidRPr="00D233F1">
              <w:t>42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Pr="00D233F1" w:rsidRDefault="00B424FE" w:rsidP="00050ECB">
            <w:pPr>
              <w:jc w:val="center"/>
            </w:pPr>
            <w:r w:rsidRPr="00D233F1">
              <w:t>127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4FE" w:rsidRPr="00D233F1" w:rsidRDefault="00B424FE" w:rsidP="00050ECB">
            <w:pPr>
              <w:jc w:val="center"/>
            </w:pPr>
            <w:r w:rsidRPr="00D233F1">
              <w:t>2015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Pr="00D233F1" w:rsidRDefault="00B424FE" w:rsidP="00050ECB">
            <w:pPr>
              <w:jc w:val="both"/>
            </w:pPr>
            <w:r w:rsidRPr="00D233F1">
              <w:t>Строительство детского сада в х. Долгогусевском.</w:t>
            </w:r>
          </w:p>
          <w:p w:rsidR="00B424FE" w:rsidRPr="00D233F1" w:rsidRDefault="00B424FE" w:rsidP="00050ECB">
            <w:pPr>
              <w:jc w:val="both"/>
            </w:pPr>
            <w:r w:rsidRPr="00D233F1">
              <w:t>Реконструкция и капитальный ремонт здания М</w:t>
            </w:r>
            <w:r w:rsidR="00A0545D" w:rsidRPr="00D233F1">
              <w:t>Б</w:t>
            </w:r>
            <w:r w:rsidRPr="00D233F1">
              <w:t>ОУ СОШ № 29.</w:t>
            </w:r>
          </w:p>
          <w:p w:rsidR="00A0545D" w:rsidRPr="00D233F1" w:rsidRDefault="00A0545D" w:rsidP="00050ECB">
            <w:pPr>
              <w:jc w:val="both"/>
            </w:pPr>
            <w:r w:rsidRPr="00D233F1">
              <w:t>Ремонт здания столовой МБОУ СОШ № 29 п.</w:t>
            </w:r>
          </w:p>
          <w:p w:rsidR="00B424FE" w:rsidRPr="00D233F1" w:rsidRDefault="00B424FE" w:rsidP="00050ECB">
            <w:pPr>
              <w:jc w:val="both"/>
            </w:pPr>
            <w:r w:rsidRPr="00D233F1">
              <w:t>Приобретение для учреждений образования учебно-методической литературы, технологического и иного оборудования.</w:t>
            </w:r>
          </w:p>
          <w:p w:rsidR="00B424FE" w:rsidRPr="00D233F1" w:rsidRDefault="007733C3" w:rsidP="00050ECB">
            <w:pPr>
              <w:jc w:val="both"/>
            </w:pPr>
            <w:r w:rsidRPr="00D233F1">
              <w:t xml:space="preserve">Организация телефонной связи, теплоснабжения в зданиях ФАП. Текущий ремонт оборудования систем </w:t>
            </w:r>
            <w:proofErr w:type="spellStart"/>
            <w:r w:rsidRPr="00D233F1">
              <w:t>электро</w:t>
            </w:r>
            <w:proofErr w:type="spellEnd"/>
            <w:r w:rsidRPr="00D233F1">
              <w:t>- и водоснабжения.</w:t>
            </w:r>
          </w:p>
          <w:p w:rsidR="00B424FE" w:rsidRPr="00D233F1" w:rsidRDefault="00B424FE" w:rsidP="00050ECB">
            <w:pPr>
              <w:jc w:val="both"/>
            </w:pPr>
            <w:r w:rsidRPr="00D233F1">
              <w:t xml:space="preserve">Капитальный </w:t>
            </w:r>
            <w:r w:rsidR="00BD3DCC" w:rsidRPr="00D233F1">
              <w:t xml:space="preserve">и текущий </w:t>
            </w:r>
            <w:r w:rsidRPr="00D233F1">
              <w:t>ремонт здания СДК п. Дружного.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Pr="00D233F1" w:rsidRDefault="00B424FE" w:rsidP="00050ECB">
            <w:pPr>
              <w:jc w:val="both"/>
            </w:pPr>
            <w:r w:rsidRPr="00D233F1">
              <w:t>Решение Совета Дружненского сельского поселения «О бюджете муниципального образования Дружненское сельское поселение Белореченского района на 2010 год» от 24.12.2009 № 15.</w:t>
            </w:r>
          </w:p>
          <w:p w:rsidR="00552155" w:rsidRPr="00D233F1" w:rsidRDefault="00552155" w:rsidP="00552155">
            <w:pPr>
              <w:jc w:val="both"/>
            </w:pPr>
            <w:r w:rsidRPr="00D233F1">
              <w:t>- Решение Совета Дружненского сельского поселения от 14.12.2010 № 86 «Об утверждении индикативного плана социально-экономического развития Дружненского сельского поселения Белореченского района на  2011 год»</w:t>
            </w:r>
          </w:p>
          <w:p w:rsidR="00552155" w:rsidRPr="00D233F1" w:rsidRDefault="00552155" w:rsidP="00552155">
            <w:pPr>
              <w:jc w:val="both"/>
            </w:pPr>
            <w:r w:rsidRPr="00D233F1">
              <w:t xml:space="preserve"> - Решение Совета Дружненского сельского поселения Белореченского района от 19.12.2011 № 142 «Об утверждении индикативного плана социально-экономического развития Дружненского сельского поселения Белореченского района на  2012 год»</w:t>
            </w:r>
          </w:p>
          <w:p w:rsidR="00552155" w:rsidRPr="00D233F1" w:rsidRDefault="00552155" w:rsidP="00552155">
            <w:pPr>
              <w:jc w:val="both"/>
            </w:pPr>
            <w:r w:rsidRPr="00D233F1">
              <w:t xml:space="preserve"> - Решение Совета Дружненского сельского поселения Белореченского района от 21.12.2012 № 190 «Об утверждении индикативного плана социально-экономического развития Дружненского сельского поселения Белореченского района на 2013 год»</w:t>
            </w:r>
          </w:p>
          <w:p w:rsidR="00B424FE" w:rsidRPr="00D233F1" w:rsidRDefault="00B424FE" w:rsidP="00050ECB">
            <w:pPr>
              <w:jc w:val="both"/>
            </w:pPr>
            <w:r w:rsidRPr="00D233F1">
              <w:t>Постановление администрации Дружненского сельского поселения от 03.11.2010 № 129 «Об утверждении муниципальной целевой программы «Совершенствование и укрепление материально – технической базы образования» на 2010 год».</w:t>
            </w:r>
          </w:p>
          <w:p w:rsidR="00552155" w:rsidRPr="00D233F1" w:rsidRDefault="00552155" w:rsidP="00552155">
            <w:pPr>
              <w:jc w:val="both"/>
            </w:pPr>
            <w:r w:rsidRPr="00D233F1">
              <w:t xml:space="preserve">- Постановление администрации Дружненского сельского поселения от 01.03.2011 № 27 «Об </w:t>
            </w:r>
            <w:r w:rsidRPr="00D233F1">
              <w:lastRenderedPageBreak/>
              <w:t>утверждении муниципальной целевой программы «Совершенствование и укрепление материально-технической базы образования» на 2011 год»</w:t>
            </w:r>
          </w:p>
          <w:p w:rsidR="00552155" w:rsidRPr="00D233F1" w:rsidRDefault="00552155" w:rsidP="00552155">
            <w:pPr>
              <w:jc w:val="both"/>
            </w:pPr>
            <w:r w:rsidRPr="00D233F1">
              <w:t xml:space="preserve"> - Постановление администрации Дружненского сельского поселения Белореченского района от 03.10.2011 № 166 «Об утверждении муниципальной целевой программы «Совершенствование и укрепление материально-технической базы образования» на 2012 год»</w:t>
            </w:r>
          </w:p>
          <w:p w:rsidR="00E5783D" w:rsidRPr="00D233F1" w:rsidRDefault="00E5783D" w:rsidP="00E5783D">
            <w:pPr>
              <w:jc w:val="both"/>
            </w:pPr>
            <w:r w:rsidRPr="00D233F1">
              <w:t xml:space="preserve">- Постановление администрации Дружненского сельского поселения Белореченского района от </w:t>
            </w:r>
            <w:r w:rsidR="005A245A" w:rsidRPr="00D233F1">
              <w:t>14.05.2013 № 71</w:t>
            </w:r>
            <w:r w:rsidRPr="00D233F1">
              <w:t xml:space="preserve"> «Об утверждении муниципальной целевой программы «Совершенствование и укрепление материально-технической базы образования» на 201</w:t>
            </w:r>
            <w:r w:rsidR="005A245A" w:rsidRPr="00D233F1">
              <w:t>3</w:t>
            </w:r>
            <w:r w:rsidRPr="00D233F1">
              <w:t xml:space="preserve"> год»</w:t>
            </w:r>
          </w:p>
          <w:p w:rsidR="00B424FE" w:rsidRPr="00D233F1" w:rsidRDefault="00B424FE" w:rsidP="00050ECB">
            <w:pPr>
              <w:jc w:val="both"/>
            </w:pPr>
            <w:r w:rsidRPr="00D233F1">
              <w:t xml:space="preserve">Постановление администрации Дружненского сельского поселения Белореченского района от 17.02.2010 № 20 «Об утверждении муниципальной целевой программы «Укрепление материально – технической базы </w:t>
            </w:r>
            <w:proofErr w:type="spellStart"/>
            <w:proofErr w:type="gramStart"/>
            <w:r w:rsidRPr="00D233F1">
              <w:t>фельдшерско</w:t>
            </w:r>
            <w:proofErr w:type="spellEnd"/>
            <w:r w:rsidRPr="00D233F1">
              <w:t xml:space="preserve"> – акушерских</w:t>
            </w:r>
            <w:proofErr w:type="gramEnd"/>
            <w:r w:rsidRPr="00D233F1">
              <w:t xml:space="preserve"> пунктов» на 2010 год».</w:t>
            </w:r>
          </w:p>
          <w:p w:rsidR="00552155" w:rsidRPr="00D233F1" w:rsidRDefault="00552155" w:rsidP="00552155">
            <w:pPr>
              <w:jc w:val="both"/>
              <w:rPr>
                <w:color w:val="000000"/>
              </w:rPr>
            </w:pPr>
            <w:r w:rsidRPr="00D233F1">
              <w:t>- Постановление администрации Дружненского сельского поселения Белореченского района от 30.05.2011 № 82</w:t>
            </w:r>
            <w:proofErr w:type="gramStart"/>
            <w:r w:rsidRPr="00D233F1">
              <w:t xml:space="preserve"> </w:t>
            </w:r>
            <w:r w:rsidRPr="00D233F1">
              <w:rPr>
                <w:color w:val="000000"/>
              </w:rPr>
              <w:t>О</w:t>
            </w:r>
            <w:proofErr w:type="gramEnd"/>
            <w:r w:rsidRPr="00D233F1">
              <w:rPr>
                <w:color w:val="000000"/>
              </w:rPr>
              <w:t xml:space="preserve">б утверждении муниципальной ведомственной целевой программы </w:t>
            </w:r>
          </w:p>
          <w:p w:rsidR="00172C65" w:rsidRPr="00D233F1" w:rsidRDefault="00552155" w:rsidP="00050ECB">
            <w:pPr>
              <w:jc w:val="both"/>
            </w:pPr>
            <w:r w:rsidRPr="00D233F1">
              <w:rPr>
                <w:color w:val="000000"/>
              </w:rPr>
              <w:t>«Укрепление материально-технической базы фельдшерско-акушерских пунктов и амбулатории» на 2011 год</w:t>
            </w:r>
          </w:p>
        </w:tc>
      </w:tr>
      <w:tr w:rsidR="00B424FE" w:rsidRPr="00050ECB" w:rsidTr="00050ECB">
        <w:trPr>
          <w:trHeight w:val="598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Default="00B424FE" w:rsidP="00050ECB">
            <w:pPr>
              <w:jc w:val="both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Default="00B424FE" w:rsidP="0061785C">
            <w:r>
              <w:t>Площадь здания СОШ № 29, кв.м.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Default="00B424FE" w:rsidP="00050ECB">
            <w:pPr>
              <w:jc w:val="center"/>
            </w:pPr>
            <w:r>
              <w:t>483,1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Pr="00D233F1" w:rsidRDefault="00B424FE" w:rsidP="00050ECB">
            <w:pPr>
              <w:jc w:val="center"/>
            </w:pPr>
            <w:r w:rsidRPr="00D233F1">
              <w:t>1</w:t>
            </w:r>
            <w:r w:rsidR="00AE331D" w:rsidRPr="00D233F1">
              <w:t> </w:t>
            </w:r>
            <w:r w:rsidRPr="00D233F1">
              <w:t>54</w:t>
            </w:r>
            <w:r w:rsidR="00AE331D" w:rsidRPr="00D233F1">
              <w:t>3,1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Pr="00D233F1" w:rsidRDefault="00AE331D" w:rsidP="00AE331D">
            <w:pPr>
              <w:jc w:val="center"/>
            </w:pPr>
            <w:r w:rsidRPr="00D233F1">
              <w:t>2013</w:t>
            </w: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Default="00B424FE" w:rsidP="00050ECB">
            <w:pPr>
              <w:jc w:val="both"/>
            </w:pPr>
          </w:p>
        </w:tc>
        <w:tc>
          <w:tcPr>
            <w:tcW w:w="5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Default="00B424FE" w:rsidP="00050ECB">
            <w:pPr>
              <w:jc w:val="both"/>
            </w:pPr>
          </w:p>
        </w:tc>
      </w:tr>
      <w:tr w:rsidR="00B424FE" w:rsidRPr="00050ECB" w:rsidTr="00050ECB">
        <w:trPr>
          <w:trHeight w:val="598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Default="00B424FE" w:rsidP="00050ECB">
            <w:pPr>
              <w:jc w:val="both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Default="00B424FE" w:rsidP="0061785C">
            <w:r>
              <w:t>Обеспечение телефонной связью, теплоснабжением зданий ФАП поселения, да/нет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Default="00B424FE" w:rsidP="00050ECB">
            <w:pPr>
              <w:jc w:val="center"/>
            </w:pPr>
            <w:r>
              <w:t>нет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Pr="00D233F1" w:rsidRDefault="00B424FE" w:rsidP="00050ECB">
            <w:pPr>
              <w:jc w:val="center"/>
            </w:pPr>
            <w:r w:rsidRPr="00D233F1">
              <w:t>да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4FE" w:rsidRPr="00D233F1" w:rsidRDefault="00B424FE" w:rsidP="009270F5">
            <w:pPr>
              <w:jc w:val="center"/>
            </w:pPr>
            <w:r w:rsidRPr="00D233F1">
              <w:t>201</w:t>
            </w:r>
            <w:r w:rsidR="009270F5" w:rsidRPr="00D233F1">
              <w:t>1</w:t>
            </w: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Default="00B424FE" w:rsidP="00050ECB">
            <w:pPr>
              <w:jc w:val="both"/>
            </w:pPr>
          </w:p>
        </w:tc>
        <w:tc>
          <w:tcPr>
            <w:tcW w:w="5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Default="00B424FE" w:rsidP="00050ECB">
            <w:pPr>
              <w:jc w:val="both"/>
            </w:pPr>
          </w:p>
        </w:tc>
      </w:tr>
      <w:tr w:rsidR="00B424FE" w:rsidRPr="00050ECB" w:rsidTr="00050ECB">
        <w:trPr>
          <w:trHeight w:val="598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Default="00B424FE" w:rsidP="00050ECB">
            <w:pPr>
              <w:jc w:val="both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Default="00B424FE" w:rsidP="0061785C">
            <w:r>
              <w:t>Готовность СДК п</w:t>
            </w:r>
            <w:proofErr w:type="gramStart"/>
            <w:r>
              <w:t>.Д</w:t>
            </w:r>
            <w:proofErr w:type="gramEnd"/>
            <w:r>
              <w:t>ружного к работе, да/нет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Default="00B424FE" w:rsidP="00050ECB">
            <w:pPr>
              <w:jc w:val="center"/>
            </w:pPr>
            <w:r>
              <w:t>нет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Pr="00D233F1" w:rsidRDefault="00B424FE" w:rsidP="00050ECB">
            <w:pPr>
              <w:jc w:val="center"/>
            </w:pPr>
            <w:r w:rsidRPr="00D233F1">
              <w:t>да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Pr="00D233F1" w:rsidRDefault="00B424FE" w:rsidP="002C2E64">
            <w:pPr>
              <w:jc w:val="center"/>
            </w:pPr>
            <w:r w:rsidRPr="00D233F1">
              <w:t>201</w:t>
            </w:r>
            <w:r w:rsidR="002C2E64" w:rsidRPr="00D233F1">
              <w:t>5</w:t>
            </w: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Default="00B424FE" w:rsidP="00050ECB">
            <w:pPr>
              <w:jc w:val="both"/>
            </w:pPr>
          </w:p>
        </w:tc>
        <w:tc>
          <w:tcPr>
            <w:tcW w:w="5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Default="00B424FE" w:rsidP="00050ECB">
            <w:pPr>
              <w:jc w:val="both"/>
            </w:pPr>
          </w:p>
        </w:tc>
      </w:tr>
      <w:tr w:rsidR="00B424FE" w:rsidRPr="00050ECB" w:rsidTr="00050ECB">
        <w:trPr>
          <w:trHeight w:val="598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Default="00B424FE" w:rsidP="00050ECB">
            <w:pPr>
              <w:jc w:val="both"/>
            </w:pPr>
            <w:r>
              <w:lastRenderedPageBreak/>
              <w:t xml:space="preserve">2.Повышение качества инженерной </w:t>
            </w:r>
            <w:r>
              <w:lastRenderedPageBreak/>
              <w:t>инфраструктуры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Default="00B424FE" w:rsidP="0061785C">
            <w:r>
              <w:lastRenderedPageBreak/>
              <w:t>Обеспеченность населения газом, 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Default="00B424FE" w:rsidP="00050ECB">
            <w:pPr>
              <w:jc w:val="center"/>
            </w:pPr>
            <w:r>
              <w:t>47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Pr="00D233F1" w:rsidRDefault="00AE331D" w:rsidP="00050ECB">
            <w:pPr>
              <w:jc w:val="center"/>
            </w:pPr>
            <w:r w:rsidRPr="00D233F1">
              <w:t>75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Pr="00D233F1" w:rsidRDefault="00B424FE" w:rsidP="00050ECB">
            <w:pPr>
              <w:jc w:val="both"/>
            </w:pPr>
            <w:r w:rsidRPr="00D233F1">
              <w:t>2015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Pr="00D233F1" w:rsidRDefault="00B424FE" w:rsidP="00050ECB">
            <w:pPr>
              <w:jc w:val="both"/>
            </w:pPr>
            <w:r w:rsidRPr="00D233F1">
              <w:t>Стр</w:t>
            </w:r>
            <w:r w:rsidR="007733C3" w:rsidRPr="00D233F1">
              <w:t xml:space="preserve">оительство газопровода </w:t>
            </w:r>
            <w:r w:rsidR="00A0545D" w:rsidRPr="00D233F1">
              <w:t xml:space="preserve">высокого и </w:t>
            </w:r>
            <w:r w:rsidRPr="00D233F1">
              <w:t xml:space="preserve">низкого давления в п. </w:t>
            </w:r>
            <w:r w:rsidRPr="00D233F1">
              <w:lastRenderedPageBreak/>
              <w:t>Мирном, х. Лукашеве.</w:t>
            </w:r>
          </w:p>
          <w:p w:rsidR="00A0545D" w:rsidRPr="00D233F1" w:rsidRDefault="00A0545D" w:rsidP="00050ECB">
            <w:pPr>
              <w:jc w:val="both"/>
            </w:pPr>
            <w:r w:rsidRPr="00D233F1">
              <w:t>Газоснабжение нечетной стороны ул. Вокзальной п</w:t>
            </w:r>
            <w:proofErr w:type="gramStart"/>
            <w:r w:rsidRPr="00D233F1">
              <w:t>.Д</w:t>
            </w:r>
            <w:proofErr w:type="gramEnd"/>
            <w:r w:rsidRPr="00D233F1">
              <w:t>ружного.</w:t>
            </w:r>
          </w:p>
          <w:p w:rsidR="00B424FE" w:rsidRPr="00D233F1" w:rsidRDefault="00B424FE" w:rsidP="00050ECB">
            <w:pPr>
              <w:jc w:val="both"/>
            </w:pPr>
            <w:r w:rsidRPr="00D233F1">
              <w:t xml:space="preserve">Устройство </w:t>
            </w:r>
            <w:r w:rsidR="007733C3" w:rsidRPr="00D233F1">
              <w:t>и р</w:t>
            </w:r>
            <w:r w:rsidRPr="00D233F1">
              <w:t>емонт уличного освещения в местах интенсивного дорожного движения.</w:t>
            </w:r>
          </w:p>
          <w:p w:rsidR="003D47A5" w:rsidRPr="00D233F1" w:rsidRDefault="003D47A5" w:rsidP="00050ECB">
            <w:pPr>
              <w:jc w:val="both"/>
            </w:pPr>
            <w:r w:rsidRPr="00D233F1">
              <w:t xml:space="preserve">Капитальный ремонт </w:t>
            </w:r>
            <w:r w:rsidR="0080094B" w:rsidRPr="00D233F1">
              <w:t>и ремонт автомобильных дорог местного значения.</w:t>
            </w:r>
          </w:p>
          <w:p w:rsidR="00B424FE" w:rsidRPr="00D233F1" w:rsidRDefault="00B424FE" w:rsidP="00050ECB">
            <w:pPr>
              <w:jc w:val="both"/>
            </w:pPr>
            <w:r w:rsidRPr="00D233F1">
              <w:t xml:space="preserve">Обустройство </w:t>
            </w:r>
            <w:r w:rsidR="007733C3" w:rsidRPr="00D233F1">
              <w:t>тротуаров, пешеходных переходов,</w:t>
            </w:r>
          </w:p>
          <w:p w:rsidR="00B424FE" w:rsidRPr="00D233F1" w:rsidRDefault="007733C3" w:rsidP="00050ECB">
            <w:pPr>
              <w:jc w:val="both"/>
            </w:pPr>
            <w:r w:rsidRPr="00D233F1">
              <w:t>установка дорожных знаков, д</w:t>
            </w:r>
            <w:r w:rsidR="00B424FE" w:rsidRPr="00D233F1">
              <w:t>опо</w:t>
            </w:r>
            <w:r w:rsidRPr="00D233F1">
              <w:t>лнительных информационных щитов,</w:t>
            </w:r>
          </w:p>
          <w:p w:rsidR="00B424FE" w:rsidRPr="00D233F1" w:rsidRDefault="007733C3" w:rsidP="00050ECB">
            <w:pPr>
              <w:jc w:val="both"/>
            </w:pPr>
            <w:r w:rsidRPr="00D233F1">
              <w:t>у</w:t>
            </w:r>
            <w:r w:rsidR="00B424FE" w:rsidRPr="00D233F1">
              <w:t>стройство и ремонт искусственных неровностей у ДДУ и учебных заведений.</w:t>
            </w:r>
          </w:p>
          <w:p w:rsidR="00B424FE" w:rsidRPr="00D233F1" w:rsidRDefault="00B424FE" w:rsidP="00050ECB">
            <w:pPr>
              <w:jc w:val="both"/>
            </w:pPr>
            <w:r w:rsidRPr="00D233F1">
              <w:t xml:space="preserve">Капитальный ремонт </w:t>
            </w:r>
            <w:proofErr w:type="spellStart"/>
            <w:r w:rsidRPr="00D233F1">
              <w:t>артскважин</w:t>
            </w:r>
            <w:proofErr w:type="spellEnd"/>
            <w:r w:rsidRPr="00D233F1">
              <w:t xml:space="preserve"> и водонапорных башен.</w:t>
            </w:r>
          </w:p>
          <w:p w:rsidR="00B424FE" w:rsidRPr="00D233F1" w:rsidRDefault="00B424FE" w:rsidP="00050ECB">
            <w:pPr>
              <w:jc w:val="both"/>
            </w:pPr>
            <w:r w:rsidRPr="00D233F1">
              <w:t>Строительство и замена водораспределительных сетей</w:t>
            </w:r>
            <w:r w:rsidR="002946F8" w:rsidRPr="00D233F1">
              <w:t xml:space="preserve"> (Реконструкция водопроводных сетей п. Дружный – </w:t>
            </w:r>
            <w:smartTag w:uri="urn:schemas-microsoft-com:office:smarttags" w:element="metricconverter">
              <w:smartTagPr>
                <w:attr w:name="ProductID" w:val="8,7 км"/>
              </w:smartTagPr>
              <w:r w:rsidR="002946F8" w:rsidRPr="00D233F1">
                <w:t>8,7 км</w:t>
              </w:r>
            </w:smartTag>
            <w:r w:rsidR="002946F8" w:rsidRPr="00D233F1">
              <w:t xml:space="preserve">, п. Мирный – </w:t>
            </w:r>
            <w:smartTag w:uri="urn:schemas-microsoft-com:office:smarttags" w:element="metricconverter">
              <w:smartTagPr>
                <w:attr w:name="ProductID" w:val="8,9 км"/>
              </w:smartTagPr>
              <w:r w:rsidR="002946F8" w:rsidRPr="00D233F1">
                <w:t>8,9 км</w:t>
              </w:r>
            </w:smartTag>
            <w:r w:rsidR="002946F8" w:rsidRPr="00D233F1">
              <w:t xml:space="preserve">, строительство новой сети по ул. Интернационалистов </w:t>
            </w:r>
            <w:proofErr w:type="spellStart"/>
            <w:r w:rsidR="00AB2DB3" w:rsidRPr="00D233F1">
              <w:t>х</w:t>
            </w:r>
            <w:proofErr w:type="gramStart"/>
            <w:r w:rsidR="00AB2DB3" w:rsidRPr="00D233F1">
              <w:t>.Д</w:t>
            </w:r>
            <w:proofErr w:type="gramEnd"/>
            <w:r w:rsidR="00AB2DB3" w:rsidRPr="00D233F1">
              <w:t>олгогусевского</w:t>
            </w:r>
            <w:proofErr w:type="spellEnd"/>
            <w:r w:rsidR="00AB2DB3" w:rsidRPr="00D233F1">
              <w:t xml:space="preserve"> – 3,3</w:t>
            </w:r>
            <w:r w:rsidR="002946F8" w:rsidRPr="00D233F1">
              <w:t xml:space="preserve"> км)</w:t>
            </w:r>
            <w:r w:rsidRPr="00D233F1">
              <w:t>.</w:t>
            </w:r>
          </w:p>
          <w:p w:rsidR="00B424FE" w:rsidRPr="00D233F1" w:rsidRDefault="00B424FE" w:rsidP="00050ECB">
            <w:pPr>
              <w:jc w:val="both"/>
            </w:pPr>
            <w:r w:rsidRPr="00D233F1">
              <w:t xml:space="preserve">Бурение артезианской скважины в п. </w:t>
            </w:r>
            <w:proofErr w:type="gramStart"/>
            <w:r w:rsidRPr="00D233F1">
              <w:t>Мирном</w:t>
            </w:r>
            <w:proofErr w:type="gramEnd"/>
            <w:r w:rsidRPr="00D233F1">
              <w:t>.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Pr="00D233F1" w:rsidRDefault="00362804" w:rsidP="002946F8">
            <w:r w:rsidRPr="00D233F1">
              <w:lastRenderedPageBreak/>
              <w:t xml:space="preserve">- </w:t>
            </w:r>
            <w:r w:rsidR="00B424FE" w:rsidRPr="00D233F1">
              <w:t xml:space="preserve">Решение Совета Дружненского сельского поселения «О бюджете муниципального образования Дружненское сельское поселение </w:t>
            </w:r>
            <w:r w:rsidR="00B424FE" w:rsidRPr="00D233F1">
              <w:lastRenderedPageBreak/>
              <w:t>Белореченского района на 2010 год» от 24.12.2009 № 15</w:t>
            </w:r>
          </w:p>
          <w:p w:rsidR="00E0784F" w:rsidRPr="00D233F1" w:rsidRDefault="00362804" w:rsidP="002946F8">
            <w:r w:rsidRPr="00D233F1">
              <w:t xml:space="preserve">- </w:t>
            </w:r>
            <w:r w:rsidR="00E0784F" w:rsidRPr="00D233F1">
              <w:t>Решение Совета Дружненского сельского поселения от 17.12.2010 № 90 «О бюджете Дружненского сельского поселения Белореченского района на 2011 год»</w:t>
            </w:r>
          </w:p>
          <w:p w:rsidR="00E0784F" w:rsidRPr="00D233F1" w:rsidRDefault="00362804" w:rsidP="00E0784F">
            <w:r w:rsidRPr="00D233F1">
              <w:t xml:space="preserve">- </w:t>
            </w:r>
            <w:r w:rsidR="00E0784F" w:rsidRPr="00D233F1">
              <w:t>Решение Совета Дружненского сельского поселения от 19.12.2011 № 142 «О бюджете Дружненского сельского поселения Белореченского района на 2012 год»</w:t>
            </w:r>
          </w:p>
          <w:p w:rsidR="00E0784F" w:rsidRPr="00D233F1" w:rsidRDefault="00362804" w:rsidP="00E0784F">
            <w:r w:rsidRPr="00D233F1">
              <w:t xml:space="preserve">- </w:t>
            </w:r>
            <w:r w:rsidR="00E0784F" w:rsidRPr="00D233F1">
              <w:t>Решение Совета Дружненского сельского поселения от 21.12.2012 № 191 «О бюджете Дружненского сельского поселения Белореченского района на 2013 год»</w:t>
            </w:r>
          </w:p>
          <w:p w:rsidR="00E5783D" w:rsidRPr="00D233F1" w:rsidRDefault="00E5783D" w:rsidP="00E0784F">
            <w:r w:rsidRPr="00D233F1">
              <w:t>- Постановление администрации Дружненского сельского поселения от 05.03.2012 № 22 «Об утверждении МВЦП «Газификация Краснодарского края 2012-2016 годы» на 2012 год»</w:t>
            </w:r>
          </w:p>
          <w:p w:rsidR="00B424FE" w:rsidRPr="00D233F1" w:rsidRDefault="00362804" w:rsidP="002946F8">
            <w:r w:rsidRPr="00D233F1">
              <w:t xml:space="preserve">- </w:t>
            </w:r>
            <w:r w:rsidR="00B424FE" w:rsidRPr="00D233F1">
              <w:t>Постановление администрации Дружненского сельского поселения от 01.10.2009 № 111 «Об утверждении МЦП «Повышение безопасности дорожного движения в муниципальном образовании Дружненское сельское поселение</w:t>
            </w:r>
            <w:r w:rsidR="002946F8" w:rsidRPr="00D233F1">
              <w:t xml:space="preserve"> </w:t>
            </w:r>
            <w:r w:rsidR="00B424FE" w:rsidRPr="00D233F1">
              <w:t>Белореченского района» на 2009-2010 гг.»</w:t>
            </w:r>
          </w:p>
          <w:p w:rsidR="00362804" w:rsidRPr="00D233F1" w:rsidRDefault="00362804" w:rsidP="002946F8">
            <w:r w:rsidRPr="00D233F1">
              <w:t>- Постановление администрации Дружненского сельского поселения от 17.06.2011 № 97 «Об утверждении МВЦП «</w:t>
            </w:r>
            <w:proofErr w:type="spellStart"/>
            <w:r w:rsidRPr="00D233F1">
              <w:t>Софинансирование</w:t>
            </w:r>
            <w:proofErr w:type="spellEnd"/>
            <w:r w:rsidRPr="00D233F1">
              <w:t xml:space="preserve"> КВЦП «Капитальный ремонт и ремонт автомобильных дорог местного значения» на 2011 год</w:t>
            </w:r>
          </w:p>
          <w:p w:rsidR="00362804" w:rsidRPr="00D233F1" w:rsidRDefault="00362804" w:rsidP="002946F8">
            <w:r w:rsidRPr="00D233F1">
              <w:t>- Постановление администрации Дружненского сельского поселения от 17.12.2010 № 199 «Об утверждении МВЦП «Повышение безопасности дорожного движения в Дружненском сельском поселении на 2011 год»</w:t>
            </w:r>
          </w:p>
          <w:p w:rsidR="00E5783D" w:rsidRPr="00D233F1" w:rsidRDefault="00E5783D" w:rsidP="00E5783D">
            <w:r w:rsidRPr="00D233F1">
              <w:t xml:space="preserve">- Постановление администрации Дружненского сельского поселения от 25.05.2012 № 56 «Об </w:t>
            </w:r>
            <w:r w:rsidRPr="00D233F1">
              <w:lastRenderedPageBreak/>
              <w:t>утверждении МВЦП «</w:t>
            </w:r>
            <w:proofErr w:type="spellStart"/>
            <w:r w:rsidRPr="00D233F1">
              <w:t>Софинансирование</w:t>
            </w:r>
            <w:proofErr w:type="spellEnd"/>
            <w:r w:rsidRPr="00D233F1">
              <w:t xml:space="preserve"> КВЦП «Капитальный ремонт и ремонт автомобильных дорог местного значения Краснодарского края на 2012-2014 годы» на 2012 год»</w:t>
            </w:r>
          </w:p>
          <w:p w:rsidR="00E5783D" w:rsidRPr="00D233F1" w:rsidRDefault="00E5783D" w:rsidP="002946F8">
            <w:r w:rsidRPr="00D233F1">
              <w:t>- Постановление администрации Дружненского сельского поселения от 28.12.2011 № 222 «Об утверждении МВЦП «Повышение безопасности дорожного движения в Дружненском сельском поселении на 2012 год»</w:t>
            </w:r>
          </w:p>
          <w:p w:rsidR="00E5783D" w:rsidRPr="00D233F1" w:rsidRDefault="00E5783D" w:rsidP="00E5783D">
            <w:r w:rsidRPr="00D233F1">
              <w:t>-- Постановление администрации Дружненского сельского поселения от 14.05.2013 № 70 «Об утверждении МВЦП «</w:t>
            </w:r>
            <w:proofErr w:type="spellStart"/>
            <w:r w:rsidRPr="00D233F1">
              <w:t>Софинансирование</w:t>
            </w:r>
            <w:proofErr w:type="spellEnd"/>
            <w:r w:rsidRPr="00D233F1">
              <w:t xml:space="preserve"> КВЦП «Капитальный ремонт и ремонт автомобильных дорог местного значения Краснодарского края на 2012-2014 годы» на 2013 год»</w:t>
            </w:r>
          </w:p>
          <w:p w:rsidR="00B424FE" w:rsidRPr="00D233F1" w:rsidRDefault="00E5783D" w:rsidP="002946F8">
            <w:r w:rsidRPr="00D233F1">
              <w:t xml:space="preserve"> </w:t>
            </w:r>
            <w:r w:rsidR="00362804" w:rsidRPr="00D233F1">
              <w:t xml:space="preserve">- </w:t>
            </w:r>
            <w:r w:rsidR="00B424FE" w:rsidRPr="00D233F1">
              <w:t>Постановление администрации Дружненского сельского поселения от 03.11.2009 № 131 «Об утверждении МЦП «Антикризисные меры в ЖКХ  муниципального образования Дружненское сельское поселение Белореченского района» на 2010 год».</w:t>
            </w:r>
          </w:p>
          <w:p w:rsidR="00362804" w:rsidRPr="00D233F1" w:rsidRDefault="00362804" w:rsidP="002946F8">
            <w:r w:rsidRPr="00D233F1">
              <w:t>- Постановление администрации Дружненского сельского поселения от 14.09.2011 № 149 «Об утверждении МВЦП «Антикризисные меры в ЖКХ Дружненского сельского поселения Белореченского района» на 2011 год</w:t>
            </w:r>
          </w:p>
          <w:p w:rsidR="00B424FE" w:rsidRPr="00D233F1" w:rsidRDefault="00E5783D" w:rsidP="002946F8">
            <w:r w:rsidRPr="00D233F1">
              <w:t xml:space="preserve">- </w:t>
            </w:r>
            <w:r w:rsidR="00B424FE" w:rsidRPr="00D233F1">
              <w:t>Закон Краснодарского края от 05.04.2010 № 1948-КЗ «О внесении изменений в Закон Краснодарского края «Об утверждении краевой целевой программы «Развитие и реконструкция (ремонт) систем наружного освещения населенных пунктов Краснодарского края» на 2008-2010 годы».</w:t>
            </w:r>
          </w:p>
          <w:p w:rsidR="00362804" w:rsidRPr="00D233F1" w:rsidRDefault="00E5783D" w:rsidP="00362804">
            <w:r w:rsidRPr="00D233F1">
              <w:t xml:space="preserve">- </w:t>
            </w:r>
            <w:r w:rsidR="00362804" w:rsidRPr="00D233F1">
              <w:t xml:space="preserve">Постановление администрации Дружненского сельского поселения от 17.06.2011 № 98 «Об </w:t>
            </w:r>
            <w:r w:rsidR="00362804" w:rsidRPr="00D233F1">
              <w:lastRenderedPageBreak/>
              <w:t>утверждении МВЦП «</w:t>
            </w:r>
            <w:proofErr w:type="spellStart"/>
            <w:r w:rsidR="00362804" w:rsidRPr="00D233F1">
              <w:t>Софинансирование</w:t>
            </w:r>
            <w:proofErr w:type="spellEnd"/>
            <w:r w:rsidR="00362804" w:rsidRPr="00D233F1">
              <w:t xml:space="preserve"> краевой ведомственной целевой программы «Развитие систем наружного освещения населенных пунктов Краснодарского края на 2011 год»</w:t>
            </w:r>
          </w:p>
          <w:p w:rsidR="00362804" w:rsidRPr="00D233F1" w:rsidRDefault="00E5783D" w:rsidP="002946F8">
            <w:r w:rsidRPr="00D233F1">
              <w:t>- Постановление администрации Дружненского сельского поселения от 28.12.2011 № 219 «Об утверждении МВЦП «Развитие систем наружного освещения населенных пунктов Краснодарского края» на 2012 год»</w:t>
            </w:r>
          </w:p>
          <w:p w:rsidR="005A245A" w:rsidRPr="00D233F1" w:rsidRDefault="005A245A" w:rsidP="002946F8">
            <w:r w:rsidRPr="00D233F1">
              <w:t>- Постановление администрации Дружненского сельского поселения от 14.01.2013 № 5 «Об утверждении МВЦП «</w:t>
            </w:r>
            <w:proofErr w:type="spellStart"/>
            <w:r w:rsidRPr="00D233F1">
              <w:t>Софинансирование</w:t>
            </w:r>
            <w:proofErr w:type="spellEnd"/>
            <w:r w:rsidRPr="00D233F1">
              <w:t xml:space="preserve"> краевой ведомственной целевой программы «Развитие систем наружного освещения населенных пунктов Краснодарского края на 2013 год»</w:t>
            </w:r>
          </w:p>
        </w:tc>
      </w:tr>
      <w:tr w:rsidR="00B424FE" w:rsidRPr="00050ECB" w:rsidTr="00050ECB">
        <w:trPr>
          <w:trHeight w:val="823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4FE" w:rsidRDefault="00B424FE" w:rsidP="0061785C"/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Default="00B424FE" w:rsidP="0061785C">
            <w:r>
              <w:t xml:space="preserve">Протяженность освещенных улиц, </w:t>
            </w:r>
            <w:proofErr w:type="gramStart"/>
            <w:r>
              <w:t>км</w:t>
            </w:r>
            <w:proofErr w:type="gram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Default="00B424FE" w:rsidP="00050ECB">
            <w:pPr>
              <w:jc w:val="center"/>
            </w:pPr>
            <w:r>
              <w:t>18,3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Pr="00D233F1" w:rsidRDefault="003D47A5" w:rsidP="00050ECB">
            <w:pPr>
              <w:jc w:val="center"/>
            </w:pPr>
            <w:r w:rsidRPr="00D233F1">
              <w:t>24,45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Pr="00D233F1" w:rsidRDefault="007E6C79" w:rsidP="00050ECB">
            <w:pPr>
              <w:jc w:val="both"/>
            </w:pPr>
            <w:r w:rsidRPr="00D233F1">
              <w:t>201</w:t>
            </w:r>
            <w:r w:rsidR="00BD3DCC" w:rsidRPr="00D233F1">
              <w:t>5</w:t>
            </w: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4FE" w:rsidRDefault="00B424FE" w:rsidP="0061785C"/>
        </w:tc>
        <w:tc>
          <w:tcPr>
            <w:tcW w:w="5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4FE" w:rsidRDefault="00B424FE" w:rsidP="0061785C"/>
        </w:tc>
      </w:tr>
      <w:tr w:rsidR="00B424FE" w:rsidRPr="00050ECB" w:rsidTr="00050ECB">
        <w:trPr>
          <w:trHeight w:val="879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4FE" w:rsidRDefault="00B424FE" w:rsidP="0061785C"/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Default="00B424FE" w:rsidP="0061785C">
            <w:r>
              <w:t xml:space="preserve">Протяженность автомобильных дорог местного значения, </w:t>
            </w:r>
            <w:proofErr w:type="gramStart"/>
            <w:r>
              <w:t>км</w:t>
            </w:r>
            <w:proofErr w:type="gram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Default="00B424FE" w:rsidP="00050ECB">
            <w:pPr>
              <w:jc w:val="center"/>
            </w:pPr>
            <w:r>
              <w:t>22,55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Pr="00D233F1" w:rsidRDefault="003D47A5" w:rsidP="00050ECB">
            <w:pPr>
              <w:jc w:val="center"/>
            </w:pPr>
            <w:r w:rsidRPr="00D233F1">
              <w:t>23,95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Pr="00D233F1" w:rsidRDefault="007E6C79" w:rsidP="00050ECB">
            <w:pPr>
              <w:jc w:val="both"/>
            </w:pPr>
            <w:r w:rsidRPr="00D233F1">
              <w:t>201</w:t>
            </w:r>
            <w:r w:rsidR="00BD3DCC" w:rsidRPr="00D233F1">
              <w:t>5</w:t>
            </w: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4FE" w:rsidRDefault="00B424FE" w:rsidP="0061785C"/>
        </w:tc>
        <w:tc>
          <w:tcPr>
            <w:tcW w:w="5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4FE" w:rsidRDefault="00B424FE" w:rsidP="0061785C"/>
        </w:tc>
      </w:tr>
      <w:tr w:rsidR="00B424FE" w:rsidRPr="00050ECB" w:rsidTr="00050ECB">
        <w:trPr>
          <w:trHeight w:val="879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4FE" w:rsidRDefault="00B424FE" w:rsidP="0061785C"/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Default="00B424FE" w:rsidP="0061785C">
            <w:r>
              <w:t>Обеспеченность населения центральным водоснабжением, 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Default="00B424FE" w:rsidP="00050ECB">
            <w:pPr>
              <w:jc w:val="center"/>
            </w:pPr>
            <w:r>
              <w:t>60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Default="00AE331D" w:rsidP="00050ECB">
            <w:pPr>
              <w:jc w:val="center"/>
            </w:pPr>
            <w:r w:rsidRPr="00AE331D">
              <w:rPr>
                <w:highlight w:val="lightGray"/>
              </w:rPr>
              <w:t>70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Default="00B424FE" w:rsidP="00050ECB">
            <w:pPr>
              <w:jc w:val="both"/>
            </w:pPr>
            <w:r>
              <w:t>2015</w:t>
            </w: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4FE" w:rsidRDefault="00B424FE" w:rsidP="0061785C"/>
        </w:tc>
        <w:tc>
          <w:tcPr>
            <w:tcW w:w="5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4FE" w:rsidRDefault="00B424FE" w:rsidP="0061785C"/>
        </w:tc>
      </w:tr>
      <w:tr w:rsidR="00B424FE" w:rsidRPr="00050ECB" w:rsidTr="00050ECB">
        <w:trPr>
          <w:trHeight w:val="1010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4FE" w:rsidRDefault="00B424FE" w:rsidP="0061785C"/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Default="00B424FE" w:rsidP="0061785C">
            <w:r>
              <w:t>Уровень износа сетей водоснабжения, 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Default="00B424FE" w:rsidP="00050ECB">
            <w:pPr>
              <w:jc w:val="center"/>
            </w:pPr>
            <w:r>
              <w:t>80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Default="00AE331D" w:rsidP="00050ECB">
            <w:pPr>
              <w:jc w:val="center"/>
            </w:pPr>
            <w:r>
              <w:t>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FE" w:rsidRDefault="00B424FE" w:rsidP="00050ECB">
            <w:pPr>
              <w:jc w:val="both"/>
            </w:pPr>
            <w:r>
              <w:t>2015</w:t>
            </w: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4FE" w:rsidRDefault="00B424FE" w:rsidP="0061785C"/>
        </w:tc>
        <w:tc>
          <w:tcPr>
            <w:tcW w:w="5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4FE" w:rsidRDefault="00B424FE" w:rsidP="0061785C"/>
        </w:tc>
      </w:tr>
      <w:tr w:rsidR="00F269A1" w:rsidRPr="00050ECB" w:rsidTr="00050ECB">
        <w:trPr>
          <w:trHeight w:val="1010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Default="00F269A1" w:rsidP="00050ECB">
            <w:pPr>
              <w:jc w:val="both"/>
            </w:pPr>
            <w:r>
              <w:lastRenderedPageBreak/>
              <w:t>3.Снижение напряженности на рынке труда</w:t>
            </w:r>
          </w:p>
          <w:p w:rsidR="00F269A1" w:rsidRDefault="00F269A1" w:rsidP="00050ECB">
            <w:pPr>
              <w:jc w:val="both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Default="00F269A1" w:rsidP="0061785C">
            <w:r>
              <w:t>Уровень регистрируемой  безработицы, 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Default="00F269A1" w:rsidP="00050ECB">
            <w:pPr>
              <w:jc w:val="center"/>
            </w:pPr>
            <w: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Pr="00D233F1" w:rsidRDefault="00F269A1" w:rsidP="00050ECB">
            <w:pPr>
              <w:jc w:val="center"/>
            </w:pPr>
            <w:r w:rsidRPr="00D233F1">
              <w:t>0,8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Pr="00D233F1" w:rsidRDefault="00F269A1" w:rsidP="00050ECB">
            <w:pPr>
              <w:jc w:val="both"/>
            </w:pPr>
          </w:p>
          <w:p w:rsidR="00F269A1" w:rsidRPr="00D233F1" w:rsidRDefault="00F269A1" w:rsidP="00050ECB">
            <w:pPr>
              <w:jc w:val="both"/>
            </w:pPr>
          </w:p>
          <w:p w:rsidR="00F269A1" w:rsidRPr="00D233F1" w:rsidRDefault="00F269A1" w:rsidP="00050ECB">
            <w:pPr>
              <w:jc w:val="both"/>
            </w:pPr>
          </w:p>
          <w:p w:rsidR="00F269A1" w:rsidRPr="00D233F1" w:rsidRDefault="00F269A1" w:rsidP="00050ECB">
            <w:pPr>
              <w:jc w:val="both"/>
            </w:pPr>
          </w:p>
          <w:p w:rsidR="00F269A1" w:rsidRPr="00D233F1" w:rsidRDefault="00F269A1" w:rsidP="00050ECB">
            <w:pPr>
              <w:jc w:val="both"/>
            </w:pPr>
          </w:p>
          <w:p w:rsidR="00F269A1" w:rsidRPr="00D233F1" w:rsidRDefault="00F269A1" w:rsidP="00050ECB">
            <w:pPr>
              <w:jc w:val="both"/>
            </w:pPr>
          </w:p>
          <w:p w:rsidR="00F269A1" w:rsidRPr="00D233F1" w:rsidRDefault="00F269A1" w:rsidP="00050ECB">
            <w:pPr>
              <w:jc w:val="both"/>
            </w:pPr>
          </w:p>
          <w:p w:rsidR="00F269A1" w:rsidRPr="00D233F1" w:rsidRDefault="00F269A1" w:rsidP="00050ECB">
            <w:pPr>
              <w:jc w:val="both"/>
            </w:pPr>
          </w:p>
          <w:p w:rsidR="00F269A1" w:rsidRPr="00D233F1" w:rsidRDefault="003D47A5" w:rsidP="00050ECB">
            <w:pPr>
              <w:jc w:val="both"/>
            </w:pPr>
            <w:r w:rsidRPr="00D233F1">
              <w:t>2015</w:t>
            </w:r>
          </w:p>
          <w:p w:rsidR="00F269A1" w:rsidRPr="00D233F1" w:rsidRDefault="00F269A1" w:rsidP="00050ECB">
            <w:pPr>
              <w:jc w:val="both"/>
            </w:pP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Default="00F269A1" w:rsidP="00050ECB">
            <w:pPr>
              <w:jc w:val="both"/>
            </w:pPr>
            <w:r>
              <w:t>Профессиональное обучение безработных граждан.</w:t>
            </w:r>
          </w:p>
          <w:p w:rsidR="00F269A1" w:rsidRDefault="00F269A1" w:rsidP="00050ECB">
            <w:pPr>
              <w:jc w:val="both"/>
            </w:pPr>
            <w:r>
              <w:t xml:space="preserve">Содействие </w:t>
            </w:r>
            <w:proofErr w:type="spellStart"/>
            <w:r>
              <w:t>самозанятости</w:t>
            </w:r>
            <w:proofErr w:type="spellEnd"/>
            <w:r>
              <w:t>.</w:t>
            </w:r>
          </w:p>
          <w:p w:rsidR="00F269A1" w:rsidRDefault="00F269A1" w:rsidP="00050ECB">
            <w:pPr>
              <w:jc w:val="both"/>
            </w:pPr>
            <w:r>
              <w:t>Организация временной занятости безработных и незанятых граждан, а также несовершеннолетних граждан от 14 до 18 лет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Default="00F269A1" w:rsidP="00050ECB">
            <w:pPr>
              <w:jc w:val="both"/>
            </w:pPr>
            <w:r>
              <w:t>Постановление администрации Дружненского сельского поселения от 19.06.2009 № 68 «Об утверждении МЦП «Организация временного трудоустройства несовершеннолетних граждан в возрасте от 14 до 18 лет в муниципальном образовании Дружненское сельское поселение Белореченского района на 2009-2010 гг.»</w:t>
            </w:r>
          </w:p>
          <w:p w:rsidR="003F40F8" w:rsidRPr="00D233F1" w:rsidRDefault="003F40F8" w:rsidP="003F40F8">
            <w:pPr>
              <w:jc w:val="both"/>
            </w:pPr>
            <w:r w:rsidRPr="00D233F1">
              <w:t>- Постановление администрации Дружненского сельского поселения от 17.12.2010 № 204 «Об утверждении МВЦП «Организация временного трудоустройства несовершеннолетних граждан в возрасте от 14 до 18 лет в Дружненском сельском поселении Белореченского района на 2011 г.»</w:t>
            </w:r>
          </w:p>
          <w:p w:rsidR="003F40F8" w:rsidRPr="00D233F1" w:rsidRDefault="003F40F8" w:rsidP="003F40F8">
            <w:pPr>
              <w:jc w:val="both"/>
            </w:pPr>
            <w:r w:rsidRPr="00D233F1">
              <w:t>- Постановление администрации Дружненского сельского поселения от 28.12.2011 № 216 «Об утверждении МВЦП «Организация временного трудоустройства несовершеннолетних граждан в возрасте от 14 до 18 лет в Дружненском сельском поселении Белореченского района на 2012 г.»</w:t>
            </w:r>
          </w:p>
          <w:p w:rsidR="003F40F8" w:rsidRDefault="003F40F8" w:rsidP="00050ECB">
            <w:pPr>
              <w:jc w:val="both"/>
            </w:pPr>
            <w:r w:rsidRPr="00D233F1">
              <w:lastRenderedPageBreak/>
              <w:t>- Постановление администрации Дружненского сельского поселения от 14.01.2013 № 2 «Об утверждении МВЦП «Организация временного трудоустройства несовершеннолетних граждан в возрасте от 14 до 18 лет в Дружненском сельском поселении Белореченского района» на 2013 год»</w:t>
            </w:r>
          </w:p>
          <w:p w:rsidR="00F269A1" w:rsidRDefault="003F40F8" w:rsidP="00050ECB">
            <w:pPr>
              <w:jc w:val="both"/>
            </w:pPr>
            <w:r>
              <w:t>-</w:t>
            </w:r>
            <w:r w:rsidR="00F269A1">
              <w:t>Постановление администрации Дружненского сельского поселения от 03.11.2009 № 130 «Об утверждении МЦП «Развитие общественных работ в муниципальном образовании Дружненское сельское поселение Белореченского района» на 2010 год»</w:t>
            </w:r>
          </w:p>
          <w:p w:rsidR="003F40F8" w:rsidRPr="00D233F1" w:rsidRDefault="003F40F8" w:rsidP="003F40F8">
            <w:pPr>
              <w:jc w:val="both"/>
            </w:pPr>
            <w:r w:rsidRPr="00D233F1">
              <w:t>-Постановление администрации Дружненского сельского поселения от 17.12.2010 № 203 «Об утверждении МВЦП «Развитие общественных работ в Дружненском сельском поселении Белореченского района» на 2011 год»</w:t>
            </w:r>
          </w:p>
          <w:p w:rsidR="003F40F8" w:rsidRPr="00D233F1" w:rsidRDefault="003F40F8" w:rsidP="003F40F8">
            <w:pPr>
              <w:jc w:val="both"/>
            </w:pPr>
            <w:r w:rsidRPr="00D233F1">
              <w:t>-Постановление администрации Дружненского сельского поселения от 28.12.2011 № 221 «Об утверждении МВЦП «Развитие общественных работ в Дружненском сельском поселении Белореченского района» на 2012 год»</w:t>
            </w:r>
          </w:p>
          <w:p w:rsidR="00F269A1" w:rsidRDefault="00F269A1" w:rsidP="00050ECB">
            <w:pPr>
              <w:jc w:val="both"/>
            </w:pPr>
            <w:r w:rsidRPr="00D233F1">
              <w:t>Решение Совета муниципального образования</w:t>
            </w:r>
            <w:r>
              <w:t xml:space="preserve"> Дружненское сельское поселение Белореченского района от 29.10.2007 № 12 «Об утверждении муниципальной целевой программы «Содействие занятости населения Белореченского района на 2008-2010 годы»»</w:t>
            </w:r>
          </w:p>
        </w:tc>
      </w:tr>
      <w:tr w:rsidR="00F269A1" w:rsidRPr="00050ECB" w:rsidTr="00050ECB">
        <w:trPr>
          <w:trHeight w:val="1122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269A1" w:rsidRDefault="00F269A1" w:rsidP="0061785C"/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Default="00F269A1" w:rsidP="0061785C">
            <w:r>
              <w:t>Численность граждан, принимающих участие в общественных работах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Default="00F269A1" w:rsidP="00050ECB">
            <w:pPr>
              <w:jc w:val="center"/>
            </w:pPr>
            <w:r>
              <w:t>14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Pr="00D233F1" w:rsidRDefault="00F269A1" w:rsidP="00050ECB">
            <w:pPr>
              <w:jc w:val="center"/>
            </w:pPr>
            <w:r w:rsidRPr="00D233F1">
              <w:t>20</w:t>
            </w:r>
            <w:r w:rsidR="003D47A5" w:rsidRPr="00D233F1">
              <w:t xml:space="preserve"> в год</w:t>
            </w: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F269A1" w:rsidRPr="00D233F1" w:rsidRDefault="00F269A1" w:rsidP="00050ECB">
            <w:pPr>
              <w:jc w:val="both"/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269A1" w:rsidRDefault="00F269A1" w:rsidP="0061785C"/>
        </w:tc>
        <w:tc>
          <w:tcPr>
            <w:tcW w:w="5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269A1" w:rsidRDefault="00F269A1" w:rsidP="0061785C"/>
        </w:tc>
      </w:tr>
      <w:tr w:rsidR="00F269A1" w:rsidRPr="00050ECB" w:rsidTr="00050ECB">
        <w:trPr>
          <w:trHeight w:val="2412"/>
        </w:trPr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269A1" w:rsidRDefault="00F269A1" w:rsidP="0061785C"/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Default="00F269A1" w:rsidP="0061785C">
            <w:r>
              <w:t>Численность граждан из числа несовершеннолетних в возрасте от 14 до 18 лет, принимающих участие во временной занятости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Default="00F269A1" w:rsidP="00050ECB">
            <w:pPr>
              <w:jc w:val="center"/>
            </w:pPr>
            <w:r>
              <w:t>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Pr="003D47A5" w:rsidRDefault="003D47A5" w:rsidP="00050ECB">
            <w:pPr>
              <w:jc w:val="center"/>
              <w:rPr>
                <w:highlight w:val="lightGray"/>
              </w:rPr>
            </w:pPr>
            <w:r w:rsidRPr="00D233F1">
              <w:t>20 в год</w:t>
            </w: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269A1" w:rsidRPr="003F6671" w:rsidRDefault="00F269A1" w:rsidP="00050ECB">
            <w:pPr>
              <w:jc w:val="both"/>
            </w:pPr>
          </w:p>
        </w:tc>
        <w:tc>
          <w:tcPr>
            <w:tcW w:w="2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269A1" w:rsidRDefault="00F269A1" w:rsidP="0061785C"/>
        </w:tc>
        <w:tc>
          <w:tcPr>
            <w:tcW w:w="5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269A1" w:rsidRDefault="00F269A1" w:rsidP="0061785C"/>
        </w:tc>
      </w:tr>
      <w:tr w:rsidR="003F40F8" w:rsidRPr="00050ECB" w:rsidTr="00EB41DB">
        <w:trPr>
          <w:trHeight w:val="1141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0F8" w:rsidRDefault="003F40F8" w:rsidP="00050ECB">
            <w:pPr>
              <w:jc w:val="both"/>
            </w:pPr>
            <w:r>
              <w:lastRenderedPageBreak/>
              <w:t>4.Создание эффективной системы пространственного развития и территориального планирования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F8" w:rsidRDefault="003F40F8" w:rsidP="0061785C">
            <w:r>
              <w:t>Наличие генерального плана поселения, да/нет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F8" w:rsidRPr="000A2D45" w:rsidRDefault="003F40F8" w:rsidP="00050ECB">
            <w:pPr>
              <w:jc w:val="center"/>
            </w:pPr>
            <w:r w:rsidRPr="000A2D45">
              <w:t>нет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F8" w:rsidRPr="000A2D45" w:rsidRDefault="003F40F8" w:rsidP="00050ECB">
            <w:pPr>
              <w:jc w:val="center"/>
            </w:pPr>
            <w:r w:rsidRPr="000A2D45">
              <w:t>да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F8" w:rsidRPr="00D233F1" w:rsidRDefault="003F40F8" w:rsidP="00050ECB">
            <w:pPr>
              <w:jc w:val="both"/>
            </w:pPr>
            <w:r w:rsidRPr="00D233F1">
              <w:t>2010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F8" w:rsidRPr="00D233F1" w:rsidRDefault="003F40F8" w:rsidP="00050ECB">
            <w:pPr>
              <w:jc w:val="both"/>
            </w:pPr>
            <w:r w:rsidRPr="00D233F1">
              <w:t>Разработка и утверждение генерального плана поселения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0F8" w:rsidRPr="00D233F1" w:rsidRDefault="00A835A3" w:rsidP="00050ECB">
            <w:pPr>
              <w:jc w:val="both"/>
            </w:pPr>
            <w:r w:rsidRPr="00D233F1">
              <w:t xml:space="preserve">- </w:t>
            </w:r>
            <w:r w:rsidR="003F40F8" w:rsidRPr="00D233F1">
              <w:t>Решение Совета Дружненского сельского поселения от 26.03.2008 № 64 «Об утверждении МЦП «Софинансирование КЦП «Государственная поддержка муниципальных образований Краснодарского края по обеспечению подготовки территориального планирования на 2008-2010гг.»</w:t>
            </w:r>
          </w:p>
          <w:p w:rsidR="00A835A3" w:rsidRPr="00D233F1" w:rsidRDefault="00A835A3" w:rsidP="00050ECB">
            <w:pPr>
              <w:jc w:val="both"/>
            </w:pPr>
            <w:r w:rsidRPr="00D233F1">
              <w:t xml:space="preserve">- Постановление администрации Дружненского </w:t>
            </w:r>
            <w:r w:rsidRPr="00D233F1">
              <w:lastRenderedPageBreak/>
              <w:t>сельского поселения от 17.12.2010 № 202 «Об утверждении МВЦП «Подготовка документов территориального планирования Дружненского сельского поселения Белореченского района на 2011 год»</w:t>
            </w:r>
          </w:p>
          <w:p w:rsidR="003F40F8" w:rsidRPr="00D233F1" w:rsidRDefault="003F40F8" w:rsidP="0037664D">
            <w:pPr>
              <w:jc w:val="both"/>
            </w:pPr>
            <w:r w:rsidRPr="00D233F1">
              <w:t>- Постановление администрации Дружненского сельского поселения от 25.10.2011 № 184 «Об утверждении МВЦП «</w:t>
            </w:r>
            <w:proofErr w:type="spellStart"/>
            <w:r w:rsidRPr="00D233F1">
              <w:t>Софинансирование</w:t>
            </w:r>
            <w:proofErr w:type="spellEnd"/>
            <w:r w:rsidRPr="00D233F1">
              <w:t xml:space="preserve"> ведомственной целевой программы «Комплексное развитие систем коммунальной инфраструктуры муниципальных образований Краснодарского края на основе документов территориального планирования на 2011-2012 годы»</w:t>
            </w:r>
          </w:p>
          <w:p w:rsidR="003F40F8" w:rsidRPr="00D233F1" w:rsidRDefault="003F40F8" w:rsidP="0037664D">
            <w:pPr>
              <w:jc w:val="both"/>
            </w:pPr>
            <w:r w:rsidRPr="00D233F1">
              <w:t>- Постановление администрации Дружненского сельского поселения от 12.02.2012 № 21 «Об утверждении МВЦП «О подготовке градостроительной и землеустроительной документации на территории Краснодарского края» на 2012-2014 годы» на 2013 год</w:t>
            </w:r>
          </w:p>
        </w:tc>
      </w:tr>
      <w:tr w:rsidR="003F40F8" w:rsidRPr="00050ECB" w:rsidTr="00EB41DB">
        <w:trPr>
          <w:trHeight w:val="767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F8" w:rsidRDefault="003F40F8" w:rsidP="0061785C"/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F8" w:rsidRDefault="003F40F8" w:rsidP="0061785C">
            <w:r>
              <w:t>Наличие правил застройки и землепользования, да/нет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F8" w:rsidRDefault="003F40F8" w:rsidP="00050ECB">
            <w:pPr>
              <w:jc w:val="center"/>
            </w:pPr>
            <w:r>
              <w:t>нет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F8" w:rsidRDefault="003F40F8" w:rsidP="00050ECB">
            <w:pPr>
              <w:jc w:val="center"/>
            </w:pPr>
            <w:r>
              <w:t>да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F8" w:rsidRPr="00D233F1" w:rsidRDefault="003F40F8" w:rsidP="00050ECB">
            <w:pPr>
              <w:jc w:val="both"/>
            </w:pPr>
            <w:r w:rsidRPr="00D233F1">
              <w:t>2013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F8" w:rsidRPr="00D233F1" w:rsidRDefault="003F40F8" w:rsidP="00050ECB">
            <w:pPr>
              <w:jc w:val="both"/>
            </w:pPr>
            <w:r w:rsidRPr="00D233F1">
              <w:t>Разработка и утверждение правил застройки и землепользования</w:t>
            </w:r>
          </w:p>
        </w:tc>
        <w:tc>
          <w:tcPr>
            <w:tcW w:w="5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F8" w:rsidRPr="00D233F1" w:rsidRDefault="003F40F8" w:rsidP="0037664D">
            <w:pPr>
              <w:jc w:val="both"/>
            </w:pPr>
          </w:p>
        </w:tc>
      </w:tr>
      <w:tr w:rsidR="003F40F8" w:rsidRPr="00050ECB" w:rsidTr="00EB41DB">
        <w:trPr>
          <w:trHeight w:val="1141"/>
        </w:trPr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F8" w:rsidRDefault="003F40F8" w:rsidP="00050ECB">
            <w:pPr>
              <w:jc w:val="both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F8" w:rsidRPr="00D233F1" w:rsidRDefault="003F40F8" w:rsidP="00AB1671">
            <w:r w:rsidRPr="00D233F1">
              <w:t>Наличие комплексных систем коммунальной инфраструктуры, да/нет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F8" w:rsidRPr="00D233F1" w:rsidRDefault="003F40F8" w:rsidP="00050ECB">
            <w:pPr>
              <w:jc w:val="center"/>
            </w:pPr>
            <w:r w:rsidRPr="00D233F1">
              <w:t>нет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F8" w:rsidRPr="00D233F1" w:rsidRDefault="003F40F8" w:rsidP="00050ECB">
            <w:pPr>
              <w:jc w:val="center"/>
            </w:pPr>
            <w:r w:rsidRPr="00D233F1">
              <w:t>да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F8" w:rsidRPr="00D233F1" w:rsidRDefault="003F40F8" w:rsidP="00050ECB">
            <w:pPr>
              <w:jc w:val="both"/>
            </w:pPr>
            <w:r w:rsidRPr="00D233F1">
              <w:t>2012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F8" w:rsidRPr="00D233F1" w:rsidRDefault="003F40F8" w:rsidP="00050ECB">
            <w:pPr>
              <w:jc w:val="both"/>
            </w:pPr>
            <w:r w:rsidRPr="00D233F1">
              <w:t>Комплексные системы коммунальной инфраструктуры поселения</w:t>
            </w:r>
          </w:p>
        </w:tc>
        <w:tc>
          <w:tcPr>
            <w:tcW w:w="5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F8" w:rsidRPr="0080094B" w:rsidRDefault="003F40F8" w:rsidP="0037664D">
            <w:pPr>
              <w:jc w:val="both"/>
              <w:rPr>
                <w:highlight w:val="lightGray"/>
              </w:rPr>
            </w:pPr>
          </w:p>
        </w:tc>
      </w:tr>
      <w:tr w:rsidR="00F269A1" w:rsidRPr="00050ECB" w:rsidTr="00050ECB">
        <w:trPr>
          <w:trHeight w:val="1141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Default="00F269A1" w:rsidP="00050ECB">
            <w:pPr>
              <w:jc w:val="both"/>
            </w:pPr>
            <w:r>
              <w:lastRenderedPageBreak/>
              <w:t>5. Развитие и поддержка сельского хозяйства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Pr="00A80E27" w:rsidRDefault="00F269A1" w:rsidP="0061785C">
            <w:r w:rsidRPr="00A80E27">
              <w:t xml:space="preserve">Площадь выделенных культурных пастбищ, </w:t>
            </w:r>
            <w:proofErr w:type="gramStart"/>
            <w:r w:rsidRPr="00A80E27">
              <w:t>га</w:t>
            </w:r>
            <w:proofErr w:type="gram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Pr="00A80E27" w:rsidRDefault="00F269A1" w:rsidP="00050ECB">
            <w:pPr>
              <w:jc w:val="center"/>
            </w:pPr>
            <w:r w:rsidRPr="00A80E27">
              <w:t>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Pr="00A80E27" w:rsidRDefault="00A80E27" w:rsidP="00050ECB">
            <w:pPr>
              <w:jc w:val="center"/>
            </w:pPr>
            <w:r>
              <w:t>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Pr="00D233F1" w:rsidRDefault="00A80E27" w:rsidP="00050ECB">
            <w:pPr>
              <w:jc w:val="both"/>
            </w:pPr>
            <w:r w:rsidRPr="00D233F1">
              <w:t>2011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Pr="00D233F1" w:rsidRDefault="002C2E64" w:rsidP="00050ECB">
            <w:pPr>
              <w:jc w:val="both"/>
            </w:pPr>
            <w:r w:rsidRPr="00D233F1">
              <w:t>Развитие ЛПХ и КФХ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A3" w:rsidRDefault="00A835A3" w:rsidP="00050ECB">
            <w:pPr>
              <w:jc w:val="both"/>
            </w:pPr>
            <w:r>
              <w:t>- Закон Краснодарского края от 13 марта 2008 года № 1406-КЗ «Об утверждении краевой целевой программы «Пастбища для выпаса коров, содержащихся в личных подсобных хозяйствах на территории Краснодарского края» на 2008-2012гг.</w:t>
            </w:r>
          </w:p>
          <w:p w:rsidR="00F269A1" w:rsidRDefault="00A835A3" w:rsidP="00050ECB">
            <w:pPr>
              <w:jc w:val="both"/>
            </w:pPr>
            <w:r>
              <w:t xml:space="preserve">- </w:t>
            </w:r>
            <w:r w:rsidR="00F269A1">
              <w:t>Постановление администрации Дружненского сельского поселения от 03.11.2009 № 133 «Об утверждении МЦП «Пастбища для выпаса коров, содержащихся в личных подсобных хозяйствах на территории муниципального образования Дружненское сельское Белореченского района» на 2010-2012гг.»</w:t>
            </w:r>
          </w:p>
          <w:p w:rsidR="00C144C5" w:rsidRDefault="00F269A1" w:rsidP="00050ECB">
            <w:pPr>
              <w:jc w:val="both"/>
            </w:pPr>
            <w:r>
              <w:t xml:space="preserve">Постановление администрации муниципального образования Белореченский </w:t>
            </w:r>
            <w:r>
              <w:lastRenderedPageBreak/>
              <w:t>район от 28.05.2010 № 1048 «Об утверждении порядка предоставления субсидий малым формам хозяйствования в АПК на территории муниципального образования Белореченский район»</w:t>
            </w:r>
          </w:p>
        </w:tc>
      </w:tr>
      <w:tr w:rsidR="00F269A1" w:rsidRPr="00050ECB" w:rsidTr="00050ECB">
        <w:trPr>
          <w:trHeight w:val="1346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269A1" w:rsidRDefault="00F269A1" w:rsidP="0061785C"/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Default="00F269A1" w:rsidP="0061785C">
            <w:r>
              <w:t>Выделено земельных участков для ЛПХ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Default="00F269A1" w:rsidP="00050ECB">
            <w:pPr>
              <w:jc w:val="center"/>
            </w:pPr>
            <w:r>
              <w:t xml:space="preserve">17 участков общей площадью </w:t>
            </w:r>
            <w:smartTag w:uri="urn:schemas-microsoft-com:office:smarttags" w:element="metricconverter">
              <w:smartTagPr>
                <w:attr w:name="ProductID" w:val="9,5 га"/>
              </w:smartTagPr>
              <w:r>
                <w:t>9,5 га</w:t>
              </w:r>
            </w:smartTag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Pr="00D233F1" w:rsidRDefault="00736B4C" w:rsidP="00050ECB">
            <w:pPr>
              <w:jc w:val="center"/>
            </w:pPr>
            <w:r w:rsidRPr="00D233F1">
              <w:t>45 участков</w:t>
            </w:r>
          </w:p>
          <w:p w:rsidR="00F269A1" w:rsidRPr="00D233F1" w:rsidRDefault="00F269A1" w:rsidP="00050ECB">
            <w:pPr>
              <w:jc w:val="center"/>
            </w:pPr>
          </w:p>
          <w:p w:rsidR="00F269A1" w:rsidRPr="00D233F1" w:rsidRDefault="00F269A1" w:rsidP="00050ECB">
            <w:pPr>
              <w:jc w:val="center"/>
            </w:pPr>
          </w:p>
          <w:p w:rsidR="00F269A1" w:rsidRPr="00D233F1" w:rsidRDefault="00F269A1" w:rsidP="00050ECB">
            <w:pPr>
              <w:jc w:val="center"/>
            </w:pPr>
          </w:p>
          <w:p w:rsidR="00F269A1" w:rsidRPr="00D233F1" w:rsidRDefault="00F269A1" w:rsidP="00050ECB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Pr="00D233F1" w:rsidRDefault="00AE331D" w:rsidP="00050ECB">
            <w:pPr>
              <w:jc w:val="both"/>
            </w:pPr>
            <w:r w:rsidRPr="00D233F1">
              <w:t>2015</w:t>
            </w:r>
          </w:p>
          <w:p w:rsidR="00F269A1" w:rsidRPr="00D233F1" w:rsidRDefault="00F269A1" w:rsidP="00050ECB">
            <w:pPr>
              <w:jc w:val="both"/>
            </w:pPr>
          </w:p>
          <w:p w:rsidR="00F269A1" w:rsidRPr="00D233F1" w:rsidRDefault="00F269A1" w:rsidP="00050ECB">
            <w:pPr>
              <w:jc w:val="both"/>
            </w:pPr>
          </w:p>
          <w:p w:rsidR="00F269A1" w:rsidRPr="00D233F1" w:rsidRDefault="00F269A1" w:rsidP="00050ECB">
            <w:pPr>
              <w:jc w:val="both"/>
            </w:pPr>
          </w:p>
          <w:p w:rsidR="00F269A1" w:rsidRPr="00D233F1" w:rsidRDefault="00F269A1" w:rsidP="00050ECB">
            <w:pPr>
              <w:jc w:val="both"/>
            </w:pP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9A1" w:rsidRDefault="00F269A1" w:rsidP="0061785C"/>
        </w:tc>
        <w:tc>
          <w:tcPr>
            <w:tcW w:w="5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9A1" w:rsidRDefault="00F269A1" w:rsidP="0061785C"/>
        </w:tc>
      </w:tr>
      <w:tr w:rsidR="00F269A1" w:rsidRPr="00050ECB" w:rsidTr="00050ECB">
        <w:trPr>
          <w:trHeight w:val="842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269A1" w:rsidRDefault="00F269A1" w:rsidP="0061785C"/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Default="00F269A1" w:rsidP="0061785C">
            <w:r>
              <w:t>Количество построенных в ЛПХ  теплиц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Default="00F269A1" w:rsidP="00050ECB">
            <w:pPr>
              <w:jc w:val="center"/>
            </w:pPr>
            <w:r>
              <w:t>24</w:t>
            </w:r>
          </w:p>
          <w:p w:rsidR="00F269A1" w:rsidRDefault="00F269A1" w:rsidP="00050ECB">
            <w:pPr>
              <w:jc w:val="center"/>
            </w:pPr>
          </w:p>
          <w:p w:rsidR="00F269A1" w:rsidRDefault="00F269A1" w:rsidP="00050ECB">
            <w:pPr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Pr="00D233F1" w:rsidRDefault="00F269A1" w:rsidP="00050ECB">
            <w:pPr>
              <w:jc w:val="center"/>
            </w:pPr>
            <w:r w:rsidRPr="00D233F1">
              <w:t>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Pr="00D233F1" w:rsidRDefault="00AE331D" w:rsidP="00050ECB">
            <w:pPr>
              <w:jc w:val="both"/>
            </w:pPr>
            <w:r w:rsidRPr="00D233F1">
              <w:t>2015</w:t>
            </w: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9A1" w:rsidRDefault="00F269A1" w:rsidP="0061785C"/>
        </w:tc>
        <w:tc>
          <w:tcPr>
            <w:tcW w:w="5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9A1" w:rsidRDefault="00F269A1" w:rsidP="0061785C"/>
        </w:tc>
      </w:tr>
      <w:tr w:rsidR="00F269A1" w:rsidRPr="00050ECB" w:rsidTr="00050ECB">
        <w:trPr>
          <w:trHeight w:val="729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269A1" w:rsidRDefault="00F269A1" w:rsidP="0061785C"/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Default="00F269A1" w:rsidP="0061785C">
            <w:r>
              <w:t>Количество ЛПХ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Default="00F269A1" w:rsidP="00050ECB">
            <w:pPr>
              <w:jc w:val="center"/>
            </w:pPr>
            <w:r>
              <w:t>782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Pr="00D233F1" w:rsidRDefault="00736B4C" w:rsidP="00050ECB">
            <w:pPr>
              <w:jc w:val="center"/>
            </w:pPr>
            <w:r w:rsidRPr="00D233F1">
              <w:t>810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Pr="00D233F1" w:rsidRDefault="00AE331D" w:rsidP="00050ECB">
            <w:pPr>
              <w:jc w:val="both"/>
            </w:pPr>
            <w:r w:rsidRPr="00D233F1">
              <w:t>2015</w:t>
            </w: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9A1" w:rsidRDefault="00F269A1" w:rsidP="0061785C"/>
        </w:tc>
        <w:tc>
          <w:tcPr>
            <w:tcW w:w="5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9A1" w:rsidRDefault="00F269A1" w:rsidP="0061785C"/>
        </w:tc>
      </w:tr>
      <w:tr w:rsidR="00F269A1" w:rsidRPr="00050ECB" w:rsidTr="00050ECB">
        <w:trPr>
          <w:trHeight w:val="815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269A1" w:rsidRDefault="00F269A1" w:rsidP="0061785C"/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Default="00F269A1" w:rsidP="0061785C">
            <w:r>
              <w:t>Количество КФХ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Default="00F269A1" w:rsidP="00050ECB">
            <w:pPr>
              <w:jc w:val="center"/>
            </w:pPr>
            <w:r>
              <w:t>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Pr="00D233F1" w:rsidRDefault="00F269A1" w:rsidP="00050ECB">
            <w:pPr>
              <w:jc w:val="center"/>
            </w:pPr>
            <w:r w:rsidRPr="00D233F1"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Pr="00D233F1" w:rsidRDefault="00AE331D" w:rsidP="00050ECB">
            <w:pPr>
              <w:jc w:val="both"/>
            </w:pPr>
            <w:r w:rsidRPr="00D233F1">
              <w:t>2015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Default="00F269A1" w:rsidP="00050ECB">
            <w:pPr>
              <w:jc w:val="both"/>
            </w:pPr>
            <w:r>
              <w:t>Субсидирование затрат</w:t>
            </w:r>
          </w:p>
        </w:tc>
        <w:tc>
          <w:tcPr>
            <w:tcW w:w="5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9A1" w:rsidRDefault="00F269A1" w:rsidP="0061785C"/>
        </w:tc>
      </w:tr>
      <w:tr w:rsidR="00F269A1" w:rsidRPr="00050ECB" w:rsidTr="00172C65">
        <w:trPr>
          <w:trHeight w:val="1268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Pr="00FB4348" w:rsidRDefault="00F269A1" w:rsidP="00050ECB">
            <w:pPr>
              <w:jc w:val="both"/>
            </w:pPr>
            <w:r>
              <w:lastRenderedPageBreak/>
              <w:t>6</w:t>
            </w:r>
            <w:r w:rsidRPr="00FB4348">
              <w:t>. Поддержка малого и среднего бизнеса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Pr="00FB4348" w:rsidRDefault="00D17E7A" w:rsidP="0061785C">
            <w:r>
              <w:t>Разработка муниципальной целевой программы развития малого и среднего предпринимательства, да/нет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Pr="00FB4348" w:rsidRDefault="00D17E7A" w:rsidP="00050ECB">
            <w:pPr>
              <w:jc w:val="center"/>
            </w:pPr>
            <w:r>
              <w:t>нет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Pr="00D233F1" w:rsidRDefault="00D17E7A" w:rsidP="00050ECB">
            <w:pPr>
              <w:jc w:val="center"/>
            </w:pPr>
            <w:r w:rsidRPr="00D233F1">
              <w:t>да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Pr="00D233F1" w:rsidRDefault="00AE331D" w:rsidP="00050ECB">
            <w:pPr>
              <w:jc w:val="center"/>
            </w:pPr>
            <w:r w:rsidRPr="00D233F1">
              <w:t>201</w:t>
            </w:r>
            <w:r w:rsidR="003D47A5" w:rsidRPr="00D233F1">
              <w:t>5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Pr="00FB4348" w:rsidRDefault="00F269A1" w:rsidP="00172C65">
            <w:pPr>
              <w:jc w:val="both"/>
            </w:pPr>
            <w:r w:rsidRPr="00FB4348">
              <w:t>Обеспечение равных и благоприятных условий для развития малого и среднего предпринимательства</w:t>
            </w:r>
            <w:r>
              <w:t>.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Pr="00D233F1" w:rsidRDefault="00A835A3" w:rsidP="00050ECB">
            <w:pPr>
              <w:jc w:val="both"/>
            </w:pPr>
            <w:r w:rsidRPr="00D233F1">
              <w:t xml:space="preserve">- </w:t>
            </w:r>
            <w:r w:rsidR="00F269A1" w:rsidRPr="00D233F1">
              <w:t>Постановление администрации Дружненского сельского поселения от 21.04.2010 № 58 «Об утверждении Порядка создания координационных или совещательных органов в области развития малого и среднего предпринимательства при администрации Дружненского сельского поселения Белореченского района»</w:t>
            </w:r>
          </w:p>
          <w:p w:rsidR="00F269A1" w:rsidRPr="00D233F1" w:rsidRDefault="00A835A3" w:rsidP="00050ECB">
            <w:pPr>
              <w:jc w:val="both"/>
            </w:pPr>
            <w:r w:rsidRPr="00D233F1">
              <w:t xml:space="preserve">- </w:t>
            </w:r>
            <w:r w:rsidR="00F269A1" w:rsidRPr="00D233F1">
              <w:t>Постановление администрации Дружненского сельского поселения от 21.04.2010 № 61 «Об образовании совета по развитию предпринимательства на территории Дружненского сельского поселения Белореченского района и утверждении Положения о совете по развитию предпринимательства в Дружненском сельском поселении Белореченского района»</w:t>
            </w:r>
          </w:p>
          <w:p w:rsidR="00F269A1" w:rsidRPr="00D233F1" w:rsidRDefault="00A835A3" w:rsidP="00050ECB">
            <w:pPr>
              <w:jc w:val="both"/>
            </w:pPr>
            <w:r w:rsidRPr="00D233F1">
              <w:t xml:space="preserve">- </w:t>
            </w:r>
            <w:r w:rsidR="00F269A1" w:rsidRPr="00D233F1">
              <w:t>Решение Совета Дружненского сельского поселения от 24.12.2009 № 24 «Об утверждении Положения о порядке предоставления муниципальных преференций в муниципальном образовании Дружненское сельское поселение Белореченского района»</w:t>
            </w:r>
          </w:p>
          <w:p w:rsidR="00A835A3" w:rsidRPr="00D233F1" w:rsidRDefault="00A835A3" w:rsidP="00050ECB">
            <w:pPr>
              <w:jc w:val="both"/>
            </w:pPr>
            <w:r w:rsidRPr="00D233F1">
              <w:t>- Постановление администрации Дружненского сельского поселения от 28.12.2011 № 217 «Об утверждении МВЦП «Развитие и поддержка малого и среднего предпринимательства, ЛПХ на территории Дружненского сельского поселения Белореченского района» на 2012 год»</w:t>
            </w:r>
          </w:p>
          <w:p w:rsidR="00172C65" w:rsidRPr="00D233F1" w:rsidRDefault="00A835A3" w:rsidP="00050ECB">
            <w:pPr>
              <w:jc w:val="both"/>
            </w:pPr>
            <w:r w:rsidRPr="00D233F1">
              <w:t xml:space="preserve">- Постановление администрации Дружненского сельского поселения от 14.01.2013 № 3 «Об утверждении МВЦП «Развитие и поддержка </w:t>
            </w:r>
            <w:r w:rsidRPr="00D233F1">
              <w:lastRenderedPageBreak/>
              <w:t>малого и среднего предпринимательства, ЛПХ на территории Дружненского сельского поселения Белореченского района» на 2013 год»</w:t>
            </w:r>
          </w:p>
        </w:tc>
      </w:tr>
      <w:tr w:rsidR="00F269A1" w:rsidRPr="00050ECB" w:rsidTr="00050ECB">
        <w:trPr>
          <w:trHeight w:val="875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269A1" w:rsidRPr="00FB4348" w:rsidRDefault="00F269A1" w:rsidP="0061785C"/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Pr="00FB4348" w:rsidRDefault="00D17E7A" w:rsidP="0061785C">
            <w:r>
              <w:t>Мониторинг социально-экономических показателей развития малого и среднего предпринимательства, да/нет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Pr="00FB4348" w:rsidRDefault="00D17E7A" w:rsidP="00050ECB">
            <w:pPr>
              <w:jc w:val="center"/>
            </w:pPr>
            <w:r>
              <w:t>нет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Pr="00FB4348" w:rsidRDefault="00D17E7A" w:rsidP="00050ECB">
            <w:pPr>
              <w:jc w:val="center"/>
            </w:pPr>
            <w:r>
              <w:t>да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A1" w:rsidRPr="00D233F1" w:rsidRDefault="00F269A1" w:rsidP="00050ECB">
            <w:pPr>
              <w:jc w:val="center"/>
            </w:pPr>
            <w:r w:rsidRPr="00D233F1">
              <w:t>201</w:t>
            </w:r>
            <w:r w:rsidR="003D47A5" w:rsidRPr="00D233F1">
              <w:t>5</w:t>
            </w: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269A1" w:rsidRPr="00FB4348" w:rsidRDefault="00F269A1" w:rsidP="0061785C"/>
        </w:tc>
        <w:tc>
          <w:tcPr>
            <w:tcW w:w="5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269A1" w:rsidRPr="00FB4348" w:rsidRDefault="00F269A1" w:rsidP="0061785C"/>
        </w:tc>
      </w:tr>
      <w:tr w:rsidR="00D17E7A" w:rsidRPr="00050ECB" w:rsidTr="00050ECB">
        <w:trPr>
          <w:trHeight w:val="2569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17E7A" w:rsidRPr="00FB4348" w:rsidRDefault="00D17E7A" w:rsidP="0061785C"/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E7A" w:rsidRPr="00FB4348" w:rsidRDefault="00D17E7A" w:rsidP="0061785C">
            <w:r>
              <w:t>Разработка инвестиционных проектов для последующего предоставления субъектам малого и среднего предпринимательства, да/нет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E7A" w:rsidRPr="00FB4348" w:rsidRDefault="00D17E7A" w:rsidP="00050ECB">
            <w:pPr>
              <w:jc w:val="center"/>
            </w:pPr>
            <w:r>
              <w:t>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E7A" w:rsidRPr="00FB4348" w:rsidRDefault="00D17E7A" w:rsidP="00050ECB">
            <w:pPr>
              <w:jc w:val="center"/>
            </w:pPr>
            <w:r>
              <w:t>да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E7A" w:rsidRPr="00D233F1" w:rsidRDefault="003D47A5" w:rsidP="00050ECB">
            <w:pPr>
              <w:jc w:val="center"/>
            </w:pPr>
            <w:r w:rsidRPr="00D233F1">
              <w:t>2015</w:t>
            </w: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17E7A" w:rsidRPr="00FB4348" w:rsidRDefault="00D17E7A" w:rsidP="0061785C"/>
        </w:tc>
        <w:tc>
          <w:tcPr>
            <w:tcW w:w="5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17E7A" w:rsidRPr="00FB4348" w:rsidRDefault="00D17E7A" w:rsidP="0061785C"/>
        </w:tc>
      </w:tr>
      <w:tr w:rsidR="007070FF" w:rsidRPr="00050ECB" w:rsidTr="00050ECB">
        <w:trPr>
          <w:trHeight w:val="1430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0FF" w:rsidRDefault="007070FF" w:rsidP="00050ECB">
            <w:pPr>
              <w:jc w:val="both"/>
            </w:pPr>
            <w:r>
              <w:lastRenderedPageBreak/>
              <w:t>7</w:t>
            </w:r>
            <w:r w:rsidRPr="00FB4348">
              <w:t>. Модернизация ООО «Еврохим-БМУ»</w:t>
            </w:r>
          </w:p>
          <w:p w:rsidR="007070FF" w:rsidRPr="00FB4348" w:rsidRDefault="007070FF" w:rsidP="00050ECB">
            <w:pPr>
              <w:jc w:val="both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FF" w:rsidRDefault="007070FF" w:rsidP="0061785C">
            <w:r>
              <w:t>Объем производства минеральных удобрений, тыс.т.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FF" w:rsidRDefault="007070FF" w:rsidP="00050ECB">
            <w:pPr>
              <w:jc w:val="center"/>
            </w:pPr>
            <w:r>
              <w:t>457,7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FF" w:rsidRDefault="007070FF" w:rsidP="00050ECB">
            <w:pPr>
              <w:jc w:val="center"/>
            </w:pPr>
            <w:r>
              <w:t>995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0FF" w:rsidRDefault="007070FF" w:rsidP="0061785C">
            <w:r>
              <w:t>2015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0FF" w:rsidRDefault="007733C3" w:rsidP="00050ECB">
            <w:pPr>
              <w:jc w:val="both"/>
            </w:pPr>
            <w:r>
              <w:t>Модернизация ООО «</w:t>
            </w:r>
            <w:proofErr w:type="spellStart"/>
            <w:r>
              <w:t>ЕвроХим-БМУ</w:t>
            </w:r>
            <w:proofErr w:type="spellEnd"/>
            <w:r>
              <w:t>» (реконструкция производственных цехов, мероприятия по охране атмосферного воздуха и окружающей среды)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0FF" w:rsidRDefault="007070FF" w:rsidP="00050ECB">
            <w:pPr>
              <w:jc w:val="both"/>
            </w:pPr>
            <w:r>
              <w:t>Отчет о выполнении мероприятий ООО «Еврохим-БМУ» по охране окружающей среды в 2009 году.</w:t>
            </w:r>
          </w:p>
          <w:p w:rsidR="007070FF" w:rsidRDefault="007070FF" w:rsidP="00050ECB">
            <w:pPr>
              <w:jc w:val="both"/>
            </w:pPr>
            <w:r>
              <w:t>Стратегия развития ООО «</w:t>
            </w:r>
            <w:proofErr w:type="spellStart"/>
            <w:r>
              <w:t>ЕвроХим</w:t>
            </w:r>
            <w:proofErr w:type="spellEnd"/>
            <w:r>
              <w:t xml:space="preserve"> – БМУ» на 2011 – 2015 гг.</w:t>
            </w:r>
          </w:p>
        </w:tc>
      </w:tr>
      <w:tr w:rsidR="007070FF" w:rsidRPr="00050ECB" w:rsidTr="00172C65">
        <w:trPr>
          <w:trHeight w:val="1509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0FF" w:rsidRDefault="007070FF" w:rsidP="00050ECB">
            <w:pPr>
              <w:jc w:val="both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E7A" w:rsidRPr="003316CC" w:rsidRDefault="007070FF" w:rsidP="0061785C">
            <w:r>
              <w:t>Объем производства ЭФК, серной, азотной кислот, тыс.т.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FF" w:rsidRPr="003316CC" w:rsidRDefault="007070FF" w:rsidP="00050ECB">
            <w:pPr>
              <w:jc w:val="center"/>
            </w:pPr>
            <w:r>
              <w:t>747,2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FF" w:rsidRPr="003316CC" w:rsidRDefault="007070FF" w:rsidP="00050ECB">
            <w:pPr>
              <w:jc w:val="center"/>
            </w:pPr>
            <w:r>
              <w:t>1 242,7</w:t>
            </w: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0FF" w:rsidRPr="003316CC" w:rsidRDefault="007070FF" w:rsidP="0061785C"/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0FF" w:rsidRDefault="007070FF" w:rsidP="00050ECB">
            <w:pPr>
              <w:jc w:val="both"/>
            </w:pPr>
          </w:p>
        </w:tc>
        <w:tc>
          <w:tcPr>
            <w:tcW w:w="5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7070FF" w:rsidRDefault="007070FF" w:rsidP="00050ECB">
            <w:pPr>
              <w:jc w:val="both"/>
            </w:pPr>
          </w:p>
        </w:tc>
      </w:tr>
      <w:tr w:rsidR="007070FF" w:rsidRPr="00050ECB" w:rsidTr="00172C65">
        <w:trPr>
          <w:trHeight w:val="1531"/>
        </w:trPr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FF" w:rsidRDefault="00A350C1" w:rsidP="00050ECB">
            <w:pPr>
              <w:jc w:val="both"/>
            </w:pPr>
            <w:r>
              <w:t xml:space="preserve">7.1 </w:t>
            </w:r>
            <w:r w:rsidR="009E7416">
              <w:t xml:space="preserve">Модернизация </w:t>
            </w:r>
            <w:r w:rsidR="007070FF">
              <w:t xml:space="preserve"> </w:t>
            </w:r>
            <w:r w:rsidR="009E7416">
              <w:t>О</w:t>
            </w:r>
            <w:r w:rsidR="007070FF">
              <w:t>ОО «Гранит»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FF" w:rsidRDefault="00DD671B" w:rsidP="0061785C">
            <w:r>
              <w:t>Повышение качества продукции, да/нет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FF" w:rsidRPr="003316CC" w:rsidRDefault="00DD671B" w:rsidP="00050ECB">
            <w:pPr>
              <w:jc w:val="center"/>
            </w:pPr>
            <w:r>
              <w:t>нет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FF" w:rsidRPr="003316CC" w:rsidRDefault="00DD671B" w:rsidP="00050ECB">
            <w:pPr>
              <w:jc w:val="center"/>
            </w:pPr>
            <w:r>
              <w:t>да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FF" w:rsidRPr="003316CC" w:rsidRDefault="007070FF" w:rsidP="0061785C">
            <w:r>
              <w:t>201</w:t>
            </w:r>
            <w:r w:rsidR="00DD671B">
              <w:t>0</w:t>
            </w:r>
          </w:p>
        </w:tc>
        <w:tc>
          <w:tcPr>
            <w:tcW w:w="2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FF" w:rsidRDefault="007070FF" w:rsidP="00050ECB">
            <w:pPr>
              <w:jc w:val="both"/>
            </w:pPr>
            <w:r>
              <w:t xml:space="preserve">Установка </w:t>
            </w:r>
            <w:r w:rsidR="009E7416">
              <w:t>дополнительного дробильно-сортировочного оборудования</w:t>
            </w:r>
          </w:p>
        </w:tc>
        <w:tc>
          <w:tcPr>
            <w:tcW w:w="5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FF" w:rsidRDefault="007070FF" w:rsidP="00050ECB">
            <w:pPr>
              <w:jc w:val="both"/>
            </w:pPr>
          </w:p>
        </w:tc>
      </w:tr>
    </w:tbl>
    <w:p w:rsidR="00FB4348" w:rsidRDefault="00FB4348" w:rsidP="0061785C">
      <w:pPr>
        <w:ind w:hanging="67"/>
        <w:jc w:val="both"/>
        <w:rPr>
          <w:b/>
          <w:sz w:val="28"/>
          <w:szCs w:val="28"/>
          <w:u w:val="single"/>
        </w:rPr>
      </w:pPr>
    </w:p>
    <w:p w:rsidR="00D17E7A" w:rsidRDefault="00D17E7A" w:rsidP="00B0299E">
      <w:pPr>
        <w:ind w:firstLine="536"/>
        <w:jc w:val="both"/>
        <w:rPr>
          <w:sz w:val="28"/>
          <w:szCs w:val="28"/>
        </w:rPr>
      </w:pPr>
    </w:p>
    <w:p w:rsidR="00C25DCC" w:rsidRDefault="00C25DCC" w:rsidP="00B0299E">
      <w:pPr>
        <w:ind w:firstLine="536"/>
        <w:jc w:val="both"/>
        <w:rPr>
          <w:sz w:val="28"/>
          <w:szCs w:val="28"/>
        </w:rPr>
      </w:pPr>
    </w:p>
    <w:p w:rsidR="00C25DCC" w:rsidRDefault="00C25DCC" w:rsidP="00B0299E">
      <w:pPr>
        <w:ind w:firstLine="536"/>
        <w:jc w:val="both"/>
        <w:rPr>
          <w:sz w:val="28"/>
          <w:szCs w:val="28"/>
        </w:rPr>
      </w:pPr>
    </w:p>
    <w:p w:rsidR="00C25DCC" w:rsidRDefault="00C25DCC" w:rsidP="00B0299E">
      <w:pPr>
        <w:ind w:firstLine="536"/>
        <w:jc w:val="both"/>
        <w:rPr>
          <w:sz w:val="28"/>
          <w:szCs w:val="28"/>
        </w:rPr>
      </w:pPr>
    </w:p>
    <w:p w:rsidR="00C25DCC" w:rsidRDefault="00C25DCC" w:rsidP="00B0299E">
      <w:pPr>
        <w:ind w:firstLine="536"/>
        <w:jc w:val="both"/>
        <w:rPr>
          <w:sz w:val="28"/>
          <w:szCs w:val="28"/>
        </w:rPr>
      </w:pPr>
    </w:p>
    <w:p w:rsidR="00C25DCC" w:rsidRDefault="00C25DCC" w:rsidP="00B0299E">
      <w:pPr>
        <w:ind w:firstLine="536"/>
        <w:jc w:val="both"/>
        <w:rPr>
          <w:sz w:val="28"/>
          <w:szCs w:val="28"/>
        </w:rPr>
      </w:pPr>
    </w:p>
    <w:p w:rsidR="00C25DCC" w:rsidRDefault="00C25DCC" w:rsidP="00B0299E">
      <w:pPr>
        <w:ind w:firstLine="536"/>
        <w:jc w:val="both"/>
        <w:rPr>
          <w:sz w:val="28"/>
          <w:szCs w:val="28"/>
        </w:rPr>
      </w:pPr>
    </w:p>
    <w:p w:rsidR="00C25DCC" w:rsidRDefault="00C25DCC" w:rsidP="00B0299E">
      <w:pPr>
        <w:ind w:firstLine="536"/>
        <w:jc w:val="both"/>
        <w:rPr>
          <w:sz w:val="28"/>
          <w:szCs w:val="28"/>
        </w:rPr>
      </w:pPr>
    </w:p>
    <w:p w:rsidR="00C25DCC" w:rsidRDefault="00C25DCC" w:rsidP="00B0299E">
      <w:pPr>
        <w:ind w:firstLine="536"/>
        <w:jc w:val="both"/>
        <w:rPr>
          <w:sz w:val="28"/>
          <w:szCs w:val="28"/>
        </w:rPr>
      </w:pPr>
    </w:p>
    <w:p w:rsidR="00C25DCC" w:rsidRDefault="00C25DCC" w:rsidP="00B0299E">
      <w:pPr>
        <w:ind w:firstLine="536"/>
        <w:jc w:val="both"/>
        <w:rPr>
          <w:sz w:val="28"/>
          <w:szCs w:val="28"/>
        </w:rPr>
      </w:pPr>
    </w:p>
    <w:p w:rsidR="00B0299E" w:rsidRDefault="00EA68C0" w:rsidP="00B0299E">
      <w:pPr>
        <w:ind w:firstLine="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0299E">
        <w:rPr>
          <w:sz w:val="28"/>
          <w:szCs w:val="28"/>
        </w:rPr>
        <w:t xml:space="preserve">Таблица 3 – </w:t>
      </w:r>
      <w:r w:rsidR="00B0299E" w:rsidRPr="00007BCA">
        <w:rPr>
          <w:b/>
          <w:i/>
          <w:sz w:val="28"/>
          <w:szCs w:val="28"/>
          <w:u w:val="single"/>
        </w:rPr>
        <w:t>График достижения целей и реализации задач Плана</w:t>
      </w:r>
    </w:p>
    <w:p w:rsidR="00B0299E" w:rsidRDefault="00B0299E" w:rsidP="00B0299E">
      <w:pPr>
        <w:ind w:firstLine="536"/>
        <w:jc w:val="both"/>
        <w:rPr>
          <w:sz w:val="28"/>
          <w:szCs w:val="28"/>
        </w:rPr>
      </w:pPr>
    </w:p>
    <w:tbl>
      <w:tblPr>
        <w:tblW w:w="15477" w:type="dxa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41"/>
        <w:gridCol w:w="4325"/>
        <w:gridCol w:w="18"/>
        <w:gridCol w:w="1170"/>
        <w:gridCol w:w="36"/>
        <w:gridCol w:w="1211"/>
        <w:gridCol w:w="1197"/>
        <w:gridCol w:w="13"/>
        <w:gridCol w:w="1214"/>
        <w:gridCol w:w="1206"/>
        <w:gridCol w:w="1146"/>
      </w:tblGrid>
      <w:tr w:rsidR="002F209A" w:rsidRPr="00050ECB" w:rsidTr="00954260">
        <w:tc>
          <w:tcPr>
            <w:tcW w:w="3941" w:type="dxa"/>
          </w:tcPr>
          <w:p w:rsidR="002F209A" w:rsidRPr="00050ECB" w:rsidRDefault="002F209A" w:rsidP="00050ECB">
            <w:pPr>
              <w:jc w:val="center"/>
              <w:rPr>
                <w:sz w:val="18"/>
                <w:szCs w:val="18"/>
              </w:rPr>
            </w:pPr>
            <w:r w:rsidRPr="00050ECB">
              <w:rPr>
                <w:sz w:val="18"/>
                <w:szCs w:val="18"/>
              </w:rPr>
              <w:t>Цель/Задачи</w:t>
            </w:r>
          </w:p>
        </w:tc>
        <w:tc>
          <w:tcPr>
            <w:tcW w:w="4343" w:type="dxa"/>
            <w:gridSpan w:val="2"/>
          </w:tcPr>
          <w:p w:rsidR="002F209A" w:rsidRPr="00050ECB" w:rsidRDefault="002F209A" w:rsidP="00050ECB">
            <w:pPr>
              <w:jc w:val="center"/>
              <w:rPr>
                <w:sz w:val="18"/>
                <w:szCs w:val="18"/>
              </w:rPr>
            </w:pPr>
            <w:r w:rsidRPr="00050ECB">
              <w:rPr>
                <w:sz w:val="18"/>
                <w:szCs w:val="18"/>
              </w:rPr>
              <w:t>Показатель</w:t>
            </w:r>
          </w:p>
        </w:tc>
        <w:tc>
          <w:tcPr>
            <w:tcW w:w="1206" w:type="dxa"/>
            <w:gridSpan w:val="2"/>
          </w:tcPr>
          <w:p w:rsidR="002F209A" w:rsidRPr="00050ECB" w:rsidRDefault="002F209A" w:rsidP="00050ECB">
            <w:pPr>
              <w:jc w:val="center"/>
              <w:rPr>
                <w:sz w:val="18"/>
                <w:szCs w:val="18"/>
              </w:rPr>
            </w:pPr>
            <w:r w:rsidRPr="00050ECB">
              <w:rPr>
                <w:sz w:val="18"/>
                <w:szCs w:val="18"/>
              </w:rPr>
              <w:t>Плановое значение  2010 год</w:t>
            </w:r>
          </w:p>
        </w:tc>
        <w:tc>
          <w:tcPr>
            <w:tcW w:w="1211" w:type="dxa"/>
          </w:tcPr>
          <w:p w:rsidR="002F209A" w:rsidRPr="00050ECB" w:rsidRDefault="002F209A" w:rsidP="00050ECB">
            <w:pPr>
              <w:jc w:val="center"/>
              <w:rPr>
                <w:sz w:val="18"/>
                <w:szCs w:val="18"/>
              </w:rPr>
            </w:pPr>
            <w:r w:rsidRPr="00050ECB">
              <w:rPr>
                <w:sz w:val="18"/>
                <w:szCs w:val="18"/>
              </w:rPr>
              <w:t>Плановое значение  2011 год</w:t>
            </w:r>
          </w:p>
        </w:tc>
        <w:tc>
          <w:tcPr>
            <w:tcW w:w="1210" w:type="dxa"/>
            <w:gridSpan w:val="2"/>
          </w:tcPr>
          <w:p w:rsidR="002F209A" w:rsidRPr="00050ECB" w:rsidRDefault="002F209A" w:rsidP="00050ECB">
            <w:pPr>
              <w:jc w:val="center"/>
              <w:rPr>
                <w:sz w:val="18"/>
                <w:szCs w:val="18"/>
              </w:rPr>
            </w:pPr>
            <w:r w:rsidRPr="00050ECB">
              <w:rPr>
                <w:sz w:val="18"/>
                <w:szCs w:val="18"/>
              </w:rPr>
              <w:t>Плановое значение  2012 год</w:t>
            </w:r>
          </w:p>
        </w:tc>
        <w:tc>
          <w:tcPr>
            <w:tcW w:w="1214" w:type="dxa"/>
          </w:tcPr>
          <w:p w:rsidR="002F209A" w:rsidRPr="00050ECB" w:rsidRDefault="002F209A" w:rsidP="00050ECB">
            <w:pPr>
              <w:jc w:val="center"/>
              <w:rPr>
                <w:sz w:val="18"/>
                <w:szCs w:val="18"/>
              </w:rPr>
            </w:pPr>
            <w:r w:rsidRPr="00050ECB">
              <w:rPr>
                <w:sz w:val="18"/>
                <w:szCs w:val="18"/>
              </w:rPr>
              <w:t>Плановое значение  2013 год</w:t>
            </w:r>
          </w:p>
        </w:tc>
        <w:tc>
          <w:tcPr>
            <w:tcW w:w="1206" w:type="dxa"/>
          </w:tcPr>
          <w:p w:rsidR="002F209A" w:rsidRPr="00050ECB" w:rsidRDefault="002F209A" w:rsidP="00050ECB">
            <w:pPr>
              <w:jc w:val="center"/>
              <w:rPr>
                <w:sz w:val="18"/>
                <w:szCs w:val="18"/>
              </w:rPr>
            </w:pPr>
            <w:r w:rsidRPr="00050ECB">
              <w:rPr>
                <w:sz w:val="18"/>
                <w:szCs w:val="18"/>
              </w:rPr>
              <w:t>Плановое значение  2014 год</w:t>
            </w:r>
          </w:p>
        </w:tc>
        <w:tc>
          <w:tcPr>
            <w:tcW w:w="1146" w:type="dxa"/>
          </w:tcPr>
          <w:p w:rsidR="002F209A" w:rsidRPr="00050ECB" w:rsidRDefault="002F209A" w:rsidP="00050ECB">
            <w:pPr>
              <w:jc w:val="center"/>
              <w:rPr>
                <w:sz w:val="18"/>
                <w:szCs w:val="18"/>
              </w:rPr>
            </w:pPr>
            <w:r w:rsidRPr="00050ECB">
              <w:rPr>
                <w:sz w:val="18"/>
                <w:szCs w:val="18"/>
              </w:rPr>
              <w:t>Плановое значение  2015 год</w:t>
            </w:r>
          </w:p>
        </w:tc>
      </w:tr>
      <w:tr w:rsidR="00AD69FF" w:rsidRPr="00050ECB" w:rsidTr="00954260">
        <w:trPr>
          <w:trHeight w:val="162"/>
        </w:trPr>
        <w:tc>
          <w:tcPr>
            <w:tcW w:w="3941" w:type="dxa"/>
          </w:tcPr>
          <w:p w:rsidR="00AD69FF" w:rsidRPr="00050ECB" w:rsidRDefault="00AD69FF" w:rsidP="00050ECB">
            <w:pPr>
              <w:jc w:val="center"/>
              <w:rPr>
                <w:sz w:val="16"/>
                <w:szCs w:val="16"/>
              </w:rPr>
            </w:pPr>
            <w:r w:rsidRPr="00050ECB">
              <w:rPr>
                <w:sz w:val="16"/>
                <w:szCs w:val="16"/>
              </w:rPr>
              <w:t>1</w:t>
            </w:r>
          </w:p>
        </w:tc>
        <w:tc>
          <w:tcPr>
            <w:tcW w:w="4343" w:type="dxa"/>
            <w:gridSpan w:val="2"/>
          </w:tcPr>
          <w:p w:rsidR="00AD69FF" w:rsidRPr="00050ECB" w:rsidRDefault="00AD69FF" w:rsidP="00050ECB">
            <w:pPr>
              <w:jc w:val="center"/>
              <w:rPr>
                <w:sz w:val="16"/>
                <w:szCs w:val="16"/>
              </w:rPr>
            </w:pPr>
            <w:r w:rsidRPr="00050ECB">
              <w:rPr>
                <w:sz w:val="16"/>
                <w:szCs w:val="16"/>
              </w:rPr>
              <w:t>2</w:t>
            </w:r>
          </w:p>
        </w:tc>
        <w:tc>
          <w:tcPr>
            <w:tcW w:w="1206" w:type="dxa"/>
            <w:gridSpan w:val="2"/>
          </w:tcPr>
          <w:p w:rsidR="00AD69FF" w:rsidRPr="00050ECB" w:rsidRDefault="00AD69FF" w:rsidP="00050ECB">
            <w:pPr>
              <w:jc w:val="center"/>
              <w:rPr>
                <w:sz w:val="16"/>
                <w:szCs w:val="16"/>
              </w:rPr>
            </w:pPr>
            <w:r w:rsidRPr="00050ECB">
              <w:rPr>
                <w:sz w:val="16"/>
                <w:szCs w:val="16"/>
              </w:rPr>
              <w:t>3</w:t>
            </w:r>
          </w:p>
        </w:tc>
        <w:tc>
          <w:tcPr>
            <w:tcW w:w="1211" w:type="dxa"/>
          </w:tcPr>
          <w:p w:rsidR="00AD69FF" w:rsidRPr="00050ECB" w:rsidRDefault="00AD69FF" w:rsidP="00050ECB">
            <w:pPr>
              <w:jc w:val="center"/>
              <w:rPr>
                <w:sz w:val="16"/>
                <w:szCs w:val="16"/>
              </w:rPr>
            </w:pPr>
            <w:r w:rsidRPr="00050ECB">
              <w:rPr>
                <w:sz w:val="16"/>
                <w:szCs w:val="16"/>
              </w:rPr>
              <w:t>4</w:t>
            </w:r>
          </w:p>
        </w:tc>
        <w:tc>
          <w:tcPr>
            <w:tcW w:w="1197" w:type="dxa"/>
          </w:tcPr>
          <w:p w:rsidR="00AD69FF" w:rsidRPr="00050ECB" w:rsidRDefault="00AD69FF" w:rsidP="00050ECB">
            <w:pPr>
              <w:jc w:val="center"/>
              <w:rPr>
                <w:sz w:val="16"/>
                <w:szCs w:val="16"/>
              </w:rPr>
            </w:pPr>
            <w:r w:rsidRPr="00050ECB">
              <w:rPr>
                <w:sz w:val="16"/>
                <w:szCs w:val="16"/>
              </w:rPr>
              <w:t>5</w:t>
            </w:r>
          </w:p>
        </w:tc>
        <w:tc>
          <w:tcPr>
            <w:tcW w:w="1227" w:type="dxa"/>
            <w:gridSpan w:val="2"/>
          </w:tcPr>
          <w:p w:rsidR="00AD69FF" w:rsidRPr="00050ECB" w:rsidRDefault="00AD69FF" w:rsidP="00050ECB">
            <w:pPr>
              <w:jc w:val="center"/>
              <w:rPr>
                <w:sz w:val="16"/>
                <w:szCs w:val="16"/>
              </w:rPr>
            </w:pPr>
            <w:r w:rsidRPr="00050ECB">
              <w:rPr>
                <w:sz w:val="16"/>
                <w:szCs w:val="16"/>
              </w:rPr>
              <w:t>6</w:t>
            </w:r>
          </w:p>
        </w:tc>
        <w:tc>
          <w:tcPr>
            <w:tcW w:w="1206" w:type="dxa"/>
          </w:tcPr>
          <w:p w:rsidR="00AD69FF" w:rsidRPr="00050ECB" w:rsidRDefault="00AD69FF" w:rsidP="00050ECB">
            <w:pPr>
              <w:jc w:val="center"/>
              <w:rPr>
                <w:sz w:val="16"/>
                <w:szCs w:val="16"/>
              </w:rPr>
            </w:pPr>
            <w:r w:rsidRPr="00050ECB">
              <w:rPr>
                <w:sz w:val="16"/>
                <w:szCs w:val="16"/>
              </w:rPr>
              <w:t>7</w:t>
            </w:r>
          </w:p>
        </w:tc>
        <w:tc>
          <w:tcPr>
            <w:tcW w:w="1146" w:type="dxa"/>
          </w:tcPr>
          <w:p w:rsidR="00AD69FF" w:rsidRPr="00050ECB" w:rsidRDefault="00AD69FF" w:rsidP="00050ECB">
            <w:pPr>
              <w:jc w:val="center"/>
              <w:rPr>
                <w:sz w:val="16"/>
                <w:szCs w:val="16"/>
              </w:rPr>
            </w:pPr>
            <w:r w:rsidRPr="00050ECB">
              <w:rPr>
                <w:sz w:val="16"/>
                <w:szCs w:val="16"/>
              </w:rPr>
              <w:t>8</w:t>
            </w:r>
          </w:p>
        </w:tc>
      </w:tr>
      <w:tr w:rsidR="00AD69FF" w:rsidRPr="00B0299E" w:rsidTr="00050ECB">
        <w:tc>
          <w:tcPr>
            <w:tcW w:w="15477" w:type="dxa"/>
            <w:gridSpan w:val="11"/>
          </w:tcPr>
          <w:p w:rsidR="00AD69FF" w:rsidRPr="00B0299E" w:rsidRDefault="00AD69FF" w:rsidP="00AD69FF">
            <w:r w:rsidRPr="00050ECB">
              <w:rPr>
                <w:b/>
                <w:i/>
              </w:rPr>
              <w:t>1. Обеспечение высокого качества жизни населения, в т.ч.</w:t>
            </w:r>
          </w:p>
        </w:tc>
      </w:tr>
      <w:tr w:rsidR="00B90ED5" w:rsidRPr="00D233F1" w:rsidTr="00954260">
        <w:trPr>
          <w:trHeight w:val="187"/>
        </w:trPr>
        <w:tc>
          <w:tcPr>
            <w:tcW w:w="3941" w:type="dxa"/>
            <w:vMerge w:val="restart"/>
            <w:shd w:val="clear" w:color="auto" w:fill="auto"/>
          </w:tcPr>
          <w:p w:rsidR="00B90ED5" w:rsidRPr="00D233F1" w:rsidRDefault="00B90ED5" w:rsidP="00050ECB">
            <w:pPr>
              <w:jc w:val="both"/>
            </w:pPr>
            <w:r w:rsidRPr="00D233F1">
              <w:t>- повышение качества социальной сферы</w:t>
            </w:r>
          </w:p>
        </w:tc>
        <w:tc>
          <w:tcPr>
            <w:tcW w:w="4343" w:type="dxa"/>
            <w:gridSpan w:val="2"/>
            <w:shd w:val="clear" w:color="auto" w:fill="auto"/>
          </w:tcPr>
          <w:p w:rsidR="00B90ED5" w:rsidRPr="00D233F1" w:rsidRDefault="00312635" w:rsidP="0061785C">
            <w:r w:rsidRPr="00D233F1">
              <w:t>количество мест в детских садах в поселении</w:t>
            </w:r>
          </w:p>
        </w:tc>
        <w:tc>
          <w:tcPr>
            <w:tcW w:w="1206" w:type="dxa"/>
            <w:gridSpan w:val="2"/>
            <w:shd w:val="clear" w:color="auto" w:fill="auto"/>
          </w:tcPr>
          <w:p w:rsidR="00B90ED5" w:rsidRPr="00D233F1" w:rsidRDefault="00312635" w:rsidP="00050ECB">
            <w:pPr>
              <w:jc w:val="center"/>
            </w:pPr>
            <w:r w:rsidRPr="00D233F1">
              <w:t>42</w:t>
            </w:r>
          </w:p>
        </w:tc>
        <w:tc>
          <w:tcPr>
            <w:tcW w:w="1211" w:type="dxa"/>
            <w:shd w:val="clear" w:color="auto" w:fill="auto"/>
          </w:tcPr>
          <w:p w:rsidR="00B90ED5" w:rsidRPr="00D233F1" w:rsidRDefault="00312635" w:rsidP="00050ECB">
            <w:pPr>
              <w:jc w:val="center"/>
            </w:pPr>
            <w:r w:rsidRPr="00D233F1">
              <w:t>42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B90ED5" w:rsidRPr="00D233F1" w:rsidRDefault="00312635" w:rsidP="00050ECB">
            <w:pPr>
              <w:jc w:val="center"/>
            </w:pPr>
            <w:r w:rsidRPr="00D233F1">
              <w:t>42</w:t>
            </w:r>
          </w:p>
        </w:tc>
        <w:tc>
          <w:tcPr>
            <w:tcW w:w="1214" w:type="dxa"/>
            <w:shd w:val="clear" w:color="auto" w:fill="auto"/>
          </w:tcPr>
          <w:p w:rsidR="00B90ED5" w:rsidRPr="00D233F1" w:rsidRDefault="00C25DCC" w:rsidP="00050ECB">
            <w:pPr>
              <w:jc w:val="center"/>
            </w:pPr>
            <w:r w:rsidRPr="00D233F1">
              <w:t>60</w:t>
            </w:r>
          </w:p>
        </w:tc>
        <w:tc>
          <w:tcPr>
            <w:tcW w:w="1206" w:type="dxa"/>
            <w:shd w:val="clear" w:color="auto" w:fill="auto"/>
          </w:tcPr>
          <w:p w:rsidR="00B90ED5" w:rsidRPr="00D233F1" w:rsidRDefault="00C25DCC" w:rsidP="00050ECB">
            <w:pPr>
              <w:jc w:val="center"/>
            </w:pPr>
            <w:r w:rsidRPr="00D233F1">
              <w:t>60</w:t>
            </w:r>
          </w:p>
        </w:tc>
        <w:tc>
          <w:tcPr>
            <w:tcW w:w="1146" w:type="dxa"/>
            <w:shd w:val="clear" w:color="auto" w:fill="auto"/>
          </w:tcPr>
          <w:p w:rsidR="00B90ED5" w:rsidRPr="00D233F1" w:rsidRDefault="00312635" w:rsidP="00050ECB">
            <w:pPr>
              <w:jc w:val="center"/>
            </w:pPr>
            <w:r w:rsidRPr="00D233F1">
              <w:t>127</w:t>
            </w:r>
          </w:p>
        </w:tc>
      </w:tr>
      <w:tr w:rsidR="00B90ED5" w:rsidRPr="00D233F1" w:rsidTr="00954260">
        <w:trPr>
          <w:trHeight w:val="448"/>
        </w:trPr>
        <w:tc>
          <w:tcPr>
            <w:tcW w:w="3941" w:type="dxa"/>
            <w:vMerge/>
            <w:shd w:val="clear" w:color="auto" w:fill="auto"/>
          </w:tcPr>
          <w:p w:rsidR="00B90ED5" w:rsidRPr="00D233F1" w:rsidRDefault="00B90ED5" w:rsidP="00050ECB">
            <w:pPr>
              <w:jc w:val="both"/>
            </w:pPr>
          </w:p>
        </w:tc>
        <w:tc>
          <w:tcPr>
            <w:tcW w:w="4343" w:type="dxa"/>
            <w:gridSpan w:val="2"/>
            <w:shd w:val="clear" w:color="auto" w:fill="auto"/>
          </w:tcPr>
          <w:p w:rsidR="00B90ED5" w:rsidRPr="00D233F1" w:rsidRDefault="00312635" w:rsidP="0061785C">
            <w:r w:rsidRPr="00D233F1">
              <w:t xml:space="preserve">площадь здания </w:t>
            </w:r>
            <w:r w:rsidR="00716A84" w:rsidRPr="00D233F1">
              <w:t xml:space="preserve">МБОУ </w:t>
            </w:r>
            <w:r w:rsidRPr="00D233F1">
              <w:t>СОШ № 29, кв.м.</w:t>
            </w:r>
          </w:p>
        </w:tc>
        <w:tc>
          <w:tcPr>
            <w:tcW w:w="1206" w:type="dxa"/>
            <w:gridSpan w:val="2"/>
            <w:shd w:val="clear" w:color="auto" w:fill="auto"/>
          </w:tcPr>
          <w:p w:rsidR="00B90ED5" w:rsidRPr="00D233F1" w:rsidRDefault="00312635" w:rsidP="00050ECB">
            <w:pPr>
              <w:jc w:val="center"/>
            </w:pPr>
            <w:r w:rsidRPr="00D233F1">
              <w:t>483,1</w:t>
            </w:r>
          </w:p>
        </w:tc>
        <w:tc>
          <w:tcPr>
            <w:tcW w:w="1211" w:type="dxa"/>
            <w:shd w:val="clear" w:color="auto" w:fill="auto"/>
          </w:tcPr>
          <w:p w:rsidR="00B90ED5" w:rsidRPr="00D233F1" w:rsidRDefault="00312635" w:rsidP="00050ECB">
            <w:pPr>
              <w:jc w:val="center"/>
            </w:pPr>
            <w:r w:rsidRPr="00D233F1">
              <w:t>483,1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B90ED5" w:rsidRPr="00D233F1" w:rsidRDefault="00312635" w:rsidP="00050ECB">
            <w:pPr>
              <w:jc w:val="center"/>
            </w:pPr>
            <w:r w:rsidRPr="00D233F1">
              <w:t>483,1</w:t>
            </w:r>
          </w:p>
        </w:tc>
        <w:tc>
          <w:tcPr>
            <w:tcW w:w="1214" w:type="dxa"/>
            <w:shd w:val="clear" w:color="auto" w:fill="auto"/>
          </w:tcPr>
          <w:p w:rsidR="00C25DCC" w:rsidRPr="00D233F1" w:rsidRDefault="00C25DCC" w:rsidP="00C25DCC">
            <w:pPr>
              <w:jc w:val="center"/>
            </w:pPr>
            <w:r w:rsidRPr="00D233F1">
              <w:t>1 543,1</w:t>
            </w:r>
          </w:p>
        </w:tc>
        <w:tc>
          <w:tcPr>
            <w:tcW w:w="1206" w:type="dxa"/>
            <w:shd w:val="clear" w:color="auto" w:fill="auto"/>
          </w:tcPr>
          <w:p w:rsidR="00B90ED5" w:rsidRPr="00D233F1" w:rsidRDefault="00C25DCC" w:rsidP="00050ECB">
            <w:pPr>
              <w:jc w:val="center"/>
            </w:pPr>
            <w:r w:rsidRPr="00D233F1">
              <w:t>-</w:t>
            </w:r>
          </w:p>
        </w:tc>
        <w:tc>
          <w:tcPr>
            <w:tcW w:w="1146" w:type="dxa"/>
            <w:shd w:val="clear" w:color="auto" w:fill="auto"/>
          </w:tcPr>
          <w:p w:rsidR="00B90ED5" w:rsidRPr="00D233F1" w:rsidRDefault="00C25DCC" w:rsidP="00050ECB">
            <w:pPr>
              <w:jc w:val="center"/>
            </w:pPr>
            <w:r w:rsidRPr="00D233F1">
              <w:t>-</w:t>
            </w:r>
          </w:p>
        </w:tc>
      </w:tr>
      <w:tr w:rsidR="00716A84" w:rsidRPr="00D233F1" w:rsidTr="00716A84">
        <w:trPr>
          <w:trHeight w:val="485"/>
        </w:trPr>
        <w:tc>
          <w:tcPr>
            <w:tcW w:w="3941" w:type="dxa"/>
            <w:vMerge/>
            <w:shd w:val="clear" w:color="auto" w:fill="auto"/>
          </w:tcPr>
          <w:p w:rsidR="00716A84" w:rsidRPr="00D233F1" w:rsidRDefault="00716A84" w:rsidP="00050ECB">
            <w:pPr>
              <w:jc w:val="both"/>
            </w:pPr>
          </w:p>
        </w:tc>
        <w:tc>
          <w:tcPr>
            <w:tcW w:w="4343" w:type="dxa"/>
            <w:gridSpan w:val="2"/>
            <w:shd w:val="clear" w:color="auto" w:fill="auto"/>
          </w:tcPr>
          <w:p w:rsidR="00716A84" w:rsidRPr="00D233F1" w:rsidRDefault="00716A84" w:rsidP="0061785C">
            <w:r w:rsidRPr="00D233F1">
              <w:t>Ремонт столовой МБОУ СОШ № 29, да/нет</w:t>
            </w:r>
          </w:p>
        </w:tc>
        <w:tc>
          <w:tcPr>
            <w:tcW w:w="1206" w:type="dxa"/>
            <w:gridSpan w:val="2"/>
            <w:shd w:val="clear" w:color="auto" w:fill="auto"/>
          </w:tcPr>
          <w:p w:rsidR="00716A84" w:rsidRPr="00D233F1" w:rsidRDefault="00716A84" w:rsidP="00050ECB">
            <w:pPr>
              <w:jc w:val="center"/>
            </w:pPr>
            <w:r w:rsidRPr="00D233F1">
              <w:t>нет</w:t>
            </w:r>
          </w:p>
        </w:tc>
        <w:tc>
          <w:tcPr>
            <w:tcW w:w="1211" w:type="dxa"/>
            <w:shd w:val="clear" w:color="auto" w:fill="auto"/>
          </w:tcPr>
          <w:p w:rsidR="00716A84" w:rsidRPr="00D233F1" w:rsidRDefault="00716A84" w:rsidP="00050ECB">
            <w:pPr>
              <w:jc w:val="center"/>
            </w:pPr>
            <w:r w:rsidRPr="00D233F1">
              <w:t>нет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716A84" w:rsidRPr="00D233F1" w:rsidRDefault="00716A84" w:rsidP="00050ECB">
            <w:pPr>
              <w:jc w:val="center"/>
            </w:pPr>
            <w:r w:rsidRPr="00D233F1">
              <w:t>да</w:t>
            </w:r>
          </w:p>
        </w:tc>
        <w:tc>
          <w:tcPr>
            <w:tcW w:w="1214" w:type="dxa"/>
            <w:shd w:val="clear" w:color="auto" w:fill="auto"/>
          </w:tcPr>
          <w:p w:rsidR="00716A84" w:rsidRPr="00D233F1" w:rsidRDefault="00716A84" w:rsidP="00050ECB">
            <w:pPr>
              <w:jc w:val="center"/>
            </w:pPr>
            <w:r w:rsidRPr="00D233F1">
              <w:t>-</w:t>
            </w:r>
          </w:p>
        </w:tc>
        <w:tc>
          <w:tcPr>
            <w:tcW w:w="1206" w:type="dxa"/>
            <w:shd w:val="clear" w:color="auto" w:fill="auto"/>
          </w:tcPr>
          <w:p w:rsidR="00716A84" w:rsidRPr="00D233F1" w:rsidRDefault="00716A84" w:rsidP="00050ECB">
            <w:pPr>
              <w:jc w:val="center"/>
            </w:pPr>
            <w:r w:rsidRPr="00D233F1">
              <w:t>-</w:t>
            </w:r>
          </w:p>
        </w:tc>
        <w:tc>
          <w:tcPr>
            <w:tcW w:w="1146" w:type="dxa"/>
            <w:shd w:val="clear" w:color="auto" w:fill="auto"/>
          </w:tcPr>
          <w:p w:rsidR="00716A84" w:rsidRPr="00D233F1" w:rsidRDefault="00716A84" w:rsidP="00050ECB">
            <w:pPr>
              <w:jc w:val="center"/>
            </w:pPr>
            <w:r w:rsidRPr="00D233F1">
              <w:t>-</w:t>
            </w:r>
          </w:p>
        </w:tc>
      </w:tr>
      <w:tr w:rsidR="00B90ED5" w:rsidRPr="00D233F1" w:rsidTr="00954260">
        <w:trPr>
          <w:trHeight w:val="785"/>
        </w:trPr>
        <w:tc>
          <w:tcPr>
            <w:tcW w:w="3941" w:type="dxa"/>
            <w:vMerge/>
            <w:shd w:val="clear" w:color="auto" w:fill="auto"/>
          </w:tcPr>
          <w:p w:rsidR="00B90ED5" w:rsidRPr="00D233F1" w:rsidRDefault="00B90ED5" w:rsidP="00050ECB">
            <w:pPr>
              <w:jc w:val="both"/>
            </w:pPr>
          </w:p>
        </w:tc>
        <w:tc>
          <w:tcPr>
            <w:tcW w:w="4343" w:type="dxa"/>
            <w:gridSpan w:val="2"/>
            <w:shd w:val="clear" w:color="auto" w:fill="auto"/>
          </w:tcPr>
          <w:p w:rsidR="00B90ED5" w:rsidRPr="00D233F1" w:rsidRDefault="00B90ED5" w:rsidP="0061785C">
            <w:r w:rsidRPr="00D233F1">
              <w:t>обеспечение телефонной связью, теплоснабжением зданий ФАП поселения, да/нет</w:t>
            </w:r>
          </w:p>
        </w:tc>
        <w:tc>
          <w:tcPr>
            <w:tcW w:w="1206" w:type="dxa"/>
            <w:gridSpan w:val="2"/>
            <w:shd w:val="clear" w:color="auto" w:fill="auto"/>
          </w:tcPr>
          <w:p w:rsidR="00B90ED5" w:rsidRPr="00D233F1" w:rsidRDefault="00B90ED5" w:rsidP="00050ECB">
            <w:pPr>
              <w:jc w:val="center"/>
            </w:pPr>
            <w:r w:rsidRPr="00D233F1">
              <w:t>да</w:t>
            </w:r>
          </w:p>
        </w:tc>
        <w:tc>
          <w:tcPr>
            <w:tcW w:w="1211" w:type="dxa"/>
            <w:shd w:val="clear" w:color="auto" w:fill="auto"/>
          </w:tcPr>
          <w:p w:rsidR="00B90ED5" w:rsidRPr="00D233F1" w:rsidRDefault="00B90ED5" w:rsidP="00050ECB">
            <w:pPr>
              <w:jc w:val="center"/>
            </w:pPr>
            <w:r w:rsidRPr="00D233F1">
              <w:t>-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B90ED5" w:rsidRPr="00D233F1" w:rsidRDefault="00B90ED5" w:rsidP="00050ECB">
            <w:pPr>
              <w:jc w:val="center"/>
            </w:pPr>
            <w:r w:rsidRPr="00D233F1">
              <w:t>-</w:t>
            </w:r>
          </w:p>
        </w:tc>
        <w:tc>
          <w:tcPr>
            <w:tcW w:w="1214" w:type="dxa"/>
            <w:shd w:val="clear" w:color="auto" w:fill="auto"/>
          </w:tcPr>
          <w:p w:rsidR="00B90ED5" w:rsidRPr="00D233F1" w:rsidRDefault="00B90ED5" w:rsidP="00050ECB">
            <w:pPr>
              <w:jc w:val="center"/>
            </w:pPr>
            <w:r w:rsidRPr="00D233F1">
              <w:t>-</w:t>
            </w:r>
          </w:p>
        </w:tc>
        <w:tc>
          <w:tcPr>
            <w:tcW w:w="1206" w:type="dxa"/>
            <w:shd w:val="clear" w:color="auto" w:fill="auto"/>
          </w:tcPr>
          <w:p w:rsidR="00B90ED5" w:rsidRPr="00D233F1" w:rsidRDefault="00B90ED5" w:rsidP="00050ECB">
            <w:pPr>
              <w:jc w:val="center"/>
            </w:pPr>
            <w:r w:rsidRPr="00D233F1">
              <w:t>-</w:t>
            </w:r>
          </w:p>
        </w:tc>
        <w:tc>
          <w:tcPr>
            <w:tcW w:w="1146" w:type="dxa"/>
            <w:shd w:val="clear" w:color="auto" w:fill="auto"/>
          </w:tcPr>
          <w:p w:rsidR="00B90ED5" w:rsidRPr="00D233F1" w:rsidRDefault="00B90ED5" w:rsidP="00050ECB">
            <w:pPr>
              <w:jc w:val="center"/>
            </w:pPr>
            <w:r w:rsidRPr="00D233F1">
              <w:t>-</w:t>
            </w:r>
          </w:p>
        </w:tc>
      </w:tr>
      <w:tr w:rsidR="00B90ED5" w:rsidRPr="00D233F1" w:rsidTr="00954260">
        <w:trPr>
          <w:trHeight w:val="537"/>
        </w:trPr>
        <w:tc>
          <w:tcPr>
            <w:tcW w:w="3941" w:type="dxa"/>
            <w:vMerge/>
            <w:shd w:val="clear" w:color="auto" w:fill="auto"/>
          </w:tcPr>
          <w:p w:rsidR="00B90ED5" w:rsidRPr="00D233F1" w:rsidRDefault="00B90ED5" w:rsidP="00050ECB">
            <w:pPr>
              <w:jc w:val="both"/>
            </w:pPr>
          </w:p>
        </w:tc>
        <w:tc>
          <w:tcPr>
            <w:tcW w:w="4343" w:type="dxa"/>
            <w:gridSpan w:val="2"/>
            <w:shd w:val="clear" w:color="auto" w:fill="auto"/>
          </w:tcPr>
          <w:p w:rsidR="00B90ED5" w:rsidRPr="00D233F1" w:rsidRDefault="00D91AA2" w:rsidP="0061785C">
            <w:r w:rsidRPr="00D233F1">
              <w:t>г</w:t>
            </w:r>
            <w:r w:rsidR="00B90ED5" w:rsidRPr="00D233F1">
              <w:t xml:space="preserve">отовность СДК п. </w:t>
            </w:r>
            <w:proofErr w:type="gramStart"/>
            <w:r w:rsidR="00B90ED5" w:rsidRPr="00D233F1">
              <w:t>Дружного</w:t>
            </w:r>
            <w:proofErr w:type="gramEnd"/>
            <w:r w:rsidR="00B90ED5" w:rsidRPr="00D233F1">
              <w:t xml:space="preserve"> к работе, да/нет</w:t>
            </w:r>
          </w:p>
        </w:tc>
        <w:tc>
          <w:tcPr>
            <w:tcW w:w="1206" w:type="dxa"/>
            <w:gridSpan w:val="2"/>
            <w:shd w:val="clear" w:color="auto" w:fill="auto"/>
          </w:tcPr>
          <w:p w:rsidR="00B90ED5" w:rsidRPr="00D233F1" w:rsidRDefault="00B90ED5" w:rsidP="00050ECB">
            <w:pPr>
              <w:jc w:val="center"/>
            </w:pPr>
            <w:r w:rsidRPr="00D233F1">
              <w:t>нет</w:t>
            </w:r>
          </w:p>
        </w:tc>
        <w:tc>
          <w:tcPr>
            <w:tcW w:w="1211" w:type="dxa"/>
            <w:shd w:val="clear" w:color="auto" w:fill="auto"/>
          </w:tcPr>
          <w:p w:rsidR="00B90ED5" w:rsidRPr="00D233F1" w:rsidRDefault="00B90ED5" w:rsidP="00050ECB">
            <w:pPr>
              <w:jc w:val="center"/>
            </w:pPr>
            <w:r w:rsidRPr="00D233F1">
              <w:t>да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B90ED5" w:rsidRPr="00D233F1" w:rsidRDefault="00B90ED5" w:rsidP="00050ECB">
            <w:pPr>
              <w:jc w:val="center"/>
            </w:pPr>
            <w:r w:rsidRPr="00D233F1">
              <w:t>-</w:t>
            </w:r>
          </w:p>
        </w:tc>
        <w:tc>
          <w:tcPr>
            <w:tcW w:w="1214" w:type="dxa"/>
            <w:shd w:val="clear" w:color="auto" w:fill="auto"/>
          </w:tcPr>
          <w:p w:rsidR="00B90ED5" w:rsidRPr="00D233F1" w:rsidRDefault="00B90ED5" w:rsidP="00050ECB">
            <w:pPr>
              <w:jc w:val="center"/>
            </w:pPr>
            <w:r w:rsidRPr="00D233F1">
              <w:t>-</w:t>
            </w:r>
          </w:p>
        </w:tc>
        <w:tc>
          <w:tcPr>
            <w:tcW w:w="1206" w:type="dxa"/>
            <w:shd w:val="clear" w:color="auto" w:fill="auto"/>
          </w:tcPr>
          <w:p w:rsidR="00B90ED5" w:rsidRPr="00D233F1" w:rsidRDefault="00B90ED5" w:rsidP="00050ECB">
            <w:pPr>
              <w:jc w:val="center"/>
            </w:pPr>
            <w:r w:rsidRPr="00D233F1">
              <w:t>-</w:t>
            </w:r>
          </w:p>
        </w:tc>
        <w:tc>
          <w:tcPr>
            <w:tcW w:w="1146" w:type="dxa"/>
            <w:shd w:val="clear" w:color="auto" w:fill="auto"/>
          </w:tcPr>
          <w:p w:rsidR="00B90ED5" w:rsidRPr="00D233F1" w:rsidRDefault="00B90ED5" w:rsidP="00050ECB">
            <w:pPr>
              <w:jc w:val="center"/>
            </w:pPr>
            <w:r w:rsidRPr="00D233F1">
              <w:t>-</w:t>
            </w:r>
          </w:p>
        </w:tc>
      </w:tr>
      <w:tr w:rsidR="002F209A" w:rsidRPr="00D233F1" w:rsidTr="00954260">
        <w:trPr>
          <w:trHeight w:val="411"/>
        </w:trPr>
        <w:tc>
          <w:tcPr>
            <w:tcW w:w="3941" w:type="dxa"/>
            <w:vMerge w:val="restart"/>
            <w:shd w:val="clear" w:color="auto" w:fill="auto"/>
          </w:tcPr>
          <w:p w:rsidR="002F209A" w:rsidRPr="00D233F1" w:rsidRDefault="002F209A" w:rsidP="00050ECB">
            <w:pPr>
              <w:jc w:val="both"/>
            </w:pPr>
            <w:r w:rsidRPr="00D233F1">
              <w:t>-</w:t>
            </w:r>
            <w:r w:rsidR="00B90ED5" w:rsidRPr="00D233F1">
              <w:t>повышение качества инженерной инфраструктуры</w:t>
            </w:r>
          </w:p>
          <w:p w:rsidR="002F209A" w:rsidRPr="00D233F1" w:rsidRDefault="002F209A" w:rsidP="00050ECB">
            <w:pPr>
              <w:jc w:val="both"/>
            </w:pPr>
          </w:p>
          <w:p w:rsidR="002F209A" w:rsidRPr="00D233F1" w:rsidRDefault="002F209A" w:rsidP="00050ECB">
            <w:pPr>
              <w:jc w:val="both"/>
            </w:pPr>
          </w:p>
          <w:p w:rsidR="002F209A" w:rsidRPr="00D233F1" w:rsidRDefault="002F209A" w:rsidP="00050ECB">
            <w:pPr>
              <w:jc w:val="both"/>
            </w:pPr>
          </w:p>
          <w:p w:rsidR="002F209A" w:rsidRPr="00D233F1" w:rsidRDefault="002F209A" w:rsidP="00050ECB">
            <w:pPr>
              <w:jc w:val="both"/>
            </w:pPr>
          </w:p>
          <w:p w:rsidR="002F209A" w:rsidRPr="00D233F1" w:rsidRDefault="002F209A" w:rsidP="00050ECB">
            <w:pPr>
              <w:jc w:val="both"/>
            </w:pPr>
          </w:p>
        </w:tc>
        <w:tc>
          <w:tcPr>
            <w:tcW w:w="4343" w:type="dxa"/>
            <w:gridSpan w:val="2"/>
            <w:shd w:val="clear" w:color="auto" w:fill="auto"/>
          </w:tcPr>
          <w:p w:rsidR="002F209A" w:rsidRPr="00D233F1" w:rsidRDefault="00B90ED5" w:rsidP="0061785C">
            <w:r w:rsidRPr="00D233F1">
              <w:t>о</w:t>
            </w:r>
            <w:r w:rsidR="002F209A" w:rsidRPr="00D233F1">
              <w:t>беспеченность населения газом, %</w:t>
            </w:r>
          </w:p>
        </w:tc>
        <w:tc>
          <w:tcPr>
            <w:tcW w:w="1206" w:type="dxa"/>
            <w:gridSpan w:val="2"/>
            <w:shd w:val="clear" w:color="auto" w:fill="auto"/>
          </w:tcPr>
          <w:p w:rsidR="002F209A" w:rsidRPr="00D233F1" w:rsidRDefault="001F0FFF" w:rsidP="00050ECB">
            <w:pPr>
              <w:jc w:val="center"/>
            </w:pPr>
            <w:r w:rsidRPr="00D233F1">
              <w:t>10</w:t>
            </w:r>
          </w:p>
        </w:tc>
        <w:tc>
          <w:tcPr>
            <w:tcW w:w="1211" w:type="dxa"/>
            <w:shd w:val="clear" w:color="auto" w:fill="auto"/>
          </w:tcPr>
          <w:p w:rsidR="002F209A" w:rsidRPr="00D233F1" w:rsidRDefault="001F0FFF" w:rsidP="00050ECB">
            <w:pPr>
              <w:jc w:val="center"/>
            </w:pPr>
            <w:r w:rsidRPr="00D233F1">
              <w:t>10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2F209A" w:rsidRPr="00D233F1" w:rsidRDefault="001F0FFF" w:rsidP="00050ECB">
            <w:pPr>
              <w:jc w:val="center"/>
            </w:pPr>
            <w:r w:rsidRPr="00D233F1">
              <w:t>10</w:t>
            </w:r>
          </w:p>
        </w:tc>
        <w:tc>
          <w:tcPr>
            <w:tcW w:w="1214" w:type="dxa"/>
            <w:shd w:val="clear" w:color="auto" w:fill="auto"/>
          </w:tcPr>
          <w:p w:rsidR="002F209A" w:rsidRPr="00D233F1" w:rsidRDefault="00C25DCC" w:rsidP="00050ECB">
            <w:pPr>
              <w:jc w:val="center"/>
            </w:pPr>
            <w:r w:rsidRPr="00D233F1">
              <w:t>51,2</w:t>
            </w:r>
          </w:p>
        </w:tc>
        <w:tc>
          <w:tcPr>
            <w:tcW w:w="1206" w:type="dxa"/>
            <w:shd w:val="clear" w:color="auto" w:fill="auto"/>
          </w:tcPr>
          <w:p w:rsidR="002F209A" w:rsidRPr="00D233F1" w:rsidRDefault="00C25DCC" w:rsidP="00050ECB">
            <w:pPr>
              <w:jc w:val="center"/>
            </w:pPr>
            <w:r w:rsidRPr="00D233F1">
              <w:t>60</w:t>
            </w:r>
          </w:p>
        </w:tc>
        <w:tc>
          <w:tcPr>
            <w:tcW w:w="1146" w:type="dxa"/>
            <w:shd w:val="clear" w:color="auto" w:fill="auto"/>
          </w:tcPr>
          <w:p w:rsidR="002F209A" w:rsidRPr="00D233F1" w:rsidRDefault="00C25DCC" w:rsidP="00050ECB">
            <w:pPr>
              <w:jc w:val="center"/>
            </w:pPr>
            <w:r w:rsidRPr="00D233F1">
              <w:t>75</w:t>
            </w:r>
          </w:p>
        </w:tc>
      </w:tr>
      <w:tr w:rsidR="002F209A" w:rsidRPr="00D233F1" w:rsidTr="00954260">
        <w:trPr>
          <w:trHeight w:val="336"/>
        </w:trPr>
        <w:tc>
          <w:tcPr>
            <w:tcW w:w="3941" w:type="dxa"/>
            <w:vMerge/>
            <w:shd w:val="clear" w:color="auto" w:fill="auto"/>
          </w:tcPr>
          <w:p w:rsidR="002F209A" w:rsidRPr="00D233F1" w:rsidRDefault="002F209A" w:rsidP="00050ECB">
            <w:pPr>
              <w:jc w:val="both"/>
            </w:pPr>
          </w:p>
        </w:tc>
        <w:tc>
          <w:tcPr>
            <w:tcW w:w="4343" w:type="dxa"/>
            <w:gridSpan w:val="2"/>
            <w:shd w:val="clear" w:color="auto" w:fill="auto"/>
          </w:tcPr>
          <w:p w:rsidR="002F209A" w:rsidRPr="00D233F1" w:rsidRDefault="002F209A" w:rsidP="0061785C">
            <w:r w:rsidRPr="00D233F1">
              <w:t xml:space="preserve">протяженность освещенных улиц, </w:t>
            </w:r>
            <w:proofErr w:type="gramStart"/>
            <w:r w:rsidRPr="00D233F1">
              <w:t>км</w:t>
            </w:r>
            <w:proofErr w:type="gramEnd"/>
          </w:p>
        </w:tc>
        <w:tc>
          <w:tcPr>
            <w:tcW w:w="1206" w:type="dxa"/>
            <w:gridSpan w:val="2"/>
            <w:shd w:val="clear" w:color="auto" w:fill="auto"/>
          </w:tcPr>
          <w:p w:rsidR="002F209A" w:rsidRPr="00D233F1" w:rsidRDefault="006D3397" w:rsidP="00050ECB">
            <w:pPr>
              <w:jc w:val="center"/>
            </w:pPr>
            <w:r w:rsidRPr="00D233F1">
              <w:t>1</w:t>
            </w:r>
            <w:r w:rsidR="00C25DCC" w:rsidRPr="00D233F1">
              <w:t>8,3</w:t>
            </w:r>
          </w:p>
        </w:tc>
        <w:tc>
          <w:tcPr>
            <w:tcW w:w="1211" w:type="dxa"/>
            <w:shd w:val="clear" w:color="auto" w:fill="auto"/>
          </w:tcPr>
          <w:p w:rsidR="002F209A" w:rsidRPr="00D233F1" w:rsidRDefault="006D3397" w:rsidP="00050ECB">
            <w:pPr>
              <w:jc w:val="center"/>
            </w:pPr>
            <w:r w:rsidRPr="00D233F1">
              <w:t>1</w:t>
            </w:r>
            <w:r w:rsidR="00C25DCC" w:rsidRPr="00D233F1">
              <w:t>9,7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2F209A" w:rsidRPr="00D233F1" w:rsidRDefault="00C25DCC" w:rsidP="00050ECB">
            <w:pPr>
              <w:jc w:val="center"/>
            </w:pPr>
            <w:r w:rsidRPr="00D233F1">
              <w:t>22,55</w:t>
            </w:r>
          </w:p>
        </w:tc>
        <w:tc>
          <w:tcPr>
            <w:tcW w:w="1214" w:type="dxa"/>
            <w:shd w:val="clear" w:color="auto" w:fill="auto"/>
          </w:tcPr>
          <w:p w:rsidR="002F209A" w:rsidRPr="00D233F1" w:rsidRDefault="00C25DCC" w:rsidP="00050ECB">
            <w:pPr>
              <w:jc w:val="center"/>
            </w:pPr>
            <w:r w:rsidRPr="00D233F1">
              <w:t>24,45</w:t>
            </w:r>
          </w:p>
        </w:tc>
        <w:tc>
          <w:tcPr>
            <w:tcW w:w="1206" w:type="dxa"/>
            <w:shd w:val="clear" w:color="auto" w:fill="auto"/>
          </w:tcPr>
          <w:p w:rsidR="002F209A" w:rsidRPr="00D233F1" w:rsidRDefault="00BD3DCC" w:rsidP="00050ECB">
            <w:pPr>
              <w:jc w:val="center"/>
            </w:pPr>
            <w:r w:rsidRPr="00D233F1">
              <w:t>24,45</w:t>
            </w:r>
          </w:p>
        </w:tc>
        <w:tc>
          <w:tcPr>
            <w:tcW w:w="1146" w:type="dxa"/>
            <w:shd w:val="clear" w:color="auto" w:fill="auto"/>
          </w:tcPr>
          <w:p w:rsidR="002F209A" w:rsidRPr="00D233F1" w:rsidRDefault="00BD3DCC" w:rsidP="00050ECB">
            <w:pPr>
              <w:jc w:val="center"/>
            </w:pPr>
            <w:r w:rsidRPr="00D233F1">
              <w:t>24,45</w:t>
            </w:r>
          </w:p>
        </w:tc>
      </w:tr>
      <w:tr w:rsidR="00B90ED5" w:rsidRPr="00D233F1" w:rsidTr="00954260">
        <w:trPr>
          <w:trHeight w:val="337"/>
        </w:trPr>
        <w:tc>
          <w:tcPr>
            <w:tcW w:w="3941" w:type="dxa"/>
            <w:vMerge/>
            <w:shd w:val="clear" w:color="auto" w:fill="auto"/>
          </w:tcPr>
          <w:p w:rsidR="00B90ED5" w:rsidRPr="00D233F1" w:rsidRDefault="00B90ED5" w:rsidP="00050ECB">
            <w:pPr>
              <w:jc w:val="both"/>
            </w:pPr>
          </w:p>
        </w:tc>
        <w:tc>
          <w:tcPr>
            <w:tcW w:w="4343" w:type="dxa"/>
            <w:gridSpan w:val="2"/>
            <w:shd w:val="clear" w:color="auto" w:fill="auto"/>
          </w:tcPr>
          <w:p w:rsidR="00B90ED5" w:rsidRPr="00D233F1" w:rsidRDefault="00B90ED5" w:rsidP="0061785C">
            <w:r w:rsidRPr="00D233F1">
              <w:t xml:space="preserve">протяженность автомобильных дорог местного значения, </w:t>
            </w:r>
            <w:proofErr w:type="gramStart"/>
            <w:r w:rsidRPr="00D233F1">
              <w:t>км</w:t>
            </w:r>
            <w:proofErr w:type="gramEnd"/>
          </w:p>
        </w:tc>
        <w:tc>
          <w:tcPr>
            <w:tcW w:w="1206" w:type="dxa"/>
            <w:gridSpan w:val="2"/>
            <w:shd w:val="clear" w:color="auto" w:fill="auto"/>
          </w:tcPr>
          <w:p w:rsidR="00B90ED5" w:rsidRPr="00D233F1" w:rsidRDefault="00954260" w:rsidP="00050ECB">
            <w:pPr>
              <w:jc w:val="center"/>
            </w:pPr>
            <w:r w:rsidRPr="00D233F1">
              <w:t>22,55</w:t>
            </w:r>
          </w:p>
        </w:tc>
        <w:tc>
          <w:tcPr>
            <w:tcW w:w="1211" w:type="dxa"/>
            <w:shd w:val="clear" w:color="auto" w:fill="auto"/>
          </w:tcPr>
          <w:p w:rsidR="00B90ED5" w:rsidRPr="00D233F1" w:rsidRDefault="00954260" w:rsidP="00050ECB">
            <w:pPr>
              <w:jc w:val="center"/>
            </w:pPr>
            <w:r w:rsidRPr="00D233F1">
              <w:t>22,55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B90ED5" w:rsidRPr="00D233F1" w:rsidRDefault="00C25DCC" w:rsidP="00050ECB">
            <w:pPr>
              <w:jc w:val="center"/>
            </w:pPr>
            <w:r w:rsidRPr="00D233F1">
              <w:t>22,55</w:t>
            </w:r>
          </w:p>
        </w:tc>
        <w:tc>
          <w:tcPr>
            <w:tcW w:w="1214" w:type="dxa"/>
            <w:shd w:val="clear" w:color="auto" w:fill="auto"/>
          </w:tcPr>
          <w:p w:rsidR="00B90ED5" w:rsidRPr="00D233F1" w:rsidRDefault="00C25DCC" w:rsidP="00050ECB">
            <w:pPr>
              <w:jc w:val="center"/>
            </w:pPr>
            <w:r w:rsidRPr="00D233F1">
              <w:t>23,95</w:t>
            </w:r>
          </w:p>
        </w:tc>
        <w:tc>
          <w:tcPr>
            <w:tcW w:w="1206" w:type="dxa"/>
            <w:shd w:val="clear" w:color="auto" w:fill="auto"/>
          </w:tcPr>
          <w:p w:rsidR="00B90ED5" w:rsidRPr="00D233F1" w:rsidRDefault="00BD3DCC" w:rsidP="00050ECB">
            <w:pPr>
              <w:jc w:val="center"/>
            </w:pPr>
            <w:r w:rsidRPr="00D233F1">
              <w:t>23,95</w:t>
            </w:r>
          </w:p>
        </w:tc>
        <w:tc>
          <w:tcPr>
            <w:tcW w:w="1146" w:type="dxa"/>
            <w:shd w:val="clear" w:color="auto" w:fill="auto"/>
          </w:tcPr>
          <w:p w:rsidR="00B90ED5" w:rsidRPr="00D233F1" w:rsidRDefault="00BD3DCC" w:rsidP="00050ECB">
            <w:pPr>
              <w:jc w:val="center"/>
            </w:pPr>
            <w:r w:rsidRPr="00D233F1">
              <w:t>23,95</w:t>
            </w:r>
          </w:p>
        </w:tc>
      </w:tr>
      <w:tr w:rsidR="002F209A" w:rsidRPr="00D233F1" w:rsidTr="00954260">
        <w:trPr>
          <w:trHeight w:val="337"/>
        </w:trPr>
        <w:tc>
          <w:tcPr>
            <w:tcW w:w="3941" w:type="dxa"/>
            <w:vMerge/>
            <w:shd w:val="clear" w:color="auto" w:fill="auto"/>
          </w:tcPr>
          <w:p w:rsidR="002F209A" w:rsidRPr="00D233F1" w:rsidRDefault="002F209A" w:rsidP="00050ECB">
            <w:pPr>
              <w:jc w:val="both"/>
            </w:pPr>
          </w:p>
        </w:tc>
        <w:tc>
          <w:tcPr>
            <w:tcW w:w="4343" w:type="dxa"/>
            <w:gridSpan w:val="2"/>
            <w:shd w:val="clear" w:color="auto" w:fill="auto"/>
          </w:tcPr>
          <w:p w:rsidR="002F209A" w:rsidRPr="00D233F1" w:rsidRDefault="002F209A" w:rsidP="0061785C">
            <w:r w:rsidRPr="00D233F1">
              <w:t>обеспеченность населения центральным водоснабжением, %</w:t>
            </w:r>
          </w:p>
        </w:tc>
        <w:tc>
          <w:tcPr>
            <w:tcW w:w="1206" w:type="dxa"/>
            <w:gridSpan w:val="2"/>
            <w:shd w:val="clear" w:color="auto" w:fill="auto"/>
          </w:tcPr>
          <w:p w:rsidR="002F209A" w:rsidRPr="00D233F1" w:rsidRDefault="00954260" w:rsidP="00050ECB">
            <w:pPr>
              <w:jc w:val="center"/>
            </w:pPr>
            <w:r w:rsidRPr="00D233F1">
              <w:t>60</w:t>
            </w:r>
          </w:p>
        </w:tc>
        <w:tc>
          <w:tcPr>
            <w:tcW w:w="1211" w:type="dxa"/>
            <w:shd w:val="clear" w:color="auto" w:fill="auto"/>
          </w:tcPr>
          <w:p w:rsidR="002F209A" w:rsidRPr="00D233F1" w:rsidRDefault="00954260" w:rsidP="00050ECB">
            <w:pPr>
              <w:jc w:val="center"/>
            </w:pPr>
            <w:r w:rsidRPr="00D233F1">
              <w:t>62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2F209A" w:rsidRPr="00D233F1" w:rsidRDefault="00954260" w:rsidP="00050ECB">
            <w:pPr>
              <w:jc w:val="center"/>
            </w:pPr>
            <w:r w:rsidRPr="00D233F1">
              <w:t>64</w:t>
            </w:r>
          </w:p>
        </w:tc>
        <w:tc>
          <w:tcPr>
            <w:tcW w:w="1214" w:type="dxa"/>
            <w:shd w:val="clear" w:color="auto" w:fill="auto"/>
          </w:tcPr>
          <w:p w:rsidR="002F209A" w:rsidRPr="00D233F1" w:rsidRDefault="00954260" w:rsidP="00050ECB">
            <w:pPr>
              <w:jc w:val="center"/>
            </w:pPr>
            <w:r w:rsidRPr="00D233F1">
              <w:t>66</w:t>
            </w:r>
          </w:p>
        </w:tc>
        <w:tc>
          <w:tcPr>
            <w:tcW w:w="1206" w:type="dxa"/>
            <w:shd w:val="clear" w:color="auto" w:fill="auto"/>
          </w:tcPr>
          <w:p w:rsidR="002F209A" w:rsidRPr="00D233F1" w:rsidRDefault="00954260" w:rsidP="00050ECB">
            <w:pPr>
              <w:jc w:val="center"/>
            </w:pPr>
            <w:r w:rsidRPr="00D233F1">
              <w:t>68</w:t>
            </w:r>
          </w:p>
        </w:tc>
        <w:tc>
          <w:tcPr>
            <w:tcW w:w="1146" w:type="dxa"/>
            <w:shd w:val="clear" w:color="auto" w:fill="auto"/>
          </w:tcPr>
          <w:p w:rsidR="002F209A" w:rsidRPr="00D233F1" w:rsidRDefault="00954260" w:rsidP="00050ECB">
            <w:pPr>
              <w:jc w:val="center"/>
            </w:pPr>
            <w:r w:rsidRPr="00D233F1">
              <w:t>70</w:t>
            </w:r>
          </w:p>
        </w:tc>
      </w:tr>
      <w:tr w:rsidR="002F209A" w:rsidRPr="00D233F1" w:rsidTr="00954260">
        <w:trPr>
          <w:trHeight w:val="361"/>
        </w:trPr>
        <w:tc>
          <w:tcPr>
            <w:tcW w:w="3941" w:type="dxa"/>
            <w:vMerge/>
            <w:shd w:val="clear" w:color="auto" w:fill="auto"/>
          </w:tcPr>
          <w:p w:rsidR="002F209A" w:rsidRPr="00D233F1" w:rsidRDefault="002F209A" w:rsidP="00050ECB">
            <w:pPr>
              <w:jc w:val="both"/>
            </w:pPr>
          </w:p>
        </w:tc>
        <w:tc>
          <w:tcPr>
            <w:tcW w:w="4343" w:type="dxa"/>
            <w:gridSpan w:val="2"/>
            <w:shd w:val="clear" w:color="auto" w:fill="auto"/>
          </w:tcPr>
          <w:p w:rsidR="002F209A" w:rsidRPr="00D233F1" w:rsidRDefault="002F209A" w:rsidP="0061785C">
            <w:r w:rsidRPr="00D233F1">
              <w:t>уровень износа сетей водоснабжения, %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2F209A" w:rsidRPr="00D233F1" w:rsidRDefault="00954260" w:rsidP="00050ECB">
            <w:pPr>
              <w:jc w:val="center"/>
            </w:pPr>
            <w:r w:rsidRPr="00D233F1">
              <w:t>80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2F209A" w:rsidRPr="00D233F1" w:rsidRDefault="00954260" w:rsidP="00050ECB">
            <w:pPr>
              <w:jc w:val="center"/>
            </w:pPr>
            <w:r w:rsidRPr="00D233F1">
              <w:t>78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2F209A" w:rsidRPr="00D233F1" w:rsidRDefault="00954260" w:rsidP="00050ECB">
            <w:pPr>
              <w:jc w:val="center"/>
            </w:pPr>
            <w:r w:rsidRPr="00D233F1">
              <w:t>75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2F209A" w:rsidRPr="00D233F1" w:rsidRDefault="00954260" w:rsidP="00050ECB">
            <w:pPr>
              <w:jc w:val="center"/>
            </w:pPr>
            <w:r w:rsidRPr="00D233F1">
              <w:t>60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2F209A" w:rsidRPr="00D233F1" w:rsidRDefault="00954260" w:rsidP="00050ECB">
            <w:pPr>
              <w:jc w:val="center"/>
            </w:pPr>
            <w:r w:rsidRPr="00D233F1">
              <w:t>6</w:t>
            </w:r>
            <w:r w:rsidR="002946F8" w:rsidRPr="00D233F1">
              <w:t>5</w:t>
            </w:r>
          </w:p>
        </w:tc>
        <w:tc>
          <w:tcPr>
            <w:tcW w:w="1146" w:type="dxa"/>
            <w:shd w:val="clear" w:color="auto" w:fill="auto"/>
          </w:tcPr>
          <w:p w:rsidR="002F209A" w:rsidRPr="00D233F1" w:rsidRDefault="00954260" w:rsidP="00050ECB">
            <w:pPr>
              <w:jc w:val="center"/>
            </w:pPr>
            <w:r w:rsidRPr="00D233F1">
              <w:t>60</w:t>
            </w:r>
          </w:p>
        </w:tc>
      </w:tr>
      <w:tr w:rsidR="00905379" w:rsidRPr="00D233F1" w:rsidTr="00954260">
        <w:trPr>
          <w:trHeight w:val="384"/>
        </w:trPr>
        <w:tc>
          <w:tcPr>
            <w:tcW w:w="3941" w:type="dxa"/>
            <w:vMerge w:val="restart"/>
            <w:shd w:val="clear" w:color="auto" w:fill="auto"/>
          </w:tcPr>
          <w:p w:rsidR="00905379" w:rsidRPr="00D233F1" w:rsidRDefault="00905379" w:rsidP="00050ECB">
            <w:pPr>
              <w:jc w:val="both"/>
            </w:pPr>
            <w:r w:rsidRPr="00D233F1">
              <w:t>-снижение напряженности на рынке труда</w:t>
            </w:r>
          </w:p>
          <w:p w:rsidR="00905379" w:rsidRPr="00D233F1" w:rsidRDefault="00905379" w:rsidP="00050ECB">
            <w:pPr>
              <w:jc w:val="both"/>
            </w:pPr>
          </w:p>
        </w:tc>
        <w:tc>
          <w:tcPr>
            <w:tcW w:w="4343" w:type="dxa"/>
            <w:gridSpan w:val="2"/>
            <w:shd w:val="clear" w:color="auto" w:fill="auto"/>
          </w:tcPr>
          <w:p w:rsidR="00905379" w:rsidRPr="00D233F1" w:rsidRDefault="00905379" w:rsidP="0061785C">
            <w:r w:rsidRPr="00D233F1">
              <w:t>уровень регистрируемой безработицы, %</w:t>
            </w:r>
          </w:p>
        </w:tc>
        <w:tc>
          <w:tcPr>
            <w:tcW w:w="1206" w:type="dxa"/>
            <w:gridSpan w:val="2"/>
            <w:shd w:val="clear" w:color="auto" w:fill="auto"/>
          </w:tcPr>
          <w:p w:rsidR="00905379" w:rsidRPr="00D233F1" w:rsidRDefault="00905379" w:rsidP="00050ECB">
            <w:pPr>
              <w:jc w:val="center"/>
            </w:pPr>
            <w:r w:rsidRPr="00D233F1">
              <w:t>1</w:t>
            </w:r>
          </w:p>
        </w:tc>
        <w:tc>
          <w:tcPr>
            <w:tcW w:w="1211" w:type="dxa"/>
            <w:shd w:val="clear" w:color="auto" w:fill="auto"/>
          </w:tcPr>
          <w:p w:rsidR="00905379" w:rsidRPr="00D233F1" w:rsidRDefault="00905379" w:rsidP="00050ECB">
            <w:pPr>
              <w:jc w:val="center"/>
            </w:pPr>
            <w:r w:rsidRPr="00D233F1">
              <w:t>0,</w:t>
            </w:r>
            <w:r w:rsidR="00954260" w:rsidRPr="00D233F1">
              <w:t>9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905379" w:rsidRPr="00D233F1" w:rsidRDefault="00905379" w:rsidP="00954260">
            <w:pPr>
              <w:jc w:val="center"/>
            </w:pPr>
            <w:r w:rsidRPr="00D233F1">
              <w:t>0,</w:t>
            </w:r>
            <w:r w:rsidR="00954260" w:rsidRPr="00D233F1">
              <w:t>9</w:t>
            </w:r>
          </w:p>
        </w:tc>
        <w:tc>
          <w:tcPr>
            <w:tcW w:w="1214" w:type="dxa"/>
            <w:shd w:val="clear" w:color="auto" w:fill="auto"/>
          </w:tcPr>
          <w:p w:rsidR="00905379" w:rsidRPr="00D233F1" w:rsidRDefault="00905379" w:rsidP="00954260">
            <w:pPr>
              <w:jc w:val="center"/>
            </w:pPr>
            <w:r w:rsidRPr="00D233F1">
              <w:t>0,</w:t>
            </w:r>
            <w:r w:rsidR="00954260" w:rsidRPr="00D233F1">
              <w:t>9</w:t>
            </w:r>
          </w:p>
        </w:tc>
        <w:tc>
          <w:tcPr>
            <w:tcW w:w="1206" w:type="dxa"/>
            <w:shd w:val="clear" w:color="auto" w:fill="auto"/>
          </w:tcPr>
          <w:p w:rsidR="00905379" w:rsidRPr="00D233F1" w:rsidRDefault="00905379" w:rsidP="00954260">
            <w:pPr>
              <w:jc w:val="center"/>
            </w:pPr>
            <w:r w:rsidRPr="00D233F1">
              <w:t>0,</w:t>
            </w:r>
            <w:r w:rsidR="00954260" w:rsidRPr="00D233F1">
              <w:t>8</w:t>
            </w:r>
          </w:p>
        </w:tc>
        <w:tc>
          <w:tcPr>
            <w:tcW w:w="1146" w:type="dxa"/>
            <w:shd w:val="clear" w:color="auto" w:fill="auto"/>
          </w:tcPr>
          <w:p w:rsidR="00905379" w:rsidRPr="00D233F1" w:rsidRDefault="00905379" w:rsidP="00954260">
            <w:pPr>
              <w:jc w:val="center"/>
            </w:pPr>
            <w:r w:rsidRPr="00D233F1">
              <w:t>0,</w:t>
            </w:r>
            <w:r w:rsidR="00954260" w:rsidRPr="00D233F1">
              <w:t>8</w:t>
            </w:r>
          </w:p>
        </w:tc>
      </w:tr>
      <w:tr w:rsidR="00905379" w:rsidRPr="00D233F1" w:rsidTr="00954260">
        <w:trPr>
          <w:trHeight w:val="411"/>
        </w:trPr>
        <w:tc>
          <w:tcPr>
            <w:tcW w:w="3941" w:type="dxa"/>
            <w:vMerge/>
            <w:shd w:val="clear" w:color="auto" w:fill="auto"/>
          </w:tcPr>
          <w:p w:rsidR="00905379" w:rsidRPr="00D233F1" w:rsidRDefault="00905379" w:rsidP="00050ECB">
            <w:pPr>
              <w:jc w:val="both"/>
            </w:pPr>
          </w:p>
        </w:tc>
        <w:tc>
          <w:tcPr>
            <w:tcW w:w="4343" w:type="dxa"/>
            <w:gridSpan w:val="2"/>
            <w:shd w:val="clear" w:color="auto" w:fill="auto"/>
          </w:tcPr>
          <w:p w:rsidR="00905379" w:rsidRPr="00D233F1" w:rsidRDefault="00905379" w:rsidP="0061785C">
            <w:r w:rsidRPr="00D233F1">
              <w:t>численность граждан, принимающих участие в общественных работах</w:t>
            </w:r>
          </w:p>
        </w:tc>
        <w:tc>
          <w:tcPr>
            <w:tcW w:w="1206" w:type="dxa"/>
            <w:gridSpan w:val="2"/>
            <w:shd w:val="clear" w:color="auto" w:fill="auto"/>
          </w:tcPr>
          <w:p w:rsidR="00905379" w:rsidRPr="00D233F1" w:rsidRDefault="00954260" w:rsidP="00050ECB">
            <w:pPr>
              <w:jc w:val="center"/>
            </w:pPr>
            <w:r w:rsidRPr="00D233F1">
              <w:t>14</w:t>
            </w:r>
          </w:p>
        </w:tc>
        <w:tc>
          <w:tcPr>
            <w:tcW w:w="1211" w:type="dxa"/>
            <w:shd w:val="clear" w:color="auto" w:fill="auto"/>
          </w:tcPr>
          <w:p w:rsidR="00905379" w:rsidRPr="00D233F1" w:rsidRDefault="00954260" w:rsidP="00050ECB">
            <w:pPr>
              <w:jc w:val="center"/>
            </w:pPr>
            <w:r w:rsidRPr="00D233F1">
              <w:t>20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905379" w:rsidRPr="00D233F1" w:rsidRDefault="00954260" w:rsidP="00050ECB">
            <w:pPr>
              <w:jc w:val="center"/>
            </w:pPr>
            <w:r w:rsidRPr="00D233F1">
              <w:t>20</w:t>
            </w:r>
          </w:p>
        </w:tc>
        <w:tc>
          <w:tcPr>
            <w:tcW w:w="1214" w:type="dxa"/>
            <w:shd w:val="clear" w:color="auto" w:fill="auto"/>
          </w:tcPr>
          <w:p w:rsidR="00905379" w:rsidRPr="00D233F1" w:rsidRDefault="00954260" w:rsidP="00050ECB">
            <w:pPr>
              <w:jc w:val="center"/>
            </w:pPr>
            <w:r w:rsidRPr="00D233F1">
              <w:t>20</w:t>
            </w:r>
          </w:p>
        </w:tc>
        <w:tc>
          <w:tcPr>
            <w:tcW w:w="1206" w:type="dxa"/>
            <w:shd w:val="clear" w:color="auto" w:fill="auto"/>
          </w:tcPr>
          <w:p w:rsidR="00905379" w:rsidRPr="00D233F1" w:rsidRDefault="00954260" w:rsidP="00050ECB">
            <w:pPr>
              <w:jc w:val="center"/>
            </w:pPr>
            <w:r w:rsidRPr="00D233F1">
              <w:t>20</w:t>
            </w:r>
          </w:p>
        </w:tc>
        <w:tc>
          <w:tcPr>
            <w:tcW w:w="1146" w:type="dxa"/>
            <w:shd w:val="clear" w:color="auto" w:fill="auto"/>
          </w:tcPr>
          <w:p w:rsidR="00905379" w:rsidRPr="00D233F1" w:rsidRDefault="00954260" w:rsidP="00050ECB">
            <w:pPr>
              <w:jc w:val="center"/>
            </w:pPr>
            <w:r w:rsidRPr="00D233F1">
              <w:t>20</w:t>
            </w:r>
          </w:p>
        </w:tc>
      </w:tr>
      <w:tr w:rsidR="00905379" w:rsidRPr="00D233F1" w:rsidTr="00954260">
        <w:trPr>
          <w:trHeight w:val="468"/>
        </w:trPr>
        <w:tc>
          <w:tcPr>
            <w:tcW w:w="3941" w:type="dxa"/>
            <w:shd w:val="clear" w:color="auto" w:fill="auto"/>
          </w:tcPr>
          <w:p w:rsidR="00905379" w:rsidRPr="00D233F1" w:rsidRDefault="00905379" w:rsidP="00050ECB">
            <w:pPr>
              <w:jc w:val="both"/>
            </w:pPr>
          </w:p>
        </w:tc>
        <w:tc>
          <w:tcPr>
            <w:tcW w:w="4343" w:type="dxa"/>
            <w:gridSpan w:val="2"/>
            <w:shd w:val="clear" w:color="auto" w:fill="auto"/>
          </w:tcPr>
          <w:p w:rsidR="00905379" w:rsidRPr="00D233F1" w:rsidRDefault="00905379" w:rsidP="0061785C">
            <w:r w:rsidRPr="00D233F1">
              <w:t>Численность граждан из числа несовершеннолетних в возрасте от 14 до 18 лет, принимающих участие во временной занятости</w:t>
            </w:r>
          </w:p>
        </w:tc>
        <w:tc>
          <w:tcPr>
            <w:tcW w:w="1206" w:type="dxa"/>
            <w:gridSpan w:val="2"/>
            <w:shd w:val="clear" w:color="auto" w:fill="auto"/>
          </w:tcPr>
          <w:p w:rsidR="00905379" w:rsidRPr="00D233F1" w:rsidRDefault="00954260" w:rsidP="00050ECB">
            <w:pPr>
              <w:jc w:val="center"/>
            </w:pPr>
            <w:r w:rsidRPr="00D233F1">
              <w:t>20</w:t>
            </w:r>
          </w:p>
        </w:tc>
        <w:tc>
          <w:tcPr>
            <w:tcW w:w="1211" w:type="dxa"/>
            <w:shd w:val="clear" w:color="auto" w:fill="auto"/>
          </w:tcPr>
          <w:p w:rsidR="00905379" w:rsidRPr="00D233F1" w:rsidRDefault="00954260" w:rsidP="00050ECB">
            <w:pPr>
              <w:jc w:val="center"/>
            </w:pPr>
            <w:r w:rsidRPr="00D233F1">
              <w:t>20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905379" w:rsidRPr="00D233F1" w:rsidRDefault="00954260" w:rsidP="00050ECB">
            <w:pPr>
              <w:jc w:val="center"/>
            </w:pPr>
            <w:r w:rsidRPr="00D233F1">
              <w:t>20</w:t>
            </w:r>
          </w:p>
        </w:tc>
        <w:tc>
          <w:tcPr>
            <w:tcW w:w="1214" w:type="dxa"/>
            <w:shd w:val="clear" w:color="auto" w:fill="auto"/>
          </w:tcPr>
          <w:p w:rsidR="00905379" w:rsidRPr="00D233F1" w:rsidRDefault="00954260" w:rsidP="00050ECB">
            <w:pPr>
              <w:jc w:val="center"/>
            </w:pPr>
            <w:r w:rsidRPr="00D233F1">
              <w:t>20</w:t>
            </w:r>
          </w:p>
        </w:tc>
        <w:tc>
          <w:tcPr>
            <w:tcW w:w="1206" w:type="dxa"/>
            <w:shd w:val="clear" w:color="auto" w:fill="auto"/>
          </w:tcPr>
          <w:p w:rsidR="00905379" w:rsidRPr="00D233F1" w:rsidRDefault="00954260" w:rsidP="00050ECB">
            <w:pPr>
              <w:jc w:val="center"/>
            </w:pPr>
            <w:r w:rsidRPr="00D233F1">
              <w:t>20</w:t>
            </w:r>
          </w:p>
        </w:tc>
        <w:tc>
          <w:tcPr>
            <w:tcW w:w="1146" w:type="dxa"/>
            <w:shd w:val="clear" w:color="auto" w:fill="auto"/>
          </w:tcPr>
          <w:p w:rsidR="00905379" w:rsidRPr="00D233F1" w:rsidRDefault="00954260" w:rsidP="00050ECB">
            <w:pPr>
              <w:jc w:val="center"/>
            </w:pPr>
            <w:r w:rsidRPr="00D233F1">
              <w:t>20</w:t>
            </w:r>
          </w:p>
        </w:tc>
      </w:tr>
      <w:tr w:rsidR="00905379" w:rsidRPr="00D233F1" w:rsidTr="00954260">
        <w:trPr>
          <w:trHeight w:val="468"/>
        </w:trPr>
        <w:tc>
          <w:tcPr>
            <w:tcW w:w="3941" w:type="dxa"/>
            <w:vMerge w:val="restart"/>
            <w:shd w:val="clear" w:color="auto" w:fill="auto"/>
          </w:tcPr>
          <w:p w:rsidR="00905379" w:rsidRPr="00D233F1" w:rsidRDefault="00905379" w:rsidP="00050ECB">
            <w:pPr>
              <w:jc w:val="both"/>
            </w:pPr>
            <w:r w:rsidRPr="00D233F1">
              <w:t>-создание эффективной системы пространственного развития и территориального планирования</w:t>
            </w:r>
          </w:p>
        </w:tc>
        <w:tc>
          <w:tcPr>
            <w:tcW w:w="4343" w:type="dxa"/>
            <w:gridSpan w:val="2"/>
            <w:shd w:val="clear" w:color="auto" w:fill="auto"/>
          </w:tcPr>
          <w:p w:rsidR="00905379" w:rsidRPr="00D233F1" w:rsidRDefault="00905379" w:rsidP="0061785C">
            <w:r w:rsidRPr="00D233F1">
              <w:t>наличие генерального плана поселения, да/нет</w:t>
            </w:r>
          </w:p>
        </w:tc>
        <w:tc>
          <w:tcPr>
            <w:tcW w:w="1206" w:type="dxa"/>
            <w:gridSpan w:val="2"/>
            <w:shd w:val="clear" w:color="auto" w:fill="auto"/>
          </w:tcPr>
          <w:p w:rsidR="00905379" w:rsidRPr="00D233F1" w:rsidRDefault="00A74608" w:rsidP="00050ECB">
            <w:pPr>
              <w:jc w:val="center"/>
            </w:pPr>
            <w:r w:rsidRPr="00D233F1">
              <w:t>да</w:t>
            </w:r>
          </w:p>
        </w:tc>
        <w:tc>
          <w:tcPr>
            <w:tcW w:w="1211" w:type="dxa"/>
            <w:shd w:val="clear" w:color="auto" w:fill="auto"/>
          </w:tcPr>
          <w:p w:rsidR="00905379" w:rsidRPr="00D233F1" w:rsidRDefault="00A74608" w:rsidP="00050ECB">
            <w:pPr>
              <w:jc w:val="center"/>
            </w:pPr>
            <w:r w:rsidRPr="00D233F1">
              <w:t>-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905379" w:rsidRPr="00D233F1" w:rsidRDefault="00905379" w:rsidP="00050ECB">
            <w:pPr>
              <w:jc w:val="center"/>
            </w:pPr>
            <w:r w:rsidRPr="00D233F1">
              <w:t>-</w:t>
            </w:r>
          </w:p>
        </w:tc>
        <w:tc>
          <w:tcPr>
            <w:tcW w:w="1214" w:type="dxa"/>
            <w:shd w:val="clear" w:color="auto" w:fill="auto"/>
          </w:tcPr>
          <w:p w:rsidR="00905379" w:rsidRPr="00D233F1" w:rsidRDefault="00905379" w:rsidP="00050ECB">
            <w:pPr>
              <w:jc w:val="center"/>
            </w:pPr>
            <w:r w:rsidRPr="00D233F1">
              <w:t>-</w:t>
            </w:r>
          </w:p>
        </w:tc>
        <w:tc>
          <w:tcPr>
            <w:tcW w:w="1206" w:type="dxa"/>
            <w:shd w:val="clear" w:color="auto" w:fill="auto"/>
          </w:tcPr>
          <w:p w:rsidR="00905379" w:rsidRPr="00D233F1" w:rsidRDefault="00905379" w:rsidP="00050ECB">
            <w:pPr>
              <w:jc w:val="center"/>
            </w:pPr>
            <w:r w:rsidRPr="00D233F1">
              <w:t>-</w:t>
            </w:r>
          </w:p>
        </w:tc>
        <w:tc>
          <w:tcPr>
            <w:tcW w:w="1146" w:type="dxa"/>
            <w:shd w:val="clear" w:color="auto" w:fill="auto"/>
          </w:tcPr>
          <w:p w:rsidR="00905379" w:rsidRPr="00D233F1" w:rsidRDefault="00905379" w:rsidP="00050ECB">
            <w:pPr>
              <w:jc w:val="center"/>
            </w:pPr>
            <w:r w:rsidRPr="00D233F1">
              <w:t>-</w:t>
            </w:r>
          </w:p>
        </w:tc>
      </w:tr>
      <w:tr w:rsidR="00905379" w:rsidRPr="00D233F1" w:rsidTr="00954260">
        <w:trPr>
          <w:trHeight w:val="355"/>
        </w:trPr>
        <w:tc>
          <w:tcPr>
            <w:tcW w:w="3941" w:type="dxa"/>
            <w:vMerge/>
            <w:shd w:val="clear" w:color="auto" w:fill="auto"/>
          </w:tcPr>
          <w:p w:rsidR="00905379" w:rsidRPr="00D233F1" w:rsidRDefault="00905379" w:rsidP="00050ECB">
            <w:pPr>
              <w:jc w:val="both"/>
            </w:pPr>
          </w:p>
        </w:tc>
        <w:tc>
          <w:tcPr>
            <w:tcW w:w="4343" w:type="dxa"/>
            <w:gridSpan w:val="2"/>
            <w:shd w:val="clear" w:color="auto" w:fill="auto"/>
          </w:tcPr>
          <w:p w:rsidR="00905379" w:rsidRPr="00D233F1" w:rsidRDefault="00905379" w:rsidP="0061785C">
            <w:r w:rsidRPr="00D233F1">
              <w:t>наличие правил застройки и землепользования, да/нет</w:t>
            </w:r>
          </w:p>
        </w:tc>
        <w:tc>
          <w:tcPr>
            <w:tcW w:w="1206" w:type="dxa"/>
            <w:gridSpan w:val="2"/>
            <w:shd w:val="clear" w:color="auto" w:fill="auto"/>
          </w:tcPr>
          <w:p w:rsidR="00905379" w:rsidRPr="00D233F1" w:rsidRDefault="00954260" w:rsidP="00050ECB">
            <w:pPr>
              <w:jc w:val="center"/>
            </w:pPr>
            <w:r w:rsidRPr="00D233F1">
              <w:t>нет</w:t>
            </w:r>
          </w:p>
        </w:tc>
        <w:tc>
          <w:tcPr>
            <w:tcW w:w="1211" w:type="dxa"/>
            <w:shd w:val="clear" w:color="auto" w:fill="auto"/>
          </w:tcPr>
          <w:p w:rsidR="00905379" w:rsidRPr="00D233F1" w:rsidRDefault="00954260" w:rsidP="00050ECB">
            <w:pPr>
              <w:jc w:val="center"/>
            </w:pPr>
            <w:r w:rsidRPr="00D233F1">
              <w:t>нет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905379" w:rsidRPr="00D233F1" w:rsidRDefault="00954260" w:rsidP="00050ECB">
            <w:pPr>
              <w:jc w:val="center"/>
            </w:pPr>
            <w:r w:rsidRPr="00D233F1">
              <w:t>нет</w:t>
            </w:r>
          </w:p>
        </w:tc>
        <w:tc>
          <w:tcPr>
            <w:tcW w:w="1214" w:type="dxa"/>
            <w:shd w:val="clear" w:color="auto" w:fill="auto"/>
          </w:tcPr>
          <w:p w:rsidR="00905379" w:rsidRPr="00D233F1" w:rsidRDefault="00954260" w:rsidP="00050ECB">
            <w:pPr>
              <w:jc w:val="center"/>
            </w:pPr>
            <w:r w:rsidRPr="00D233F1">
              <w:t>да</w:t>
            </w:r>
          </w:p>
        </w:tc>
        <w:tc>
          <w:tcPr>
            <w:tcW w:w="1206" w:type="dxa"/>
            <w:shd w:val="clear" w:color="auto" w:fill="auto"/>
          </w:tcPr>
          <w:p w:rsidR="00905379" w:rsidRPr="00D233F1" w:rsidRDefault="00905379" w:rsidP="00050ECB">
            <w:pPr>
              <w:jc w:val="center"/>
            </w:pPr>
            <w:r w:rsidRPr="00D233F1">
              <w:t>-</w:t>
            </w:r>
          </w:p>
        </w:tc>
        <w:tc>
          <w:tcPr>
            <w:tcW w:w="1146" w:type="dxa"/>
            <w:shd w:val="clear" w:color="auto" w:fill="auto"/>
          </w:tcPr>
          <w:p w:rsidR="00905379" w:rsidRPr="00D233F1" w:rsidRDefault="00905379" w:rsidP="00050ECB">
            <w:pPr>
              <w:jc w:val="center"/>
            </w:pPr>
            <w:r w:rsidRPr="00D233F1">
              <w:t>-</w:t>
            </w:r>
          </w:p>
        </w:tc>
      </w:tr>
      <w:tr w:rsidR="00954260" w:rsidRPr="00D233F1" w:rsidTr="00954260">
        <w:tc>
          <w:tcPr>
            <w:tcW w:w="3941" w:type="dxa"/>
            <w:shd w:val="clear" w:color="auto" w:fill="auto"/>
          </w:tcPr>
          <w:p w:rsidR="00954260" w:rsidRPr="00D233F1" w:rsidRDefault="00954260" w:rsidP="0061785C"/>
        </w:tc>
        <w:tc>
          <w:tcPr>
            <w:tcW w:w="4325" w:type="dxa"/>
            <w:shd w:val="clear" w:color="auto" w:fill="auto"/>
          </w:tcPr>
          <w:p w:rsidR="00954260" w:rsidRPr="00D233F1" w:rsidRDefault="00954260" w:rsidP="0061785C">
            <w:r w:rsidRPr="00D233F1">
              <w:t>наличие комплексных систем коммунальной инфраструктуры, да/нет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954260" w:rsidRPr="00D233F1" w:rsidRDefault="00954260" w:rsidP="00954260">
            <w:pPr>
              <w:jc w:val="center"/>
            </w:pPr>
            <w:r w:rsidRPr="00D233F1">
              <w:t>нет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954260" w:rsidRPr="00D233F1" w:rsidRDefault="00954260" w:rsidP="00954260">
            <w:pPr>
              <w:jc w:val="center"/>
            </w:pPr>
            <w:r w:rsidRPr="00D233F1">
              <w:t>нет</w:t>
            </w:r>
          </w:p>
        </w:tc>
        <w:tc>
          <w:tcPr>
            <w:tcW w:w="1197" w:type="dxa"/>
            <w:shd w:val="clear" w:color="auto" w:fill="auto"/>
          </w:tcPr>
          <w:p w:rsidR="00954260" w:rsidRPr="00D233F1" w:rsidRDefault="00954260" w:rsidP="00954260">
            <w:pPr>
              <w:jc w:val="center"/>
            </w:pPr>
            <w:r w:rsidRPr="00D233F1">
              <w:t>да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954260" w:rsidRPr="00D233F1" w:rsidRDefault="00954260" w:rsidP="00954260">
            <w:pPr>
              <w:jc w:val="center"/>
            </w:pPr>
            <w:r w:rsidRPr="00D233F1">
              <w:t>-</w:t>
            </w:r>
          </w:p>
        </w:tc>
        <w:tc>
          <w:tcPr>
            <w:tcW w:w="1206" w:type="dxa"/>
            <w:shd w:val="clear" w:color="auto" w:fill="auto"/>
          </w:tcPr>
          <w:p w:rsidR="00954260" w:rsidRPr="00D233F1" w:rsidRDefault="00954260" w:rsidP="00954260">
            <w:pPr>
              <w:jc w:val="center"/>
            </w:pPr>
            <w:r w:rsidRPr="00D233F1">
              <w:t>-</w:t>
            </w:r>
          </w:p>
        </w:tc>
        <w:tc>
          <w:tcPr>
            <w:tcW w:w="1146" w:type="dxa"/>
            <w:shd w:val="clear" w:color="auto" w:fill="auto"/>
          </w:tcPr>
          <w:p w:rsidR="00954260" w:rsidRPr="00D233F1" w:rsidRDefault="00954260" w:rsidP="00954260">
            <w:pPr>
              <w:jc w:val="center"/>
            </w:pPr>
            <w:r w:rsidRPr="00D233F1">
              <w:t>-</w:t>
            </w:r>
          </w:p>
        </w:tc>
      </w:tr>
      <w:tr w:rsidR="00954260" w:rsidRPr="00D233F1" w:rsidTr="00EB41DB">
        <w:tc>
          <w:tcPr>
            <w:tcW w:w="15477" w:type="dxa"/>
            <w:gridSpan w:val="11"/>
            <w:shd w:val="clear" w:color="auto" w:fill="auto"/>
          </w:tcPr>
          <w:p w:rsidR="00954260" w:rsidRPr="00D233F1" w:rsidRDefault="00954260" w:rsidP="00954260">
            <w:r w:rsidRPr="00D233F1">
              <w:rPr>
                <w:b/>
              </w:rPr>
              <w:t>2.</w:t>
            </w:r>
            <w:r w:rsidRPr="00D233F1">
              <w:t xml:space="preserve"> </w:t>
            </w:r>
            <w:r w:rsidRPr="00D233F1">
              <w:rPr>
                <w:b/>
              </w:rPr>
              <w:t>Обеспечение устойчивого социально-экономического развития поселения, в т.ч.</w:t>
            </w:r>
          </w:p>
        </w:tc>
      </w:tr>
      <w:tr w:rsidR="00A85A76" w:rsidRPr="00D233F1" w:rsidTr="00954260">
        <w:trPr>
          <w:trHeight w:val="372"/>
        </w:trPr>
        <w:tc>
          <w:tcPr>
            <w:tcW w:w="3941" w:type="dxa"/>
            <w:vMerge w:val="restart"/>
            <w:shd w:val="clear" w:color="auto" w:fill="auto"/>
          </w:tcPr>
          <w:p w:rsidR="00A85A76" w:rsidRPr="00D233F1" w:rsidRDefault="00A85A76" w:rsidP="00050ECB">
            <w:pPr>
              <w:jc w:val="both"/>
            </w:pPr>
            <w:r w:rsidRPr="00D233F1">
              <w:t>-поддержка малого и среднего бизнеса</w:t>
            </w:r>
          </w:p>
        </w:tc>
        <w:tc>
          <w:tcPr>
            <w:tcW w:w="4343" w:type="dxa"/>
            <w:gridSpan w:val="2"/>
            <w:shd w:val="clear" w:color="auto" w:fill="auto"/>
          </w:tcPr>
          <w:p w:rsidR="00A85A76" w:rsidRPr="00D233F1" w:rsidRDefault="00A85A76" w:rsidP="0061785C">
            <w:r w:rsidRPr="00D233F1">
              <w:t>разработка муниципальной целевой программы развития малого и среднего предпринимательства, да/нет</w:t>
            </w:r>
          </w:p>
        </w:tc>
        <w:tc>
          <w:tcPr>
            <w:tcW w:w="1206" w:type="dxa"/>
            <w:gridSpan w:val="2"/>
            <w:shd w:val="clear" w:color="auto" w:fill="auto"/>
          </w:tcPr>
          <w:p w:rsidR="00A85A76" w:rsidRPr="00D233F1" w:rsidRDefault="00A85A76" w:rsidP="00050ECB">
            <w:pPr>
              <w:jc w:val="center"/>
            </w:pPr>
            <w:r w:rsidRPr="00D233F1">
              <w:t>нет</w:t>
            </w:r>
          </w:p>
        </w:tc>
        <w:tc>
          <w:tcPr>
            <w:tcW w:w="1211" w:type="dxa"/>
            <w:shd w:val="clear" w:color="auto" w:fill="auto"/>
          </w:tcPr>
          <w:p w:rsidR="00A85A76" w:rsidRPr="00D233F1" w:rsidRDefault="00A85A76" w:rsidP="00050ECB">
            <w:pPr>
              <w:jc w:val="center"/>
            </w:pPr>
            <w:r w:rsidRPr="00D233F1">
              <w:t>да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A85A76" w:rsidRPr="00D233F1" w:rsidRDefault="00A85A76" w:rsidP="00050ECB">
            <w:pPr>
              <w:jc w:val="center"/>
            </w:pPr>
            <w:r w:rsidRPr="00D233F1">
              <w:t>да</w:t>
            </w:r>
          </w:p>
        </w:tc>
        <w:tc>
          <w:tcPr>
            <w:tcW w:w="1214" w:type="dxa"/>
            <w:shd w:val="clear" w:color="auto" w:fill="auto"/>
          </w:tcPr>
          <w:p w:rsidR="00A85A76" w:rsidRPr="00D233F1" w:rsidRDefault="00A85A76" w:rsidP="00050ECB">
            <w:pPr>
              <w:jc w:val="center"/>
            </w:pPr>
            <w:r w:rsidRPr="00D233F1">
              <w:t>да</w:t>
            </w:r>
          </w:p>
        </w:tc>
        <w:tc>
          <w:tcPr>
            <w:tcW w:w="1206" w:type="dxa"/>
            <w:shd w:val="clear" w:color="auto" w:fill="auto"/>
          </w:tcPr>
          <w:p w:rsidR="00A85A76" w:rsidRPr="00D233F1" w:rsidRDefault="00A85A76" w:rsidP="00050ECB">
            <w:pPr>
              <w:jc w:val="center"/>
            </w:pPr>
            <w:r w:rsidRPr="00D233F1">
              <w:t>да</w:t>
            </w:r>
          </w:p>
        </w:tc>
        <w:tc>
          <w:tcPr>
            <w:tcW w:w="1146" w:type="dxa"/>
            <w:shd w:val="clear" w:color="auto" w:fill="auto"/>
          </w:tcPr>
          <w:p w:rsidR="00A85A76" w:rsidRPr="00D233F1" w:rsidRDefault="00A85A76" w:rsidP="00050ECB">
            <w:pPr>
              <w:jc w:val="center"/>
            </w:pPr>
            <w:r w:rsidRPr="00D233F1">
              <w:t>да</w:t>
            </w:r>
          </w:p>
        </w:tc>
      </w:tr>
      <w:tr w:rsidR="00A85A76" w:rsidRPr="00D233F1" w:rsidTr="00954260">
        <w:trPr>
          <w:trHeight w:val="533"/>
        </w:trPr>
        <w:tc>
          <w:tcPr>
            <w:tcW w:w="3941" w:type="dxa"/>
            <w:vMerge/>
            <w:shd w:val="clear" w:color="auto" w:fill="auto"/>
          </w:tcPr>
          <w:p w:rsidR="00A85A76" w:rsidRPr="00D233F1" w:rsidRDefault="00A85A76" w:rsidP="00050ECB">
            <w:pPr>
              <w:jc w:val="both"/>
            </w:pPr>
          </w:p>
        </w:tc>
        <w:tc>
          <w:tcPr>
            <w:tcW w:w="4343" w:type="dxa"/>
            <w:gridSpan w:val="2"/>
            <w:shd w:val="clear" w:color="auto" w:fill="auto"/>
          </w:tcPr>
          <w:p w:rsidR="00A85A76" w:rsidRPr="00D233F1" w:rsidRDefault="00A85A76" w:rsidP="0061785C">
            <w:r w:rsidRPr="00D233F1">
              <w:t>мониторинг социально-экономических показателей развития малого и среднего предпринимательства, да/нет</w:t>
            </w:r>
          </w:p>
        </w:tc>
        <w:tc>
          <w:tcPr>
            <w:tcW w:w="1206" w:type="dxa"/>
            <w:gridSpan w:val="2"/>
            <w:shd w:val="clear" w:color="auto" w:fill="auto"/>
          </w:tcPr>
          <w:p w:rsidR="00A85A76" w:rsidRPr="00D233F1" w:rsidRDefault="00A85A76" w:rsidP="00050ECB">
            <w:pPr>
              <w:jc w:val="center"/>
            </w:pPr>
            <w:r w:rsidRPr="00D233F1">
              <w:t>да</w:t>
            </w:r>
          </w:p>
        </w:tc>
        <w:tc>
          <w:tcPr>
            <w:tcW w:w="1211" w:type="dxa"/>
            <w:shd w:val="clear" w:color="auto" w:fill="auto"/>
          </w:tcPr>
          <w:p w:rsidR="00A85A76" w:rsidRPr="00D233F1" w:rsidRDefault="00A85A76" w:rsidP="00050ECB">
            <w:pPr>
              <w:jc w:val="center"/>
            </w:pPr>
            <w:r w:rsidRPr="00D233F1">
              <w:t>да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A85A76" w:rsidRPr="00D233F1" w:rsidRDefault="00A85A76" w:rsidP="00050ECB">
            <w:pPr>
              <w:jc w:val="center"/>
            </w:pPr>
            <w:r w:rsidRPr="00D233F1">
              <w:t>да</w:t>
            </w:r>
          </w:p>
        </w:tc>
        <w:tc>
          <w:tcPr>
            <w:tcW w:w="1214" w:type="dxa"/>
            <w:shd w:val="clear" w:color="auto" w:fill="auto"/>
          </w:tcPr>
          <w:p w:rsidR="00A85A76" w:rsidRPr="00D233F1" w:rsidRDefault="00A85A76" w:rsidP="00050ECB">
            <w:pPr>
              <w:jc w:val="center"/>
            </w:pPr>
            <w:r w:rsidRPr="00D233F1">
              <w:t>да</w:t>
            </w:r>
          </w:p>
        </w:tc>
        <w:tc>
          <w:tcPr>
            <w:tcW w:w="1206" w:type="dxa"/>
            <w:shd w:val="clear" w:color="auto" w:fill="auto"/>
          </w:tcPr>
          <w:p w:rsidR="00A85A76" w:rsidRPr="00D233F1" w:rsidRDefault="00A85A76" w:rsidP="00050ECB">
            <w:pPr>
              <w:jc w:val="center"/>
            </w:pPr>
            <w:r w:rsidRPr="00D233F1">
              <w:t>да</w:t>
            </w:r>
          </w:p>
        </w:tc>
        <w:tc>
          <w:tcPr>
            <w:tcW w:w="1146" w:type="dxa"/>
            <w:shd w:val="clear" w:color="auto" w:fill="auto"/>
          </w:tcPr>
          <w:p w:rsidR="00A85A76" w:rsidRPr="00D233F1" w:rsidRDefault="00A85A76" w:rsidP="00050ECB">
            <w:pPr>
              <w:jc w:val="center"/>
            </w:pPr>
            <w:r w:rsidRPr="00D233F1">
              <w:t>да</w:t>
            </w:r>
          </w:p>
        </w:tc>
      </w:tr>
      <w:tr w:rsidR="00A85A76" w:rsidRPr="00D233F1" w:rsidTr="00954260">
        <w:trPr>
          <w:trHeight w:val="360"/>
        </w:trPr>
        <w:tc>
          <w:tcPr>
            <w:tcW w:w="3941" w:type="dxa"/>
            <w:vMerge/>
            <w:shd w:val="clear" w:color="auto" w:fill="auto"/>
          </w:tcPr>
          <w:p w:rsidR="00A85A76" w:rsidRPr="00D233F1" w:rsidRDefault="00A85A76" w:rsidP="00050ECB">
            <w:pPr>
              <w:jc w:val="both"/>
            </w:pPr>
          </w:p>
        </w:tc>
        <w:tc>
          <w:tcPr>
            <w:tcW w:w="4343" w:type="dxa"/>
            <w:gridSpan w:val="2"/>
            <w:shd w:val="clear" w:color="auto" w:fill="auto"/>
          </w:tcPr>
          <w:p w:rsidR="00A85A76" w:rsidRPr="00D233F1" w:rsidRDefault="00A85A76" w:rsidP="0061785C">
            <w:r w:rsidRPr="00D233F1">
              <w:t>разработка инвестиционных проектов для последующего предоставления субъектам малого и среднего предпринимательства, да/нет</w:t>
            </w:r>
          </w:p>
        </w:tc>
        <w:tc>
          <w:tcPr>
            <w:tcW w:w="1206" w:type="dxa"/>
            <w:gridSpan w:val="2"/>
            <w:shd w:val="clear" w:color="auto" w:fill="auto"/>
          </w:tcPr>
          <w:p w:rsidR="00A85A76" w:rsidRPr="00D233F1" w:rsidRDefault="00A85A76" w:rsidP="00050ECB">
            <w:pPr>
              <w:jc w:val="center"/>
            </w:pPr>
            <w:r w:rsidRPr="00D233F1">
              <w:t>нет</w:t>
            </w:r>
          </w:p>
        </w:tc>
        <w:tc>
          <w:tcPr>
            <w:tcW w:w="1211" w:type="dxa"/>
            <w:shd w:val="clear" w:color="auto" w:fill="auto"/>
          </w:tcPr>
          <w:p w:rsidR="00A85A76" w:rsidRPr="00D233F1" w:rsidRDefault="00A85A76" w:rsidP="00050ECB">
            <w:pPr>
              <w:jc w:val="center"/>
            </w:pPr>
            <w:r w:rsidRPr="00D233F1">
              <w:t>да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A85A76" w:rsidRPr="00D233F1" w:rsidRDefault="00A85A76" w:rsidP="00050ECB">
            <w:pPr>
              <w:jc w:val="center"/>
            </w:pPr>
            <w:r w:rsidRPr="00D233F1">
              <w:t>да</w:t>
            </w:r>
          </w:p>
        </w:tc>
        <w:tc>
          <w:tcPr>
            <w:tcW w:w="1214" w:type="dxa"/>
            <w:shd w:val="clear" w:color="auto" w:fill="auto"/>
          </w:tcPr>
          <w:p w:rsidR="00A85A76" w:rsidRPr="00D233F1" w:rsidRDefault="00A85A76" w:rsidP="00050ECB">
            <w:pPr>
              <w:jc w:val="center"/>
            </w:pPr>
            <w:r w:rsidRPr="00D233F1">
              <w:t>да</w:t>
            </w:r>
          </w:p>
        </w:tc>
        <w:tc>
          <w:tcPr>
            <w:tcW w:w="1206" w:type="dxa"/>
            <w:shd w:val="clear" w:color="auto" w:fill="auto"/>
          </w:tcPr>
          <w:p w:rsidR="00A85A76" w:rsidRPr="00D233F1" w:rsidRDefault="00A85A76" w:rsidP="00050ECB">
            <w:pPr>
              <w:jc w:val="center"/>
            </w:pPr>
            <w:r w:rsidRPr="00D233F1">
              <w:t>да</w:t>
            </w:r>
          </w:p>
        </w:tc>
        <w:tc>
          <w:tcPr>
            <w:tcW w:w="1146" w:type="dxa"/>
            <w:shd w:val="clear" w:color="auto" w:fill="auto"/>
          </w:tcPr>
          <w:p w:rsidR="00A85A76" w:rsidRPr="00D233F1" w:rsidRDefault="00A85A76" w:rsidP="00050ECB">
            <w:pPr>
              <w:jc w:val="center"/>
            </w:pPr>
            <w:r w:rsidRPr="00D233F1">
              <w:t>да</w:t>
            </w:r>
          </w:p>
        </w:tc>
      </w:tr>
      <w:tr w:rsidR="00905379" w:rsidRPr="00D233F1" w:rsidTr="00954260">
        <w:trPr>
          <w:trHeight w:val="337"/>
        </w:trPr>
        <w:tc>
          <w:tcPr>
            <w:tcW w:w="3941" w:type="dxa"/>
            <w:vMerge w:val="restart"/>
            <w:shd w:val="clear" w:color="auto" w:fill="auto"/>
          </w:tcPr>
          <w:p w:rsidR="00905379" w:rsidRPr="00D233F1" w:rsidRDefault="00905379" w:rsidP="00050ECB">
            <w:pPr>
              <w:jc w:val="both"/>
            </w:pPr>
            <w:r w:rsidRPr="00D233F1">
              <w:t>-развитие и поддержка сельского хозяйства</w:t>
            </w:r>
          </w:p>
          <w:p w:rsidR="00905379" w:rsidRPr="00D233F1" w:rsidRDefault="00905379" w:rsidP="00050ECB">
            <w:pPr>
              <w:jc w:val="both"/>
            </w:pPr>
          </w:p>
          <w:p w:rsidR="00905379" w:rsidRPr="00D233F1" w:rsidRDefault="00905379" w:rsidP="00050ECB">
            <w:pPr>
              <w:jc w:val="both"/>
            </w:pPr>
          </w:p>
          <w:p w:rsidR="00905379" w:rsidRPr="00D233F1" w:rsidRDefault="00905379" w:rsidP="00050ECB">
            <w:pPr>
              <w:jc w:val="both"/>
            </w:pPr>
          </w:p>
          <w:p w:rsidR="00905379" w:rsidRPr="00D233F1" w:rsidRDefault="00905379" w:rsidP="00050ECB">
            <w:pPr>
              <w:jc w:val="both"/>
            </w:pPr>
          </w:p>
          <w:p w:rsidR="00905379" w:rsidRPr="00D233F1" w:rsidRDefault="00905379" w:rsidP="00050ECB">
            <w:pPr>
              <w:jc w:val="both"/>
            </w:pPr>
          </w:p>
          <w:p w:rsidR="00905379" w:rsidRPr="00D233F1" w:rsidRDefault="00905379" w:rsidP="00050ECB">
            <w:pPr>
              <w:jc w:val="both"/>
            </w:pPr>
          </w:p>
          <w:p w:rsidR="00905379" w:rsidRPr="00D233F1" w:rsidRDefault="00905379" w:rsidP="00050ECB">
            <w:pPr>
              <w:jc w:val="both"/>
            </w:pPr>
          </w:p>
        </w:tc>
        <w:tc>
          <w:tcPr>
            <w:tcW w:w="4343" w:type="dxa"/>
            <w:gridSpan w:val="2"/>
            <w:shd w:val="clear" w:color="auto" w:fill="auto"/>
          </w:tcPr>
          <w:p w:rsidR="00905379" w:rsidRPr="00D233F1" w:rsidRDefault="00905379" w:rsidP="0061785C">
            <w:r w:rsidRPr="00D233F1">
              <w:t xml:space="preserve">площадь выделенных культурных пастбищ, </w:t>
            </w:r>
            <w:proofErr w:type="gramStart"/>
            <w:r w:rsidRPr="00D233F1">
              <w:t>га</w:t>
            </w:r>
            <w:proofErr w:type="gramEnd"/>
          </w:p>
        </w:tc>
        <w:tc>
          <w:tcPr>
            <w:tcW w:w="1206" w:type="dxa"/>
            <w:gridSpan w:val="2"/>
            <w:shd w:val="clear" w:color="auto" w:fill="auto"/>
          </w:tcPr>
          <w:p w:rsidR="00905379" w:rsidRPr="00D233F1" w:rsidRDefault="00954260" w:rsidP="00050ECB">
            <w:pPr>
              <w:jc w:val="center"/>
            </w:pPr>
            <w:r w:rsidRPr="00D233F1">
              <w:t>40</w:t>
            </w:r>
          </w:p>
        </w:tc>
        <w:tc>
          <w:tcPr>
            <w:tcW w:w="1211" w:type="dxa"/>
            <w:shd w:val="clear" w:color="auto" w:fill="auto"/>
          </w:tcPr>
          <w:p w:rsidR="00905379" w:rsidRPr="00D233F1" w:rsidRDefault="00954260" w:rsidP="00050ECB">
            <w:pPr>
              <w:jc w:val="center"/>
            </w:pPr>
            <w:r w:rsidRPr="00D233F1">
              <w:t>6</w:t>
            </w:r>
            <w:r w:rsidR="000A2D45" w:rsidRPr="00D233F1">
              <w:t>0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905379" w:rsidRPr="00D233F1" w:rsidRDefault="000A2D45" w:rsidP="00050ECB">
            <w:pPr>
              <w:jc w:val="center"/>
            </w:pPr>
            <w:r w:rsidRPr="00D233F1">
              <w:t>-</w:t>
            </w:r>
          </w:p>
        </w:tc>
        <w:tc>
          <w:tcPr>
            <w:tcW w:w="1214" w:type="dxa"/>
            <w:shd w:val="clear" w:color="auto" w:fill="auto"/>
          </w:tcPr>
          <w:p w:rsidR="00905379" w:rsidRPr="00D233F1" w:rsidRDefault="00905379" w:rsidP="00050ECB">
            <w:pPr>
              <w:jc w:val="center"/>
            </w:pPr>
            <w:r w:rsidRPr="00D233F1">
              <w:t>-</w:t>
            </w:r>
          </w:p>
        </w:tc>
        <w:tc>
          <w:tcPr>
            <w:tcW w:w="1206" w:type="dxa"/>
            <w:shd w:val="clear" w:color="auto" w:fill="auto"/>
          </w:tcPr>
          <w:p w:rsidR="00905379" w:rsidRPr="00D233F1" w:rsidRDefault="00905379" w:rsidP="00050ECB">
            <w:pPr>
              <w:jc w:val="center"/>
            </w:pPr>
            <w:r w:rsidRPr="00D233F1">
              <w:t>-</w:t>
            </w:r>
          </w:p>
        </w:tc>
        <w:tc>
          <w:tcPr>
            <w:tcW w:w="1146" w:type="dxa"/>
            <w:shd w:val="clear" w:color="auto" w:fill="auto"/>
          </w:tcPr>
          <w:p w:rsidR="00905379" w:rsidRPr="00D233F1" w:rsidRDefault="00905379" w:rsidP="00050ECB">
            <w:pPr>
              <w:jc w:val="center"/>
            </w:pPr>
            <w:r w:rsidRPr="00D233F1">
              <w:t>-</w:t>
            </w:r>
          </w:p>
          <w:p w:rsidR="00905379" w:rsidRPr="00D233F1" w:rsidRDefault="00905379" w:rsidP="00050ECB">
            <w:pPr>
              <w:jc w:val="center"/>
            </w:pPr>
          </w:p>
        </w:tc>
      </w:tr>
      <w:tr w:rsidR="00905379" w:rsidRPr="00D233F1" w:rsidTr="00954260">
        <w:trPr>
          <w:trHeight w:val="403"/>
        </w:trPr>
        <w:tc>
          <w:tcPr>
            <w:tcW w:w="3941" w:type="dxa"/>
            <w:vMerge/>
            <w:shd w:val="clear" w:color="auto" w:fill="auto"/>
          </w:tcPr>
          <w:p w:rsidR="00905379" w:rsidRPr="00D233F1" w:rsidRDefault="00905379" w:rsidP="00050ECB">
            <w:pPr>
              <w:jc w:val="both"/>
            </w:pPr>
          </w:p>
        </w:tc>
        <w:tc>
          <w:tcPr>
            <w:tcW w:w="4343" w:type="dxa"/>
            <w:gridSpan w:val="2"/>
            <w:shd w:val="clear" w:color="auto" w:fill="auto"/>
          </w:tcPr>
          <w:p w:rsidR="00905379" w:rsidRPr="00D233F1" w:rsidRDefault="00905379" w:rsidP="0061785C">
            <w:r w:rsidRPr="00D233F1">
              <w:t>выделено земельных участков для ЛПХ</w:t>
            </w:r>
          </w:p>
        </w:tc>
        <w:tc>
          <w:tcPr>
            <w:tcW w:w="1206" w:type="dxa"/>
            <w:gridSpan w:val="2"/>
            <w:shd w:val="clear" w:color="auto" w:fill="auto"/>
          </w:tcPr>
          <w:p w:rsidR="00905379" w:rsidRPr="00D233F1" w:rsidRDefault="00905379" w:rsidP="00050ECB">
            <w:pPr>
              <w:jc w:val="center"/>
            </w:pPr>
            <w:r w:rsidRPr="00D233F1">
              <w:t>17</w:t>
            </w:r>
          </w:p>
        </w:tc>
        <w:tc>
          <w:tcPr>
            <w:tcW w:w="1211" w:type="dxa"/>
            <w:shd w:val="clear" w:color="auto" w:fill="auto"/>
          </w:tcPr>
          <w:p w:rsidR="00905379" w:rsidRPr="00D233F1" w:rsidRDefault="00905379" w:rsidP="00050ECB">
            <w:pPr>
              <w:jc w:val="center"/>
            </w:pPr>
            <w:r w:rsidRPr="00D233F1">
              <w:t>20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905379" w:rsidRPr="00D233F1" w:rsidRDefault="00905379" w:rsidP="00050ECB">
            <w:pPr>
              <w:jc w:val="center"/>
            </w:pPr>
            <w:r w:rsidRPr="00D233F1">
              <w:t>25</w:t>
            </w:r>
          </w:p>
        </w:tc>
        <w:tc>
          <w:tcPr>
            <w:tcW w:w="1214" w:type="dxa"/>
            <w:shd w:val="clear" w:color="auto" w:fill="auto"/>
          </w:tcPr>
          <w:p w:rsidR="00905379" w:rsidRPr="00D233F1" w:rsidRDefault="00954260" w:rsidP="00050ECB">
            <w:pPr>
              <w:jc w:val="center"/>
            </w:pPr>
            <w:r w:rsidRPr="00D233F1">
              <w:t>38</w:t>
            </w:r>
          </w:p>
        </w:tc>
        <w:tc>
          <w:tcPr>
            <w:tcW w:w="1206" w:type="dxa"/>
            <w:shd w:val="clear" w:color="auto" w:fill="auto"/>
          </w:tcPr>
          <w:p w:rsidR="00905379" w:rsidRPr="00D233F1" w:rsidRDefault="00954260" w:rsidP="00050ECB">
            <w:pPr>
              <w:jc w:val="center"/>
            </w:pPr>
            <w:r w:rsidRPr="00D233F1">
              <w:t>40</w:t>
            </w:r>
          </w:p>
        </w:tc>
        <w:tc>
          <w:tcPr>
            <w:tcW w:w="1146" w:type="dxa"/>
            <w:shd w:val="clear" w:color="auto" w:fill="auto"/>
          </w:tcPr>
          <w:p w:rsidR="00905379" w:rsidRPr="00D233F1" w:rsidRDefault="00954260" w:rsidP="00050ECB">
            <w:pPr>
              <w:jc w:val="center"/>
            </w:pPr>
            <w:r w:rsidRPr="00D233F1">
              <w:t>45</w:t>
            </w:r>
          </w:p>
        </w:tc>
      </w:tr>
      <w:tr w:rsidR="00905379" w:rsidRPr="00D233F1" w:rsidTr="00954260">
        <w:trPr>
          <w:trHeight w:val="355"/>
        </w:trPr>
        <w:tc>
          <w:tcPr>
            <w:tcW w:w="3941" w:type="dxa"/>
            <w:vMerge/>
            <w:shd w:val="clear" w:color="auto" w:fill="auto"/>
          </w:tcPr>
          <w:p w:rsidR="00905379" w:rsidRPr="00D233F1" w:rsidRDefault="00905379" w:rsidP="00050ECB">
            <w:pPr>
              <w:jc w:val="both"/>
            </w:pPr>
          </w:p>
        </w:tc>
        <w:tc>
          <w:tcPr>
            <w:tcW w:w="4343" w:type="dxa"/>
            <w:gridSpan w:val="2"/>
            <w:shd w:val="clear" w:color="auto" w:fill="auto"/>
          </w:tcPr>
          <w:p w:rsidR="00905379" w:rsidRPr="00D233F1" w:rsidRDefault="00905379" w:rsidP="0061785C">
            <w:r w:rsidRPr="00D233F1">
              <w:t>количество построенных в ЛПХ  теплиц</w:t>
            </w:r>
          </w:p>
        </w:tc>
        <w:tc>
          <w:tcPr>
            <w:tcW w:w="1206" w:type="dxa"/>
            <w:gridSpan w:val="2"/>
            <w:shd w:val="clear" w:color="auto" w:fill="auto"/>
          </w:tcPr>
          <w:p w:rsidR="00905379" w:rsidRPr="00D233F1" w:rsidRDefault="00905379" w:rsidP="00050ECB">
            <w:pPr>
              <w:jc w:val="center"/>
            </w:pPr>
            <w:r w:rsidRPr="00D233F1">
              <w:t>24</w:t>
            </w:r>
          </w:p>
        </w:tc>
        <w:tc>
          <w:tcPr>
            <w:tcW w:w="1211" w:type="dxa"/>
            <w:shd w:val="clear" w:color="auto" w:fill="auto"/>
          </w:tcPr>
          <w:p w:rsidR="00905379" w:rsidRPr="00D233F1" w:rsidRDefault="00905379" w:rsidP="00050ECB">
            <w:pPr>
              <w:jc w:val="center"/>
            </w:pPr>
            <w:r w:rsidRPr="00D233F1">
              <w:t>27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905379" w:rsidRPr="00D233F1" w:rsidRDefault="00954260" w:rsidP="00050ECB">
            <w:pPr>
              <w:jc w:val="center"/>
            </w:pPr>
            <w:r w:rsidRPr="00D233F1">
              <w:t>27</w:t>
            </w:r>
          </w:p>
        </w:tc>
        <w:tc>
          <w:tcPr>
            <w:tcW w:w="1214" w:type="dxa"/>
            <w:shd w:val="clear" w:color="auto" w:fill="auto"/>
          </w:tcPr>
          <w:p w:rsidR="00905379" w:rsidRPr="00D233F1" w:rsidRDefault="00954260" w:rsidP="00050ECB">
            <w:pPr>
              <w:jc w:val="center"/>
            </w:pPr>
            <w:r w:rsidRPr="00D233F1">
              <w:t>27</w:t>
            </w:r>
          </w:p>
        </w:tc>
        <w:tc>
          <w:tcPr>
            <w:tcW w:w="1206" w:type="dxa"/>
            <w:shd w:val="clear" w:color="auto" w:fill="auto"/>
          </w:tcPr>
          <w:p w:rsidR="00905379" w:rsidRPr="00D233F1" w:rsidRDefault="00954260" w:rsidP="00050ECB">
            <w:pPr>
              <w:jc w:val="center"/>
            </w:pPr>
            <w:r w:rsidRPr="00D233F1">
              <w:t>28</w:t>
            </w:r>
          </w:p>
        </w:tc>
        <w:tc>
          <w:tcPr>
            <w:tcW w:w="1146" w:type="dxa"/>
            <w:shd w:val="clear" w:color="auto" w:fill="auto"/>
          </w:tcPr>
          <w:p w:rsidR="00905379" w:rsidRPr="00D233F1" w:rsidRDefault="00954260" w:rsidP="00050ECB">
            <w:pPr>
              <w:jc w:val="center"/>
            </w:pPr>
            <w:r w:rsidRPr="00D233F1">
              <w:t>30</w:t>
            </w:r>
          </w:p>
        </w:tc>
      </w:tr>
      <w:tr w:rsidR="00905379" w:rsidRPr="00D233F1" w:rsidTr="00954260">
        <w:trPr>
          <w:trHeight w:val="355"/>
        </w:trPr>
        <w:tc>
          <w:tcPr>
            <w:tcW w:w="3941" w:type="dxa"/>
            <w:vMerge/>
            <w:shd w:val="clear" w:color="auto" w:fill="auto"/>
          </w:tcPr>
          <w:p w:rsidR="00905379" w:rsidRPr="00D233F1" w:rsidRDefault="00905379" w:rsidP="00050ECB">
            <w:pPr>
              <w:jc w:val="both"/>
            </w:pPr>
          </w:p>
        </w:tc>
        <w:tc>
          <w:tcPr>
            <w:tcW w:w="4343" w:type="dxa"/>
            <w:gridSpan w:val="2"/>
            <w:shd w:val="clear" w:color="auto" w:fill="auto"/>
          </w:tcPr>
          <w:p w:rsidR="00905379" w:rsidRPr="00D233F1" w:rsidRDefault="00905379" w:rsidP="0061785C">
            <w:r w:rsidRPr="00D233F1">
              <w:t>количество ЛПХ</w:t>
            </w:r>
          </w:p>
        </w:tc>
        <w:tc>
          <w:tcPr>
            <w:tcW w:w="1206" w:type="dxa"/>
            <w:gridSpan w:val="2"/>
            <w:shd w:val="clear" w:color="auto" w:fill="auto"/>
          </w:tcPr>
          <w:p w:rsidR="00905379" w:rsidRPr="00D233F1" w:rsidRDefault="00905379" w:rsidP="00050ECB">
            <w:pPr>
              <w:jc w:val="center"/>
            </w:pPr>
            <w:r w:rsidRPr="00D233F1">
              <w:t>782</w:t>
            </w:r>
          </w:p>
        </w:tc>
        <w:tc>
          <w:tcPr>
            <w:tcW w:w="1211" w:type="dxa"/>
            <w:shd w:val="clear" w:color="auto" w:fill="auto"/>
          </w:tcPr>
          <w:p w:rsidR="00905379" w:rsidRPr="00D233F1" w:rsidRDefault="00905379" w:rsidP="00050ECB">
            <w:pPr>
              <w:jc w:val="center"/>
            </w:pPr>
            <w:r w:rsidRPr="00D233F1">
              <w:t>785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905379" w:rsidRPr="00D233F1" w:rsidRDefault="00905379" w:rsidP="00050ECB">
            <w:pPr>
              <w:jc w:val="center"/>
            </w:pPr>
            <w:r w:rsidRPr="00D233F1">
              <w:t>790</w:t>
            </w:r>
          </w:p>
        </w:tc>
        <w:tc>
          <w:tcPr>
            <w:tcW w:w="1214" w:type="dxa"/>
            <w:shd w:val="clear" w:color="auto" w:fill="auto"/>
          </w:tcPr>
          <w:p w:rsidR="00905379" w:rsidRPr="00D233F1" w:rsidRDefault="00520016" w:rsidP="00050ECB">
            <w:pPr>
              <w:jc w:val="center"/>
            </w:pPr>
            <w:r w:rsidRPr="00D233F1">
              <w:t>803</w:t>
            </w:r>
          </w:p>
        </w:tc>
        <w:tc>
          <w:tcPr>
            <w:tcW w:w="1206" w:type="dxa"/>
            <w:shd w:val="clear" w:color="auto" w:fill="auto"/>
          </w:tcPr>
          <w:p w:rsidR="00905379" w:rsidRPr="00D233F1" w:rsidRDefault="00520016" w:rsidP="00050ECB">
            <w:pPr>
              <w:jc w:val="center"/>
            </w:pPr>
            <w:r w:rsidRPr="00D233F1">
              <w:t>805</w:t>
            </w:r>
          </w:p>
        </w:tc>
        <w:tc>
          <w:tcPr>
            <w:tcW w:w="1146" w:type="dxa"/>
            <w:shd w:val="clear" w:color="auto" w:fill="auto"/>
          </w:tcPr>
          <w:p w:rsidR="00905379" w:rsidRPr="00D233F1" w:rsidRDefault="00954260" w:rsidP="00050ECB">
            <w:pPr>
              <w:jc w:val="center"/>
            </w:pPr>
            <w:r w:rsidRPr="00D233F1">
              <w:t>810</w:t>
            </w:r>
          </w:p>
        </w:tc>
      </w:tr>
      <w:tr w:rsidR="00905379" w:rsidRPr="00D233F1" w:rsidTr="00954260">
        <w:trPr>
          <w:trHeight w:val="445"/>
        </w:trPr>
        <w:tc>
          <w:tcPr>
            <w:tcW w:w="3941" w:type="dxa"/>
            <w:vMerge/>
            <w:shd w:val="clear" w:color="auto" w:fill="auto"/>
          </w:tcPr>
          <w:p w:rsidR="00905379" w:rsidRPr="00D233F1" w:rsidRDefault="00905379" w:rsidP="00050ECB">
            <w:pPr>
              <w:jc w:val="both"/>
            </w:pPr>
          </w:p>
        </w:tc>
        <w:tc>
          <w:tcPr>
            <w:tcW w:w="4343" w:type="dxa"/>
            <w:gridSpan w:val="2"/>
            <w:shd w:val="clear" w:color="auto" w:fill="auto"/>
          </w:tcPr>
          <w:p w:rsidR="00905379" w:rsidRPr="00D233F1" w:rsidRDefault="00905379" w:rsidP="0061785C">
            <w:r w:rsidRPr="00D233F1">
              <w:t>количество КФХ</w:t>
            </w:r>
          </w:p>
          <w:p w:rsidR="00905379" w:rsidRPr="00D233F1" w:rsidRDefault="00905379" w:rsidP="0061785C"/>
        </w:tc>
        <w:tc>
          <w:tcPr>
            <w:tcW w:w="1206" w:type="dxa"/>
            <w:gridSpan w:val="2"/>
            <w:shd w:val="clear" w:color="auto" w:fill="auto"/>
          </w:tcPr>
          <w:p w:rsidR="00905379" w:rsidRPr="00D233F1" w:rsidRDefault="00905379" w:rsidP="00050ECB">
            <w:pPr>
              <w:jc w:val="center"/>
            </w:pPr>
            <w:r w:rsidRPr="00D233F1">
              <w:t>9</w:t>
            </w:r>
          </w:p>
        </w:tc>
        <w:tc>
          <w:tcPr>
            <w:tcW w:w="1211" w:type="dxa"/>
            <w:shd w:val="clear" w:color="auto" w:fill="auto"/>
          </w:tcPr>
          <w:p w:rsidR="00905379" w:rsidRPr="00D233F1" w:rsidRDefault="00905379" w:rsidP="00050ECB">
            <w:pPr>
              <w:jc w:val="center"/>
            </w:pPr>
            <w:r w:rsidRPr="00D233F1">
              <w:t>10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905379" w:rsidRPr="00D233F1" w:rsidRDefault="00905379" w:rsidP="00050ECB">
            <w:pPr>
              <w:jc w:val="center"/>
            </w:pPr>
            <w:r w:rsidRPr="00D233F1">
              <w:t>10</w:t>
            </w:r>
          </w:p>
        </w:tc>
        <w:tc>
          <w:tcPr>
            <w:tcW w:w="1214" w:type="dxa"/>
            <w:shd w:val="clear" w:color="auto" w:fill="auto"/>
          </w:tcPr>
          <w:p w:rsidR="00905379" w:rsidRPr="00D233F1" w:rsidRDefault="00520016" w:rsidP="00050ECB">
            <w:pPr>
              <w:jc w:val="center"/>
            </w:pPr>
            <w:r w:rsidRPr="00D233F1">
              <w:t>9</w:t>
            </w:r>
          </w:p>
        </w:tc>
        <w:tc>
          <w:tcPr>
            <w:tcW w:w="1206" w:type="dxa"/>
            <w:shd w:val="clear" w:color="auto" w:fill="auto"/>
          </w:tcPr>
          <w:p w:rsidR="00905379" w:rsidRPr="00D233F1" w:rsidRDefault="00520016" w:rsidP="00050ECB">
            <w:pPr>
              <w:jc w:val="center"/>
            </w:pPr>
            <w:r w:rsidRPr="00D233F1">
              <w:t>10</w:t>
            </w:r>
          </w:p>
        </w:tc>
        <w:tc>
          <w:tcPr>
            <w:tcW w:w="1146" w:type="dxa"/>
            <w:shd w:val="clear" w:color="auto" w:fill="auto"/>
          </w:tcPr>
          <w:p w:rsidR="00905379" w:rsidRPr="00D233F1" w:rsidRDefault="00520016" w:rsidP="00050ECB">
            <w:pPr>
              <w:jc w:val="center"/>
            </w:pPr>
            <w:r w:rsidRPr="00D233F1">
              <w:t>10</w:t>
            </w:r>
          </w:p>
        </w:tc>
      </w:tr>
      <w:tr w:rsidR="00A350C1" w:rsidRPr="00D233F1" w:rsidTr="00954260">
        <w:trPr>
          <w:trHeight w:val="392"/>
        </w:trPr>
        <w:tc>
          <w:tcPr>
            <w:tcW w:w="3941" w:type="dxa"/>
            <w:vMerge w:val="restart"/>
            <w:shd w:val="clear" w:color="auto" w:fill="auto"/>
          </w:tcPr>
          <w:p w:rsidR="00A350C1" w:rsidRPr="00D233F1" w:rsidRDefault="00A350C1" w:rsidP="00050ECB">
            <w:pPr>
              <w:jc w:val="both"/>
            </w:pPr>
            <w:r w:rsidRPr="00D233F1">
              <w:t>- модернизация ООО «Еврохим-БМУ»</w:t>
            </w:r>
          </w:p>
        </w:tc>
        <w:tc>
          <w:tcPr>
            <w:tcW w:w="4343" w:type="dxa"/>
            <w:gridSpan w:val="2"/>
            <w:shd w:val="clear" w:color="auto" w:fill="auto"/>
          </w:tcPr>
          <w:p w:rsidR="00A350C1" w:rsidRPr="00D233F1" w:rsidRDefault="00A350C1" w:rsidP="0061785C">
            <w:r w:rsidRPr="00D233F1">
              <w:t>объем производства минеральных удобрений, тыс.т.</w:t>
            </w:r>
          </w:p>
        </w:tc>
        <w:tc>
          <w:tcPr>
            <w:tcW w:w="1206" w:type="dxa"/>
            <w:gridSpan w:val="2"/>
            <w:shd w:val="clear" w:color="auto" w:fill="auto"/>
          </w:tcPr>
          <w:p w:rsidR="00A350C1" w:rsidRPr="00D233F1" w:rsidRDefault="00A350C1" w:rsidP="00050ECB">
            <w:pPr>
              <w:jc w:val="center"/>
            </w:pPr>
            <w:r w:rsidRPr="00D233F1">
              <w:t>457,7</w:t>
            </w:r>
          </w:p>
        </w:tc>
        <w:tc>
          <w:tcPr>
            <w:tcW w:w="1211" w:type="dxa"/>
            <w:shd w:val="clear" w:color="auto" w:fill="auto"/>
          </w:tcPr>
          <w:p w:rsidR="00A350C1" w:rsidRPr="00D233F1" w:rsidRDefault="00A350C1" w:rsidP="00050ECB">
            <w:pPr>
              <w:jc w:val="center"/>
            </w:pPr>
            <w:r w:rsidRPr="00D233F1">
              <w:t>501,6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A350C1" w:rsidRPr="00D233F1" w:rsidRDefault="00A350C1" w:rsidP="00050ECB">
            <w:pPr>
              <w:jc w:val="center"/>
            </w:pPr>
            <w:r w:rsidRPr="00D233F1">
              <w:t>501,6</w:t>
            </w:r>
          </w:p>
        </w:tc>
        <w:tc>
          <w:tcPr>
            <w:tcW w:w="1214" w:type="dxa"/>
            <w:shd w:val="clear" w:color="auto" w:fill="auto"/>
          </w:tcPr>
          <w:p w:rsidR="00A350C1" w:rsidRPr="00D233F1" w:rsidRDefault="00A350C1" w:rsidP="00050ECB">
            <w:pPr>
              <w:jc w:val="center"/>
            </w:pPr>
            <w:r w:rsidRPr="00D233F1">
              <w:t>995</w:t>
            </w:r>
          </w:p>
        </w:tc>
        <w:tc>
          <w:tcPr>
            <w:tcW w:w="1206" w:type="dxa"/>
            <w:shd w:val="clear" w:color="auto" w:fill="auto"/>
          </w:tcPr>
          <w:p w:rsidR="00A350C1" w:rsidRPr="00D233F1" w:rsidRDefault="00A350C1" w:rsidP="00050ECB">
            <w:pPr>
              <w:jc w:val="center"/>
            </w:pPr>
            <w:r w:rsidRPr="00D233F1">
              <w:t>995</w:t>
            </w:r>
          </w:p>
        </w:tc>
        <w:tc>
          <w:tcPr>
            <w:tcW w:w="1146" w:type="dxa"/>
            <w:shd w:val="clear" w:color="auto" w:fill="auto"/>
          </w:tcPr>
          <w:p w:rsidR="00A350C1" w:rsidRPr="00D233F1" w:rsidRDefault="00A350C1" w:rsidP="00050ECB">
            <w:pPr>
              <w:jc w:val="center"/>
            </w:pPr>
            <w:r w:rsidRPr="00D233F1">
              <w:t>995</w:t>
            </w:r>
          </w:p>
        </w:tc>
      </w:tr>
      <w:tr w:rsidR="00A350C1" w:rsidRPr="00D233F1" w:rsidTr="00954260">
        <w:trPr>
          <w:trHeight w:val="392"/>
        </w:trPr>
        <w:tc>
          <w:tcPr>
            <w:tcW w:w="3941" w:type="dxa"/>
            <w:vMerge/>
            <w:shd w:val="clear" w:color="auto" w:fill="auto"/>
          </w:tcPr>
          <w:p w:rsidR="00A350C1" w:rsidRPr="00D233F1" w:rsidRDefault="00A350C1" w:rsidP="00050ECB">
            <w:pPr>
              <w:jc w:val="both"/>
            </w:pPr>
          </w:p>
        </w:tc>
        <w:tc>
          <w:tcPr>
            <w:tcW w:w="4343" w:type="dxa"/>
            <w:gridSpan w:val="2"/>
            <w:shd w:val="clear" w:color="auto" w:fill="auto"/>
          </w:tcPr>
          <w:p w:rsidR="00A350C1" w:rsidRPr="00D233F1" w:rsidRDefault="00A350C1" w:rsidP="0061785C">
            <w:r w:rsidRPr="00D233F1">
              <w:t>объем производства ЭФК, серной, азотной кислот, тыс.т.</w:t>
            </w:r>
          </w:p>
        </w:tc>
        <w:tc>
          <w:tcPr>
            <w:tcW w:w="1206" w:type="dxa"/>
            <w:gridSpan w:val="2"/>
            <w:shd w:val="clear" w:color="auto" w:fill="auto"/>
          </w:tcPr>
          <w:p w:rsidR="00A350C1" w:rsidRPr="00D233F1" w:rsidRDefault="00A350C1" w:rsidP="00050ECB">
            <w:pPr>
              <w:jc w:val="center"/>
            </w:pPr>
            <w:r w:rsidRPr="00D233F1">
              <w:t>747,2</w:t>
            </w:r>
          </w:p>
        </w:tc>
        <w:tc>
          <w:tcPr>
            <w:tcW w:w="1211" w:type="dxa"/>
            <w:shd w:val="clear" w:color="auto" w:fill="auto"/>
          </w:tcPr>
          <w:p w:rsidR="00A350C1" w:rsidRPr="00D233F1" w:rsidRDefault="00A350C1" w:rsidP="00050ECB">
            <w:pPr>
              <w:jc w:val="center"/>
            </w:pPr>
            <w:r w:rsidRPr="00D233F1">
              <w:t>880,2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A350C1" w:rsidRPr="00D233F1" w:rsidRDefault="00A350C1" w:rsidP="00050ECB">
            <w:pPr>
              <w:jc w:val="center"/>
            </w:pPr>
            <w:r w:rsidRPr="00D233F1">
              <w:t>1 015,2</w:t>
            </w:r>
          </w:p>
        </w:tc>
        <w:tc>
          <w:tcPr>
            <w:tcW w:w="1214" w:type="dxa"/>
            <w:shd w:val="clear" w:color="auto" w:fill="auto"/>
          </w:tcPr>
          <w:p w:rsidR="00A350C1" w:rsidRPr="00D233F1" w:rsidRDefault="00A350C1" w:rsidP="00050ECB">
            <w:pPr>
              <w:jc w:val="center"/>
            </w:pPr>
            <w:r w:rsidRPr="00D233F1">
              <w:t>1 242,7</w:t>
            </w:r>
          </w:p>
        </w:tc>
        <w:tc>
          <w:tcPr>
            <w:tcW w:w="1206" w:type="dxa"/>
            <w:shd w:val="clear" w:color="auto" w:fill="auto"/>
          </w:tcPr>
          <w:p w:rsidR="00A350C1" w:rsidRPr="00D233F1" w:rsidRDefault="00A350C1" w:rsidP="0061785C">
            <w:r w:rsidRPr="00D233F1">
              <w:t>1 242,7</w:t>
            </w:r>
          </w:p>
        </w:tc>
        <w:tc>
          <w:tcPr>
            <w:tcW w:w="1146" w:type="dxa"/>
            <w:shd w:val="clear" w:color="auto" w:fill="auto"/>
          </w:tcPr>
          <w:p w:rsidR="00A350C1" w:rsidRPr="00D233F1" w:rsidRDefault="00A350C1" w:rsidP="0061785C">
            <w:r w:rsidRPr="00D233F1">
              <w:t>1 242,7</w:t>
            </w:r>
          </w:p>
        </w:tc>
      </w:tr>
      <w:tr w:rsidR="00A350C1" w:rsidRPr="00B0299E" w:rsidTr="00954260">
        <w:trPr>
          <w:trHeight w:val="344"/>
        </w:trPr>
        <w:tc>
          <w:tcPr>
            <w:tcW w:w="3941" w:type="dxa"/>
            <w:shd w:val="clear" w:color="auto" w:fill="auto"/>
          </w:tcPr>
          <w:p w:rsidR="00A350C1" w:rsidRPr="00D233F1" w:rsidRDefault="00DD671B" w:rsidP="00050ECB">
            <w:pPr>
              <w:jc w:val="both"/>
            </w:pPr>
            <w:r w:rsidRPr="00D233F1">
              <w:t>- модернизация</w:t>
            </w:r>
            <w:r w:rsidR="00A350C1" w:rsidRPr="00D233F1">
              <w:t xml:space="preserve"> ООО «Гранит»</w:t>
            </w:r>
          </w:p>
        </w:tc>
        <w:tc>
          <w:tcPr>
            <w:tcW w:w="4343" w:type="dxa"/>
            <w:gridSpan w:val="2"/>
            <w:shd w:val="clear" w:color="auto" w:fill="auto"/>
          </w:tcPr>
          <w:p w:rsidR="00A350C1" w:rsidRPr="00D233F1" w:rsidRDefault="00DD671B" w:rsidP="00050ECB">
            <w:pPr>
              <w:jc w:val="both"/>
            </w:pPr>
            <w:r w:rsidRPr="00D233F1">
              <w:t>повышение качества продукции, да/нет</w:t>
            </w:r>
          </w:p>
        </w:tc>
        <w:tc>
          <w:tcPr>
            <w:tcW w:w="1206" w:type="dxa"/>
            <w:gridSpan w:val="2"/>
            <w:shd w:val="clear" w:color="auto" w:fill="auto"/>
          </w:tcPr>
          <w:p w:rsidR="00A350C1" w:rsidRPr="00D233F1" w:rsidRDefault="00DD671B" w:rsidP="00050ECB">
            <w:pPr>
              <w:jc w:val="center"/>
            </w:pPr>
            <w:r w:rsidRPr="00D233F1">
              <w:t>да</w:t>
            </w:r>
          </w:p>
        </w:tc>
        <w:tc>
          <w:tcPr>
            <w:tcW w:w="1211" w:type="dxa"/>
            <w:shd w:val="clear" w:color="auto" w:fill="auto"/>
          </w:tcPr>
          <w:p w:rsidR="00A350C1" w:rsidRPr="00D233F1" w:rsidRDefault="004D3A5A" w:rsidP="00050ECB">
            <w:pPr>
              <w:jc w:val="center"/>
            </w:pPr>
            <w:r w:rsidRPr="00D233F1">
              <w:t>-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A350C1" w:rsidRPr="00D233F1" w:rsidRDefault="004D3A5A" w:rsidP="00050ECB">
            <w:pPr>
              <w:jc w:val="center"/>
            </w:pPr>
            <w:r w:rsidRPr="00D233F1">
              <w:t>-</w:t>
            </w:r>
          </w:p>
        </w:tc>
        <w:tc>
          <w:tcPr>
            <w:tcW w:w="1214" w:type="dxa"/>
            <w:shd w:val="clear" w:color="auto" w:fill="auto"/>
          </w:tcPr>
          <w:p w:rsidR="00A350C1" w:rsidRPr="00D233F1" w:rsidRDefault="004D3A5A" w:rsidP="00050ECB">
            <w:pPr>
              <w:jc w:val="center"/>
            </w:pPr>
            <w:r w:rsidRPr="00D233F1">
              <w:t>-</w:t>
            </w:r>
          </w:p>
        </w:tc>
        <w:tc>
          <w:tcPr>
            <w:tcW w:w="1206" w:type="dxa"/>
            <w:shd w:val="clear" w:color="auto" w:fill="auto"/>
          </w:tcPr>
          <w:p w:rsidR="00A350C1" w:rsidRPr="00D233F1" w:rsidRDefault="004D3A5A" w:rsidP="00050ECB">
            <w:pPr>
              <w:jc w:val="center"/>
            </w:pPr>
            <w:r w:rsidRPr="00D233F1">
              <w:t>-</w:t>
            </w:r>
          </w:p>
        </w:tc>
        <w:tc>
          <w:tcPr>
            <w:tcW w:w="1146" w:type="dxa"/>
            <w:shd w:val="clear" w:color="auto" w:fill="auto"/>
          </w:tcPr>
          <w:p w:rsidR="00A350C1" w:rsidRPr="00B0299E" w:rsidRDefault="004D3A5A" w:rsidP="00050ECB">
            <w:pPr>
              <w:jc w:val="center"/>
            </w:pPr>
            <w:r w:rsidRPr="00D233F1">
              <w:t>-</w:t>
            </w:r>
          </w:p>
        </w:tc>
      </w:tr>
    </w:tbl>
    <w:p w:rsidR="00B0299E" w:rsidRDefault="00B0299E" w:rsidP="0061785C">
      <w:pPr>
        <w:ind w:left="67"/>
        <w:jc w:val="both"/>
        <w:rPr>
          <w:sz w:val="28"/>
          <w:szCs w:val="28"/>
        </w:rPr>
      </w:pPr>
    </w:p>
    <w:p w:rsidR="00063F3D" w:rsidRDefault="00063F3D" w:rsidP="0061785C">
      <w:pPr>
        <w:ind w:left="67"/>
        <w:jc w:val="both"/>
        <w:rPr>
          <w:sz w:val="28"/>
          <w:szCs w:val="28"/>
        </w:rPr>
      </w:pPr>
    </w:p>
    <w:p w:rsidR="00063F3D" w:rsidRDefault="00063F3D" w:rsidP="00B0299E">
      <w:pPr>
        <w:ind w:left="67"/>
        <w:jc w:val="both"/>
        <w:rPr>
          <w:sz w:val="28"/>
          <w:szCs w:val="28"/>
        </w:rPr>
      </w:pPr>
    </w:p>
    <w:p w:rsidR="00B13DF5" w:rsidRDefault="00B13DF5" w:rsidP="00B0299E">
      <w:pPr>
        <w:ind w:left="67"/>
        <w:jc w:val="both"/>
        <w:rPr>
          <w:sz w:val="28"/>
          <w:szCs w:val="28"/>
        </w:rPr>
      </w:pPr>
    </w:p>
    <w:p w:rsidR="002F209A" w:rsidRDefault="002F209A" w:rsidP="00B0299E">
      <w:pPr>
        <w:ind w:left="67"/>
        <w:jc w:val="both"/>
        <w:rPr>
          <w:sz w:val="28"/>
          <w:szCs w:val="28"/>
        </w:rPr>
      </w:pPr>
    </w:p>
    <w:p w:rsidR="002F209A" w:rsidRDefault="002F209A" w:rsidP="00B0299E">
      <w:pPr>
        <w:ind w:left="67"/>
        <w:jc w:val="both"/>
        <w:rPr>
          <w:sz w:val="28"/>
          <w:szCs w:val="28"/>
        </w:rPr>
      </w:pPr>
    </w:p>
    <w:p w:rsidR="00A85A76" w:rsidRDefault="00A85A76" w:rsidP="00905379">
      <w:pPr>
        <w:jc w:val="both"/>
        <w:rPr>
          <w:sz w:val="28"/>
          <w:szCs w:val="28"/>
        </w:rPr>
      </w:pPr>
    </w:p>
    <w:p w:rsidR="00A85A76" w:rsidRDefault="00A85A76" w:rsidP="00905379">
      <w:pPr>
        <w:jc w:val="both"/>
        <w:rPr>
          <w:sz w:val="28"/>
          <w:szCs w:val="28"/>
        </w:rPr>
      </w:pPr>
    </w:p>
    <w:p w:rsidR="00B84267" w:rsidRDefault="00B84267" w:rsidP="00905379">
      <w:pPr>
        <w:jc w:val="both"/>
        <w:rPr>
          <w:sz w:val="28"/>
          <w:szCs w:val="28"/>
        </w:rPr>
      </w:pPr>
    </w:p>
    <w:p w:rsidR="00B0299E" w:rsidRDefault="00B13DF5" w:rsidP="00905379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Т</w:t>
      </w:r>
      <w:r w:rsidR="00B0299E">
        <w:rPr>
          <w:sz w:val="28"/>
          <w:szCs w:val="28"/>
        </w:rPr>
        <w:t xml:space="preserve">аблица 4 – </w:t>
      </w:r>
      <w:r w:rsidR="00B0299E" w:rsidRPr="00063F3D">
        <w:rPr>
          <w:b/>
          <w:i/>
          <w:sz w:val="28"/>
          <w:szCs w:val="28"/>
          <w:u w:val="single"/>
        </w:rPr>
        <w:t>Паспорт</w:t>
      </w:r>
      <w:r w:rsidR="008965E0">
        <w:rPr>
          <w:b/>
          <w:i/>
          <w:sz w:val="28"/>
          <w:szCs w:val="28"/>
          <w:u w:val="single"/>
        </w:rPr>
        <w:t xml:space="preserve">а </w:t>
      </w:r>
      <w:r w:rsidR="00B0299E" w:rsidRPr="00063F3D">
        <w:rPr>
          <w:b/>
          <w:i/>
          <w:sz w:val="28"/>
          <w:szCs w:val="28"/>
          <w:u w:val="single"/>
        </w:rPr>
        <w:t xml:space="preserve"> мер плана</w:t>
      </w:r>
    </w:p>
    <w:p w:rsidR="00DC270D" w:rsidRDefault="00DC270D" w:rsidP="00B0299E">
      <w:pPr>
        <w:ind w:left="67" w:firstLine="536"/>
        <w:jc w:val="both"/>
        <w:rPr>
          <w:b/>
          <w:i/>
          <w:sz w:val="28"/>
          <w:szCs w:val="28"/>
          <w:u w:val="single"/>
        </w:rPr>
      </w:pPr>
    </w:p>
    <w:tbl>
      <w:tblPr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5628"/>
        <w:gridCol w:w="8911"/>
      </w:tblGrid>
      <w:tr w:rsidR="00DC270D" w:rsidRPr="00AC4D8A" w:rsidTr="00050ECB">
        <w:tc>
          <w:tcPr>
            <w:tcW w:w="711" w:type="dxa"/>
            <w:shd w:val="clear" w:color="auto" w:fill="CCFFCC"/>
          </w:tcPr>
          <w:p w:rsidR="00DC270D" w:rsidRPr="00AC4D8A" w:rsidRDefault="00DC270D" w:rsidP="00050ECB">
            <w:pPr>
              <w:jc w:val="both"/>
            </w:pPr>
            <w:r w:rsidRPr="00AC4D8A">
              <w:t>1.1</w:t>
            </w:r>
          </w:p>
        </w:tc>
        <w:tc>
          <w:tcPr>
            <w:tcW w:w="5628" w:type="dxa"/>
            <w:shd w:val="clear" w:color="auto" w:fill="CCFFCC"/>
          </w:tcPr>
          <w:p w:rsidR="00DC270D" w:rsidRPr="00AC4D8A" w:rsidRDefault="00DC270D" w:rsidP="00050ECB">
            <w:pPr>
              <w:jc w:val="both"/>
            </w:pPr>
            <w:r w:rsidRPr="00AC4D8A">
              <w:t>Мера</w:t>
            </w:r>
          </w:p>
        </w:tc>
        <w:tc>
          <w:tcPr>
            <w:tcW w:w="8911" w:type="dxa"/>
            <w:shd w:val="clear" w:color="auto" w:fill="CCFFCC"/>
          </w:tcPr>
          <w:p w:rsidR="00DC270D" w:rsidRPr="00AC4D8A" w:rsidRDefault="00DC270D" w:rsidP="00050ECB">
            <w:pPr>
              <w:jc w:val="both"/>
            </w:pPr>
            <w:r w:rsidRPr="00AC4D8A">
              <w:t xml:space="preserve">Строительство детского сада в х. </w:t>
            </w:r>
            <w:proofErr w:type="spellStart"/>
            <w:r w:rsidRPr="00AC4D8A">
              <w:t>Долгогусевском</w:t>
            </w:r>
            <w:proofErr w:type="spellEnd"/>
            <w:r w:rsidRPr="00AC4D8A">
              <w:t>.</w:t>
            </w:r>
          </w:p>
        </w:tc>
      </w:tr>
      <w:tr w:rsidR="00DC270D" w:rsidRPr="00B0299E" w:rsidTr="00B84267">
        <w:trPr>
          <w:trHeight w:val="345"/>
        </w:trPr>
        <w:tc>
          <w:tcPr>
            <w:tcW w:w="711" w:type="dxa"/>
          </w:tcPr>
          <w:p w:rsidR="00DC270D" w:rsidRPr="00B0299E" w:rsidRDefault="00DC270D" w:rsidP="00050ECB">
            <w:pPr>
              <w:jc w:val="both"/>
            </w:pPr>
            <w:r w:rsidRPr="00B0299E">
              <w:t>2</w:t>
            </w:r>
          </w:p>
        </w:tc>
        <w:tc>
          <w:tcPr>
            <w:tcW w:w="5628" w:type="dxa"/>
          </w:tcPr>
          <w:p w:rsidR="00DC270D" w:rsidRPr="00B0299E" w:rsidRDefault="00DC270D" w:rsidP="00050ECB">
            <w:pPr>
              <w:jc w:val="both"/>
            </w:pPr>
            <w:r w:rsidRPr="00B0299E">
              <w:t>Обоснование</w:t>
            </w:r>
          </w:p>
        </w:tc>
        <w:tc>
          <w:tcPr>
            <w:tcW w:w="8911" w:type="dxa"/>
          </w:tcPr>
          <w:p w:rsidR="00446927" w:rsidRPr="00B0299E" w:rsidRDefault="00905379" w:rsidP="00B84267">
            <w:pPr>
              <w:jc w:val="both"/>
            </w:pPr>
            <w:r>
              <w:t>Недостаточно</w:t>
            </w:r>
            <w:r w:rsidR="00473DDD">
              <w:t>е количество</w:t>
            </w:r>
            <w:r>
              <w:t xml:space="preserve"> мест в действующем детском саду п. </w:t>
            </w:r>
            <w:proofErr w:type="gramStart"/>
            <w:r>
              <w:t>Дружного</w:t>
            </w:r>
            <w:proofErr w:type="gramEnd"/>
            <w:r>
              <w:t>.</w:t>
            </w:r>
          </w:p>
        </w:tc>
      </w:tr>
      <w:tr w:rsidR="00DC270D" w:rsidRPr="00B0299E" w:rsidTr="00050ECB">
        <w:tc>
          <w:tcPr>
            <w:tcW w:w="711" w:type="dxa"/>
          </w:tcPr>
          <w:p w:rsidR="00DC270D" w:rsidRPr="00B0299E" w:rsidRDefault="00DC270D" w:rsidP="00050ECB">
            <w:pPr>
              <w:jc w:val="both"/>
            </w:pPr>
            <w:r w:rsidRPr="00B0299E">
              <w:t>3</w:t>
            </w:r>
          </w:p>
        </w:tc>
        <w:tc>
          <w:tcPr>
            <w:tcW w:w="5628" w:type="dxa"/>
          </w:tcPr>
          <w:p w:rsidR="00DC270D" w:rsidRPr="00B0299E" w:rsidRDefault="00DC270D" w:rsidP="00050ECB">
            <w:pPr>
              <w:jc w:val="both"/>
            </w:pPr>
            <w:r w:rsidRPr="00B0299E">
              <w:t>Дата начала выполнения меры</w:t>
            </w:r>
          </w:p>
        </w:tc>
        <w:tc>
          <w:tcPr>
            <w:tcW w:w="8911" w:type="dxa"/>
          </w:tcPr>
          <w:p w:rsidR="00DC270D" w:rsidRPr="00B0299E" w:rsidRDefault="00DC270D" w:rsidP="00050ECB">
            <w:pPr>
              <w:jc w:val="both"/>
            </w:pPr>
            <w:r>
              <w:t>2010 год</w:t>
            </w:r>
          </w:p>
        </w:tc>
      </w:tr>
      <w:tr w:rsidR="00DC270D" w:rsidRPr="00B0299E" w:rsidTr="00050ECB">
        <w:tc>
          <w:tcPr>
            <w:tcW w:w="711" w:type="dxa"/>
          </w:tcPr>
          <w:p w:rsidR="00DC270D" w:rsidRPr="00B0299E" w:rsidRDefault="00DC270D" w:rsidP="00050ECB">
            <w:pPr>
              <w:jc w:val="both"/>
            </w:pPr>
            <w:r w:rsidRPr="00B0299E">
              <w:t>4</w:t>
            </w:r>
          </w:p>
        </w:tc>
        <w:tc>
          <w:tcPr>
            <w:tcW w:w="5628" w:type="dxa"/>
          </w:tcPr>
          <w:p w:rsidR="00DC270D" w:rsidRPr="00B0299E" w:rsidRDefault="00DC270D" w:rsidP="00050ECB">
            <w:pPr>
              <w:jc w:val="both"/>
            </w:pPr>
            <w:r w:rsidRPr="00B0299E">
              <w:t>Дата окончания выполнения меры</w:t>
            </w:r>
          </w:p>
        </w:tc>
        <w:tc>
          <w:tcPr>
            <w:tcW w:w="8911" w:type="dxa"/>
          </w:tcPr>
          <w:p w:rsidR="00DC270D" w:rsidRPr="00B0299E" w:rsidRDefault="00DC270D" w:rsidP="00050ECB">
            <w:pPr>
              <w:jc w:val="both"/>
            </w:pPr>
            <w:r>
              <w:t>2015 год</w:t>
            </w:r>
          </w:p>
        </w:tc>
      </w:tr>
      <w:tr w:rsidR="00DC270D" w:rsidRPr="00B0299E" w:rsidTr="00050ECB">
        <w:tc>
          <w:tcPr>
            <w:tcW w:w="711" w:type="dxa"/>
          </w:tcPr>
          <w:p w:rsidR="00DC270D" w:rsidRPr="00B0299E" w:rsidRDefault="00DC270D" w:rsidP="00050ECB">
            <w:pPr>
              <w:jc w:val="both"/>
            </w:pPr>
            <w:r w:rsidRPr="00B0299E">
              <w:t>5</w:t>
            </w:r>
          </w:p>
        </w:tc>
        <w:tc>
          <w:tcPr>
            <w:tcW w:w="5628" w:type="dxa"/>
          </w:tcPr>
          <w:p w:rsidR="00DC270D" w:rsidRPr="00B0299E" w:rsidRDefault="00DC270D" w:rsidP="00050ECB">
            <w:pPr>
              <w:jc w:val="both"/>
            </w:pPr>
            <w:r w:rsidRPr="00B0299E">
              <w:t>Меры, которые должны предшествовать данной</w:t>
            </w:r>
          </w:p>
        </w:tc>
        <w:tc>
          <w:tcPr>
            <w:tcW w:w="8911" w:type="dxa"/>
          </w:tcPr>
          <w:p w:rsidR="00DC270D" w:rsidRDefault="00DC270D" w:rsidP="00050ECB">
            <w:pPr>
              <w:jc w:val="both"/>
            </w:pPr>
            <w:r>
              <w:t>Разработка и принятие необх</w:t>
            </w:r>
            <w:r w:rsidR="008D1A61">
              <w:t>одимой муниципальной целевой программы</w:t>
            </w:r>
            <w:r>
              <w:t>, обеспечение своевременного финансирования.</w:t>
            </w:r>
          </w:p>
          <w:p w:rsidR="000B03C3" w:rsidRPr="00B0299E" w:rsidRDefault="0014565D" w:rsidP="00050ECB">
            <w:pPr>
              <w:jc w:val="both"/>
            </w:pPr>
            <w:r>
              <w:t>Разработка и п</w:t>
            </w:r>
            <w:r w:rsidR="000B03C3">
              <w:t>рохождение государственной экспертизы ПСД по детскому саду х. Долгогусевского на выполнение работ по устройству вентиляции, водоснабжения, электроснабжения, отопления, строительства здания котельной.</w:t>
            </w:r>
          </w:p>
        </w:tc>
      </w:tr>
      <w:tr w:rsidR="00DC270D" w:rsidRPr="00B0299E" w:rsidTr="00B84267">
        <w:trPr>
          <w:trHeight w:val="367"/>
        </w:trPr>
        <w:tc>
          <w:tcPr>
            <w:tcW w:w="711" w:type="dxa"/>
          </w:tcPr>
          <w:p w:rsidR="00DC270D" w:rsidRPr="00B0299E" w:rsidRDefault="00DC270D" w:rsidP="00050ECB">
            <w:pPr>
              <w:jc w:val="both"/>
            </w:pPr>
            <w:r>
              <w:t>6</w:t>
            </w:r>
          </w:p>
        </w:tc>
        <w:tc>
          <w:tcPr>
            <w:tcW w:w="5628" w:type="dxa"/>
          </w:tcPr>
          <w:p w:rsidR="00DC270D" w:rsidRPr="00B0299E" w:rsidRDefault="00DC270D" w:rsidP="00050ECB">
            <w:pPr>
              <w:jc w:val="both"/>
            </w:pPr>
            <w:r>
              <w:t>Меры, которые реализуются после данной меры</w:t>
            </w:r>
          </w:p>
        </w:tc>
        <w:tc>
          <w:tcPr>
            <w:tcW w:w="8911" w:type="dxa"/>
          </w:tcPr>
          <w:p w:rsidR="00DC270D" w:rsidRPr="00B0299E" w:rsidRDefault="000B03C3" w:rsidP="00B84267">
            <w:pPr>
              <w:jc w:val="both"/>
            </w:pPr>
            <w:r>
              <w:t>Строительство детского сада.</w:t>
            </w:r>
            <w:r w:rsidR="00DC270D">
              <w:t xml:space="preserve"> </w:t>
            </w:r>
          </w:p>
        </w:tc>
      </w:tr>
      <w:tr w:rsidR="00DC270D" w:rsidRPr="00B0299E" w:rsidTr="00050ECB">
        <w:trPr>
          <w:trHeight w:val="416"/>
        </w:trPr>
        <w:tc>
          <w:tcPr>
            <w:tcW w:w="711" w:type="dxa"/>
          </w:tcPr>
          <w:p w:rsidR="00DC270D" w:rsidRPr="00B0299E" w:rsidRDefault="00DC270D" w:rsidP="00050ECB">
            <w:pPr>
              <w:jc w:val="both"/>
            </w:pPr>
            <w:r>
              <w:t>7</w:t>
            </w:r>
          </w:p>
        </w:tc>
        <w:tc>
          <w:tcPr>
            <w:tcW w:w="5628" w:type="dxa"/>
          </w:tcPr>
          <w:p w:rsidR="00DC270D" w:rsidRPr="00B0299E" w:rsidRDefault="00DC270D" w:rsidP="00050ECB">
            <w:pPr>
              <w:jc w:val="both"/>
            </w:pPr>
            <w:r>
              <w:t>Показатели меры и целевые значения</w:t>
            </w:r>
          </w:p>
        </w:tc>
        <w:tc>
          <w:tcPr>
            <w:tcW w:w="8911" w:type="dxa"/>
          </w:tcPr>
          <w:p w:rsidR="0014565D" w:rsidRPr="00B0299E" w:rsidRDefault="004A7C35" w:rsidP="00050ECB">
            <w:pPr>
              <w:jc w:val="both"/>
            </w:pPr>
            <w:r>
              <w:t>Увеличение количества мест  в детских садах на 85 единиц</w:t>
            </w:r>
            <w:r w:rsidR="000B03C3">
              <w:t xml:space="preserve"> </w:t>
            </w:r>
          </w:p>
        </w:tc>
      </w:tr>
      <w:tr w:rsidR="00DC270D" w:rsidRPr="00B0299E" w:rsidTr="00050ECB">
        <w:tc>
          <w:tcPr>
            <w:tcW w:w="711" w:type="dxa"/>
          </w:tcPr>
          <w:p w:rsidR="00DC270D" w:rsidRPr="00B0299E" w:rsidRDefault="00DC270D" w:rsidP="00050ECB">
            <w:pPr>
              <w:jc w:val="both"/>
            </w:pPr>
            <w:r>
              <w:t>8</w:t>
            </w:r>
          </w:p>
        </w:tc>
        <w:tc>
          <w:tcPr>
            <w:tcW w:w="5628" w:type="dxa"/>
          </w:tcPr>
          <w:p w:rsidR="00DC270D" w:rsidRPr="00B0299E" w:rsidRDefault="00DC270D" w:rsidP="00050ECB">
            <w:pPr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выполнение меры</w:t>
            </w:r>
          </w:p>
        </w:tc>
        <w:tc>
          <w:tcPr>
            <w:tcW w:w="8911" w:type="dxa"/>
          </w:tcPr>
          <w:p w:rsidR="00DC270D" w:rsidRPr="00B0299E" w:rsidRDefault="00DC270D" w:rsidP="00050ECB">
            <w:pPr>
              <w:jc w:val="both"/>
            </w:pPr>
            <w:r>
              <w:t>Администрация Дружненского сельского поселения</w:t>
            </w:r>
          </w:p>
        </w:tc>
      </w:tr>
      <w:tr w:rsidR="00DC270D" w:rsidRPr="00B0299E" w:rsidTr="00050ECB">
        <w:tc>
          <w:tcPr>
            <w:tcW w:w="711" w:type="dxa"/>
          </w:tcPr>
          <w:p w:rsidR="00DC270D" w:rsidRDefault="00DC270D" w:rsidP="00050ECB">
            <w:pPr>
              <w:jc w:val="both"/>
            </w:pPr>
            <w:r>
              <w:t>9</w:t>
            </w:r>
          </w:p>
        </w:tc>
        <w:tc>
          <w:tcPr>
            <w:tcW w:w="5628" w:type="dxa"/>
          </w:tcPr>
          <w:p w:rsidR="00DC270D" w:rsidRDefault="00DC270D" w:rsidP="00050ECB">
            <w:pPr>
              <w:jc w:val="both"/>
            </w:pPr>
            <w:r>
              <w:t>Стоимость меры</w:t>
            </w:r>
          </w:p>
        </w:tc>
        <w:tc>
          <w:tcPr>
            <w:tcW w:w="8911" w:type="dxa"/>
            <w:shd w:val="clear" w:color="auto" w:fill="auto"/>
          </w:tcPr>
          <w:p w:rsidR="00DC270D" w:rsidRPr="00D233F1" w:rsidRDefault="002B781C" w:rsidP="00BD3DCC">
            <w:pPr>
              <w:jc w:val="both"/>
            </w:pPr>
            <w:r w:rsidRPr="00D233F1">
              <w:t xml:space="preserve">Средства бюджета поселения </w:t>
            </w:r>
            <w:r w:rsidR="0033050A" w:rsidRPr="00D233F1">
              <w:t>–</w:t>
            </w:r>
            <w:r w:rsidR="00BD3DCC" w:rsidRPr="00D233F1">
              <w:t xml:space="preserve"> 0,7</w:t>
            </w:r>
            <w:r w:rsidR="000669B3" w:rsidRPr="00D233F1">
              <w:t xml:space="preserve"> </w:t>
            </w:r>
            <w:r w:rsidR="0033050A" w:rsidRPr="00D233F1">
              <w:t>млн</w:t>
            </w:r>
            <w:proofErr w:type="gramStart"/>
            <w:r w:rsidR="00DC270D" w:rsidRPr="00D233F1">
              <w:t>.р</w:t>
            </w:r>
            <w:proofErr w:type="gramEnd"/>
            <w:r w:rsidR="00DC270D" w:rsidRPr="00D233F1">
              <w:t>уб.</w:t>
            </w:r>
          </w:p>
        </w:tc>
      </w:tr>
      <w:tr w:rsidR="00DC270D" w:rsidRPr="00B0299E" w:rsidTr="00050ECB">
        <w:tc>
          <w:tcPr>
            <w:tcW w:w="711" w:type="dxa"/>
          </w:tcPr>
          <w:p w:rsidR="00DC270D" w:rsidRDefault="00DC270D" w:rsidP="00050ECB">
            <w:pPr>
              <w:jc w:val="both"/>
            </w:pPr>
            <w:r>
              <w:t>10</w:t>
            </w:r>
          </w:p>
        </w:tc>
        <w:tc>
          <w:tcPr>
            <w:tcW w:w="5628" w:type="dxa"/>
          </w:tcPr>
          <w:p w:rsidR="00DC270D" w:rsidRDefault="00DC270D" w:rsidP="00050ECB">
            <w:pPr>
              <w:jc w:val="both"/>
            </w:pPr>
            <w:r>
              <w:t>Необходимые нефинансовые ресурсы для выполнения меры</w:t>
            </w:r>
          </w:p>
        </w:tc>
        <w:tc>
          <w:tcPr>
            <w:tcW w:w="8911" w:type="dxa"/>
          </w:tcPr>
          <w:p w:rsidR="00DC270D" w:rsidRPr="00D233F1" w:rsidRDefault="00A74739" w:rsidP="00050ECB">
            <w:pPr>
              <w:jc w:val="both"/>
            </w:pPr>
            <w:r w:rsidRPr="00D233F1">
              <w:t>-</w:t>
            </w:r>
          </w:p>
        </w:tc>
      </w:tr>
      <w:tr w:rsidR="00DC270D" w:rsidRPr="00B0299E" w:rsidTr="00050ECB">
        <w:tc>
          <w:tcPr>
            <w:tcW w:w="711" w:type="dxa"/>
          </w:tcPr>
          <w:p w:rsidR="00DC270D" w:rsidRDefault="00DC270D" w:rsidP="00050ECB">
            <w:pPr>
              <w:jc w:val="both"/>
            </w:pPr>
            <w:r>
              <w:t>11</w:t>
            </w:r>
          </w:p>
        </w:tc>
        <w:tc>
          <w:tcPr>
            <w:tcW w:w="5628" w:type="dxa"/>
          </w:tcPr>
          <w:p w:rsidR="00DC270D" w:rsidRDefault="00DC270D" w:rsidP="00050ECB">
            <w:pPr>
              <w:jc w:val="both"/>
            </w:pPr>
            <w:r>
              <w:t>Необходимые нормативные правовые документы</w:t>
            </w:r>
          </w:p>
        </w:tc>
        <w:tc>
          <w:tcPr>
            <w:tcW w:w="8911" w:type="dxa"/>
            <w:shd w:val="clear" w:color="auto" w:fill="auto"/>
          </w:tcPr>
          <w:p w:rsidR="004A7C35" w:rsidRPr="00D233F1" w:rsidRDefault="004A7C35" w:rsidP="00050ECB">
            <w:pPr>
              <w:jc w:val="both"/>
            </w:pPr>
            <w:r w:rsidRPr="00D233F1">
              <w:t>Решение Совета Дружненского сельского поселения</w:t>
            </w:r>
            <w:r w:rsidR="00B84267" w:rsidRPr="00D233F1">
              <w:t xml:space="preserve"> от 24.12.2009 № 15</w:t>
            </w:r>
            <w:r w:rsidRPr="00D233F1">
              <w:t xml:space="preserve"> «О бюджете муниципального образования Дружненское сельское поселение Бел</w:t>
            </w:r>
            <w:r w:rsidR="00B84267" w:rsidRPr="00D233F1">
              <w:t>ореченского района на 2010 год»</w:t>
            </w:r>
            <w:r w:rsidRPr="00D233F1">
              <w:t>.</w:t>
            </w:r>
          </w:p>
          <w:p w:rsidR="00B84267" w:rsidRPr="00D233F1" w:rsidRDefault="00B84267" w:rsidP="00B84267">
            <w:pPr>
              <w:jc w:val="both"/>
            </w:pPr>
            <w:r w:rsidRPr="00D233F1">
              <w:t>Решение Совета Дружненского сельского поселения от 17.12.2010 № 90 «О бюджете Дружненского сельского поселения Белореченского района на 2011 год».</w:t>
            </w:r>
          </w:p>
          <w:p w:rsidR="00B84267" w:rsidRPr="00D233F1" w:rsidRDefault="00B84267" w:rsidP="00B84267">
            <w:pPr>
              <w:jc w:val="both"/>
            </w:pPr>
            <w:r w:rsidRPr="00D233F1">
              <w:t>Решение Совета Дружненского сельского поселения от 19.12.2011 № 143 «О бюджете Дружненского сельского поселения Белореченского района на 2012 год».</w:t>
            </w:r>
          </w:p>
          <w:p w:rsidR="00B84267" w:rsidRPr="00D233F1" w:rsidRDefault="00B84267" w:rsidP="00B84267">
            <w:pPr>
              <w:jc w:val="both"/>
            </w:pPr>
            <w:r w:rsidRPr="00D233F1">
              <w:t>Решение Совета Дружненского сельского поселения от 21.12.2012 № 191 «О бюджете Дружненского сельского поселения Белореченского района на 2013 год».</w:t>
            </w:r>
          </w:p>
          <w:p w:rsidR="00DC270D" w:rsidRPr="00D233F1" w:rsidRDefault="004A7C35" w:rsidP="00050ECB">
            <w:pPr>
              <w:jc w:val="both"/>
            </w:pPr>
            <w:r w:rsidRPr="00D233F1">
              <w:t>Постановление администрации Дружненского сельского поселения от 03.11.2010 № 129 «Об утверждении муниципальной целевой программы «Совершенствование и укрепление материально – технической базы образования» на 2010 год».</w:t>
            </w:r>
          </w:p>
          <w:p w:rsidR="00B84267" w:rsidRPr="00D233F1" w:rsidRDefault="00B84267" w:rsidP="00B84267">
            <w:pPr>
              <w:jc w:val="both"/>
            </w:pPr>
            <w:r w:rsidRPr="00D233F1">
              <w:t>Постановление администрации Дружненского сельского поселения от 01.03.2011 № 27 «Об утверждении муниципальной целевой программы «Совершенствование и укрепление материально – технической базы образования» на 2011 год».</w:t>
            </w:r>
          </w:p>
          <w:p w:rsidR="00B84267" w:rsidRPr="00D233F1" w:rsidRDefault="00B84267" w:rsidP="008309BF">
            <w:pPr>
              <w:jc w:val="both"/>
            </w:pPr>
            <w:r w:rsidRPr="00D233F1">
              <w:t>Постановление администрации Дружненского сельского поселения от 03.10.2011 № 166 «Об утверждении муниципальной целевой программы «Совершенствование и укрепление материально – технической базы образования» на 2012 год».</w:t>
            </w:r>
          </w:p>
        </w:tc>
      </w:tr>
    </w:tbl>
    <w:p w:rsidR="00B0299E" w:rsidRDefault="00B0299E" w:rsidP="00B0299E">
      <w:pPr>
        <w:ind w:left="67" w:firstLine="536"/>
        <w:jc w:val="both"/>
        <w:rPr>
          <w:sz w:val="28"/>
          <w:szCs w:val="28"/>
        </w:rPr>
      </w:pPr>
    </w:p>
    <w:tbl>
      <w:tblPr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5628"/>
        <w:gridCol w:w="8911"/>
      </w:tblGrid>
      <w:tr w:rsidR="00473DDD" w:rsidRPr="00B0299E" w:rsidTr="00BD3DCC">
        <w:tc>
          <w:tcPr>
            <w:tcW w:w="711" w:type="dxa"/>
            <w:shd w:val="clear" w:color="auto" w:fill="CCFFCC"/>
          </w:tcPr>
          <w:p w:rsidR="00473DDD" w:rsidRPr="00B0299E" w:rsidRDefault="00473DDD" w:rsidP="00050ECB">
            <w:pPr>
              <w:jc w:val="both"/>
            </w:pPr>
            <w:r w:rsidRPr="00B0299E">
              <w:lastRenderedPageBreak/>
              <w:t>1</w:t>
            </w:r>
            <w:r>
              <w:t>.</w:t>
            </w:r>
            <w:r w:rsidR="00A74739">
              <w:t>2</w:t>
            </w:r>
          </w:p>
        </w:tc>
        <w:tc>
          <w:tcPr>
            <w:tcW w:w="5628" w:type="dxa"/>
            <w:shd w:val="clear" w:color="auto" w:fill="CCFFCC"/>
          </w:tcPr>
          <w:p w:rsidR="00473DDD" w:rsidRPr="00B0299E" w:rsidRDefault="00473DDD" w:rsidP="00050ECB">
            <w:pPr>
              <w:jc w:val="both"/>
            </w:pPr>
            <w:r w:rsidRPr="00B0299E">
              <w:t>Мера</w:t>
            </w:r>
          </w:p>
        </w:tc>
        <w:tc>
          <w:tcPr>
            <w:tcW w:w="8911" w:type="dxa"/>
            <w:shd w:val="clear" w:color="auto" w:fill="CCFFCC"/>
          </w:tcPr>
          <w:p w:rsidR="00473DDD" w:rsidRDefault="00473DDD" w:rsidP="00050ECB">
            <w:pPr>
              <w:jc w:val="both"/>
            </w:pPr>
            <w:r>
              <w:t>Реконструкция, капитал</w:t>
            </w:r>
            <w:r w:rsidR="00A74739">
              <w:t>ьный ремонт здания М</w:t>
            </w:r>
            <w:r w:rsidR="00B84267">
              <w:t>Б</w:t>
            </w:r>
            <w:r w:rsidR="00A74739">
              <w:t>ОУ СОШ № 29, п</w:t>
            </w:r>
            <w:r>
              <w:t>риобретение учебно-методической литературы, технологического и иного оборудования.</w:t>
            </w:r>
          </w:p>
          <w:p w:rsidR="00B84267" w:rsidRPr="00050ECB" w:rsidRDefault="00B84267" w:rsidP="00050ECB">
            <w:pPr>
              <w:jc w:val="both"/>
              <w:rPr>
                <w:b/>
              </w:rPr>
            </w:pPr>
            <w:r>
              <w:t>Ремонт столовой МБОУ СОШ № 29.</w:t>
            </w:r>
          </w:p>
        </w:tc>
      </w:tr>
      <w:tr w:rsidR="00473DDD" w:rsidRPr="00B0299E" w:rsidTr="00BD3DCC">
        <w:tc>
          <w:tcPr>
            <w:tcW w:w="711" w:type="dxa"/>
          </w:tcPr>
          <w:p w:rsidR="00473DDD" w:rsidRPr="00B0299E" w:rsidRDefault="00473DDD" w:rsidP="00050ECB">
            <w:pPr>
              <w:jc w:val="both"/>
            </w:pPr>
            <w:r w:rsidRPr="00B0299E">
              <w:t>2</w:t>
            </w:r>
          </w:p>
        </w:tc>
        <w:tc>
          <w:tcPr>
            <w:tcW w:w="5628" w:type="dxa"/>
          </w:tcPr>
          <w:p w:rsidR="00473DDD" w:rsidRPr="00B0299E" w:rsidRDefault="00473DDD" w:rsidP="00050ECB">
            <w:pPr>
              <w:jc w:val="both"/>
            </w:pPr>
            <w:r w:rsidRPr="00B0299E">
              <w:t>Обоснование</w:t>
            </w:r>
          </w:p>
        </w:tc>
        <w:tc>
          <w:tcPr>
            <w:tcW w:w="8911" w:type="dxa"/>
          </w:tcPr>
          <w:p w:rsidR="00473DDD" w:rsidRPr="00B0299E" w:rsidRDefault="00473DDD" w:rsidP="00050ECB">
            <w:pPr>
              <w:jc w:val="both"/>
            </w:pPr>
            <w:r>
              <w:t>Необходимость в капитальном ремонте и реконструкции, увеличении площадей до соответствия современным требованиям и нормам, обновлении материально-технической базы.</w:t>
            </w:r>
          </w:p>
        </w:tc>
      </w:tr>
      <w:tr w:rsidR="00473DDD" w:rsidRPr="00B0299E" w:rsidTr="00BD3DCC">
        <w:tc>
          <w:tcPr>
            <w:tcW w:w="711" w:type="dxa"/>
          </w:tcPr>
          <w:p w:rsidR="00473DDD" w:rsidRPr="00B0299E" w:rsidRDefault="00473DDD" w:rsidP="00050ECB">
            <w:pPr>
              <w:jc w:val="both"/>
            </w:pPr>
            <w:r w:rsidRPr="00B0299E">
              <w:t>3</w:t>
            </w:r>
          </w:p>
        </w:tc>
        <w:tc>
          <w:tcPr>
            <w:tcW w:w="5628" w:type="dxa"/>
          </w:tcPr>
          <w:p w:rsidR="00473DDD" w:rsidRPr="00B0299E" w:rsidRDefault="00473DDD" w:rsidP="00050ECB">
            <w:pPr>
              <w:jc w:val="both"/>
            </w:pPr>
            <w:r w:rsidRPr="00B0299E">
              <w:t>Дата начала выполнения меры</w:t>
            </w:r>
          </w:p>
        </w:tc>
        <w:tc>
          <w:tcPr>
            <w:tcW w:w="8911" w:type="dxa"/>
          </w:tcPr>
          <w:p w:rsidR="00473DDD" w:rsidRPr="00B0299E" w:rsidRDefault="00473DDD" w:rsidP="00050ECB">
            <w:pPr>
              <w:jc w:val="both"/>
            </w:pPr>
            <w:r>
              <w:t>2010 год</w:t>
            </w:r>
          </w:p>
        </w:tc>
      </w:tr>
      <w:tr w:rsidR="00473DDD" w:rsidRPr="00B0299E" w:rsidTr="00BD3DCC">
        <w:tc>
          <w:tcPr>
            <w:tcW w:w="711" w:type="dxa"/>
          </w:tcPr>
          <w:p w:rsidR="00473DDD" w:rsidRPr="00B0299E" w:rsidRDefault="00473DDD" w:rsidP="00050ECB">
            <w:pPr>
              <w:jc w:val="both"/>
            </w:pPr>
            <w:r w:rsidRPr="00B0299E">
              <w:t>4</w:t>
            </w:r>
          </w:p>
        </w:tc>
        <w:tc>
          <w:tcPr>
            <w:tcW w:w="5628" w:type="dxa"/>
          </w:tcPr>
          <w:p w:rsidR="00473DDD" w:rsidRPr="00B0299E" w:rsidRDefault="00473DDD" w:rsidP="00050ECB">
            <w:pPr>
              <w:jc w:val="both"/>
            </w:pPr>
            <w:r w:rsidRPr="00B0299E">
              <w:t>Дата окончания выполнения меры</w:t>
            </w:r>
          </w:p>
        </w:tc>
        <w:tc>
          <w:tcPr>
            <w:tcW w:w="8911" w:type="dxa"/>
          </w:tcPr>
          <w:p w:rsidR="00473DDD" w:rsidRPr="00D233F1" w:rsidRDefault="00A74739" w:rsidP="00B84267">
            <w:pPr>
              <w:jc w:val="both"/>
            </w:pPr>
            <w:r w:rsidRPr="00D233F1">
              <w:t>2</w:t>
            </w:r>
            <w:r w:rsidR="00473DDD" w:rsidRPr="00D233F1">
              <w:t>01</w:t>
            </w:r>
            <w:r w:rsidR="00B84267" w:rsidRPr="00D233F1">
              <w:t>3</w:t>
            </w:r>
            <w:r w:rsidR="00473DDD" w:rsidRPr="00D233F1">
              <w:t xml:space="preserve"> год</w:t>
            </w:r>
          </w:p>
        </w:tc>
      </w:tr>
      <w:tr w:rsidR="00473DDD" w:rsidRPr="00B0299E" w:rsidTr="00BD3DCC">
        <w:tc>
          <w:tcPr>
            <w:tcW w:w="711" w:type="dxa"/>
          </w:tcPr>
          <w:p w:rsidR="00473DDD" w:rsidRPr="00B0299E" w:rsidRDefault="00473DDD" w:rsidP="00050ECB">
            <w:pPr>
              <w:jc w:val="both"/>
            </w:pPr>
            <w:r w:rsidRPr="00B0299E">
              <w:t>5</w:t>
            </w:r>
          </w:p>
        </w:tc>
        <w:tc>
          <w:tcPr>
            <w:tcW w:w="5628" w:type="dxa"/>
          </w:tcPr>
          <w:p w:rsidR="00473DDD" w:rsidRPr="00B0299E" w:rsidRDefault="00473DDD" w:rsidP="00050ECB">
            <w:pPr>
              <w:jc w:val="both"/>
            </w:pPr>
            <w:r w:rsidRPr="00B0299E">
              <w:t>Меры, которые должны предшествовать данной</w:t>
            </w:r>
          </w:p>
        </w:tc>
        <w:tc>
          <w:tcPr>
            <w:tcW w:w="8911" w:type="dxa"/>
          </w:tcPr>
          <w:p w:rsidR="00473DDD" w:rsidRPr="00D233F1" w:rsidRDefault="00473DDD" w:rsidP="00050ECB">
            <w:pPr>
              <w:jc w:val="both"/>
            </w:pPr>
            <w:r w:rsidRPr="00D233F1">
              <w:t>Разработка и принятие необх</w:t>
            </w:r>
            <w:r w:rsidR="008D1A61" w:rsidRPr="00D233F1">
              <w:t xml:space="preserve">одимой муниципальной </w:t>
            </w:r>
            <w:r w:rsidRPr="00D233F1">
              <w:t>целев</w:t>
            </w:r>
            <w:r w:rsidR="008D1A61" w:rsidRPr="00D233F1">
              <w:t>ой</w:t>
            </w:r>
            <w:r w:rsidRPr="00D233F1">
              <w:t xml:space="preserve"> программ</w:t>
            </w:r>
            <w:r w:rsidR="008D1A61" w:rsidRPr="00D233F1">
              <w:t>ы</w:t>
            </w:r>
            <w:r w:rsidRPr="00D233F1">
              <w:t>, обеспечение своевременного финансирования.</w:t>
            </w:r>
          </w:p>
          <w:p w:rsidR="00473DDD" w:rsidRPr="00D233F1" w:rsidRDefault="00473DDD" w:rsidP="00050ECB">
            <w:pPr>
              <w:jc w:val="both"/>
            </w:pPr>
            <w:r w:rsidRPr="00D233F1">
              <w:t xml:space="preserve">Разработка проектно-сметной документации </w:t>
            </w:r>
            <w:r w:rsidR="00A74739" w:rsidRPr="00D233F1">
              <w:t>на выполнение работ по устройству вентиляции, водоснабжения, электроснабжения, отопления, устройству автоматической пожарной сигнализации, строительству здания котельной.</w:t>
            </w:r>
          </w:p>
        </w:tc>
      </w:tr>
      <w:tr w:rsidR="00473DDD" w:rsidRPr="00B0299E" w:rsidTr="00BD3DCC">
        <w:tc>
          <w:tcPr>
            <w:tcW w:w="711" w:type="dxa"/>
          </w:tcPr>
          <w:p w:rsidR="00473DDD" w:rsidRPr="00B0299E" w:rsidRDefault="00473DDD" w:rsidP="00050ECB">
            <w:pPr>
              <w:jc w:val="both"/>
            </w:pPr>
            <w:r>
              <w:t>6</w:t>
            </w:r>
          </w:p>
        </w:tc>
        <w:tc>
          <w:tcPr>
            <w:tcW w:w="5628" w:type="dxa"/>
          </w:tcPr>
          <w:p w:rsidR="00473DDD" w:rsidRPr="00B0299E" w:rsidRDefault="00473DDD" w:rsidP="00050ECB">
            <w:pPr>
              <w:jc w:val="both"/>
            </w:pPr>
            <w:r>
              <w:t>Меры, которые реализуются после данной меры</w:t>
            </w:r>
          </w:p>
        </w:tc>
        <w:tc>
          <w:tcPr>
            <w:tcW w:w="8911" w:type="dxa"/>
          </w:tcPr>
          <w:p w:rsidR="00473DDD" w:rsidRPr="00D233F1" w:rsidRDefault="00473DDD" w:rsidP="00050ECB">
            <w:pPr>
              <w:jc w:val="both"/>
            </w:pPr>
            <w:r w:rsidRPr="00D233F1">
              <w:t>Строительство пристр</w:t>
            </w:r>
            <w:r w:rsidR="00B84267" w:rsidRPr="00D233F1">
              <w:t>ойки к СОШ № 29 площадью 1 060,0</w:t>
            </w:r>
            <w:r w:rsidRPr="00D233F1">
              <w:t xml:space="preserve"> кв.м.</w:t>
            </w:r>
          </w:p>
          <w:p w:rsidR="00473DDD" w:rsidRPr="00D233F1" w:rsidRDefault="00473DDD" w:rsidP="00050ECB">
            <w:pPr>
              <w:jc w:val="both"/>
            </w:pPr>
            <w:r w:rsidRPr="00D233F1">
              <w:t xml:space="preserve"> </w:t>
            </w:r>
            <w:r w:rsidR="00A74739" w:rsidRPr="00D233F1">
              <w:t xml:space="preserve">Ремонт столовой СОШ № 29 п. </w:t>
            </w:r>
            <w:proofErr w:type="gramStart"/>
            <w:r w:rsidR="00A74739" w:rsidRPr="00D233F1">
              <w:t>Дружного</w:t>
            </w:r>
            <w:proofErr w:type="gramEnd"/>
            <w:r w:rsidR="00A74739" w:rsidRPr="00D233F1">
              <w:t>.</w:t>
            </w:r>
          </w:p>
          <w:p w:rsidR="00AC4D8A" w:rsidRPr="00D233F1" w:rsidRDefault="00AC4D8A" w:rsidP="00050ECB">
            <w:pPr>
              <w:jc w:val="both"/>
            </w:pPr>
            <w:r w:rsidRPr="00D233F1">
              <w:t>Устройство вентиляции, водоснабжения, электроснабжения, отопления, автоматической пожарной сигнализации.</w:t>
            </w:r>
          </w:p>
          <w:p w:rsidR="00AC4D8A" w:rsidRPr="00D233F1" w:rsidRDefault="00AC4D8A" w:rsidP="00050ECB">
            <w:pPr>
              <w:jc w:val="both"/>
            </w:pPr>
            <w:r w:rsidRPr="00D233F1">
              <w:t>Строительство здания котельной.</w:t>
            </w:r>
          </w:p>
          <w:p w:rsidR="00AC4D8A" w:rsidRPr="00D233F1" w:rsidRDefault="00AC4D8A" w:rsidP="00050ECB">
            <w:pPr>
              <w:jc w:val="both"/>
            </w:pPr>
            <w:r w:rsidRPr="00D233F1">
              <w:t>Приобретение учебно-методического и иного оборудования.</w:t>
            </w:r>
          </w:p>
        </w:tc>
      </w:tr>
      <w:tr w:rsidR="00AC4D8A" w:rsidRPr="00B0299E" w:rsidTr="00BD3DCC">
        <w:trPr>
          <w:trHeight w:val="365"/>
        </w:trPr>
        <w:tc>
          <w:tcPr>
            <w:tcW w:w="711" w:type="dxa"/>
          </w:tcPr>
          <w:p w:rsidR="00AC4D8A" w:rsidRPr="00B0299E" w:rsidRDefault="00AC4D8A" w:rsidP="00050ECB">
            <w:pPr>
              <w:jc w:val="both"/>
            </w:pPr>
            <w:r>
              <w:t>7</w:t>
            </w:r>
          </w:p>
        </w:tc>
        <w:tc>
          <w:tcPr>
            <w:tcW w:w="5628" w:type="dxa"/>
          </w:tcPr>
          <w:p w:rsidR="00AC4D8A" w:rsidRPr="00B0299E" w:rsidRDefault="00AC4D8A" w:rsidP="00050ECB">
            <w:pPr>
              <w:jc w:val="both"/>
            </w:pPr>
            <w:r>
              <w:t>Показатели меры и целевые значения</w:t>
            </w:r>
          </w:p>
        </w:tc>
        <w:tc>
          <w:tcPr>
            <w:tcW w:w="8911" w:type="dxa"/>
          </w:tcPr>
          <w:p w:rsidR="00AC4D8A" w:rsidRPr="00D233F1" w:rsidRDefault="00AC4D8A" w:rsidP="00050ECB">
            <w:pPr>
              <w:jc w:val="both"/>
            </w:pPr>
            <w:r w:rsidRPr="00D233F1">
              <w:t>Увелич</w:t>
            </w:r>
            <w:r w:rsidR="00B84267" w:rsidRPr="00D233F1">
              <w:t>ение площади СОШ № 29 на 1 060,0</w:t>
            </w:r>
            <w:r w:rsidRPr="00D233F1">
              <w:t xml:space="preserve"> кв.м.</w:t>
            </w:r>
          </w:p>
        </w:tc>
      </w:tr>
      <w:tr w:rsidR="00473DDD" w:rsidRPr="00B0299E" w:rsidTr="00BD3DCC">
        <w:tc>
          <w:tcPr>
            <w:tcW w:w="711" w:type="dxa"/>
          </w:tcPr>
          <w:p w:rsidR="00473DDD" w:rsidRPr="00B0299E" w:rsidRDefault="00473DDD" w:rsidP="00050ECB">
            <w:pPr>
              <w:jc w:val="both"/>
            </w:pPr>
            <w:r>
              <w:t>8</w:t>
            </w:r>
          </w:p>
        </w:tc>
        <w:tc>
          <w:tcPr>
            <w:tcW w:w="5628" w:type="dxa"/>
          </w:tcPr>
          <w:p w:rsidR="00473DDD" w:rsidRPr="00B0299E" w:rsidRDefault="00473DDD" w:rsidP="00050ECB">
            <w:pPr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выполнение меры</w:t>
            </w:r>
          </w:p>
        </w:tc>
        <w:tc>
          <w:tcPr>
            <w:tcW w:w="8911" w:type="dxa"/>
          </w:tcPr>
          <w:p w:rsidR="00473DDD" w:rsidRPr="00D233F1" w:rsidRDefault="00473DDD" w:rsidP="00050ECB">
            <w:pPr>
              <w:jc w:val="both"/>
            </w:pPr>
            <w:r w:rsidRPr="00D233F1">
              <w:t>Администрация Дружненского сельского поселения</w:t>
            </w:r>
          </w:p>
        </w:tc>
      </w:tr>
      <w:tr w:rsidR="00473DDD" w:rsidRPr="00B0299E" w:rsidTr="00BD3DCC">
        <w:tc>
          <w:tcPr>
            <w:tcW w:w="711" w:type="dxa"/>
          </w:tcPr>
          <w:p w:rsidR="00473DDD" w:rsidRDefault="00473DDD" w:rsidP="00050ECB">
            <w:pPr>
              <w:jc w:val="both"/>
            </w:pPr>
            <w:r>
              <w:t>9</w:t>
            </w:r>
          </w:p>
        </w:tc>
        <w:tc>
          <w:tcPr>
            <w:tcW w:w="5628" w:type="dxa"/>
          </w:tcPr>
          <w:p w:rsidR="00473DDD" w:rsidRDefault="00473DDD" w:rsidP="00050ECB">
            <w:pPr>
              <w:jc w:val="both"/>
            </w:pPr>
            <w:r>
              <w:t>Стоимость меры</w:t>
            </w:r>
          </w:p>
        </w:tc>
        <w:tc>
          <w:tcPr>
            <w:tcW w:w="8911" w:type="dxa"/>
            <w:shd w:val="clear" w:color="auto" w:fill="auto"/>
          </w:tcPr>
          <w:p w:rsidR="00473DDD" w:rsidRPr="00D233F1" w:rsidRDefault="00473DDD" w:rsidP="00050ECB">
            <w:pPr>
              <w:jc w:val="both"/>
            </w:pPr>
            <w:r w:rsidRPr="00D233F1">
              <w:t>Средства бюджета поселения –</w:t>
            </w:r>
            <w:r w:rsidR="00BD3DCC" w:rsidRPr="00D233F1">
              <w:t xml:space="preserve"> 6</w:t>
            </w:r>
            <w:r w:rsidRPr="00D233F1">
              <w:t xml:space="preserve"> млн</w:t>
            </w:r>
            <w:proofErr w:type="gramStart"/>
            <w:r w:rsidRPr="00D233F1">
              <w:t>.р</w:t>
            </w:r>
            <w:proofErr w:type="gramEnd"/>
            <w:r w:rsidRPr="00D233F1">
              <w:t>уб.</w:t>
            </w:r>
          </w:p>
        </w:tc>
      </w:tr>
      <w:tr w:rsidR="00473DDD" w:rsidRPr="00B0299E" w:rsidTr="00BD3DCC">
        <w:tc>
          <w:tcPr>
            <w:tcW w:w="711" w:type="dxa"/>
          </w:tcPr>
          <w:p w:rsidR="00473DDD" w:rsidRDefault="00473DDD" w:rsidP="00050ECB">
            <w:pPr>
              <w:jc w:val="both"/>
            </w:pPr>
            <w:r>
              <w:t>10</w:t>
            </w:r>
          </w:p>
        </w:tc>
        <w:tc>
          <w:tcPr>
            <w:tcW w:w="5628" w:type="dxa"/>
          </w:tcPr>
          <w:p w:rsidR="00473DDD" w:rsidRDefault="00473DDD" w:rsidP="00050ECB">
            <w:pPr>
              <w:jc w:val="both"/>
            </w:pPr>
            <w:r>
              <w:t>Необходимые нефинансовые ресурсы для выполнения меры</w:t>
            </w:r>
          </w:p>
        </w:tc>
        <w:tc>
          <w:tcPr>
            <w:tcW w:w="8911" w:type="dxa"/>
          </w:tcPr>
          <w:p w:rsidR="00473DDD" w:rsidRPr="00D233F1" w:rsidRDefault="00473DDD" w:rsidP="00050ECB">
            <w:pPr>
              <w:jc w:val="both"/>
            </w:pPr>
            <w:r w:rsidRPr="00D233F1">
              <w:t>-</w:t>
            </w:r>
          </w:p>
        </w:tc>
      </w:tr>
      <w:tr w:rsidR="00473DDD" w:rsidRPr="00B0299E" w:rsidTr="00BD3DCC">
        <w:tc>
          <w:tcPr>
            <w:tcW w:w="711" w:type="dxa"/>
          </w:tcPr>
          <w:p w:rsidR="00473DDD" w:rsidRDefault="00473DDD" w:rsidP="00050ECB">
            <w:pPr>
              <w:jc w:val="both"/>
            </w:pPr>
            <w:r>
              <w:t>11</w:t>
            </w:r>
          </w:p>
        </w:tc>
        <w:tc>
          <w:tcPr>
            <w:tcW w:w="5628" w:type="dxa"/>
          </w:tcPr>
          <w:p w:rsidR="00473DDD" w:rsidRDefault="00473DDD" w:rsidP="00050ECB">
            <w:pPr>
              <w:jc w:val="both"/>
            </w:pPr>
            <w:r>
              <w:t>Необходимые нормативные правовые документы</w:t>
            </w:r>
          </w:p>
        </w:tc>
        <w:tc>
          <w:tcPr>
            <w:tcW w:w="8911" w:type="dxa"/>
            <w:shd w:val="clear" w:color="auto" w:fill="auto"/>
          </w:tcPr>
          <w:p w:rsidR="00473DDD" w:rsidRPr="00D233F1" w:rsidRDefault="00473DDD" w:rsidP="00050ECB">
            <w:pPr>
              <w:jc w:val="both"/>
            </w:pPr>
            <w:r w:rsidRPr="00D233F1">
              <w:t xml:space="preserve">Решение Совета Дружненского сельского поселения </w:t>
            </w:r>
            <w:r w:rsidR="00B84267" w:rsidRPr="00D233F1">
              <w:t>от 24.12.2009 № 15</w:t>
            </w:r>
            <w:r w:rsidRPr="00D233F1">
              <w:t>«О бюджете муниципального образования Дружненское сельское поселение Белореченского района</w:t>
            </w:r>
            <w:r w:rsidR="00B84267" w:rsidRPr="00D233F1">
              <w:t xml:space="preserve"> на 2010 год»</w:t>
            </w:r>
            <w:r w:rsidRPr="00D233F1">
              <w:t>.</w:t>
            </w:r>
          </w:p>
          <w:p w:rsidR="008309BF" w:rsidRPr="00D233F1" w:rsidRDefault="008309BF" w:rsidP="008309BF">
            <w:pPr>
              <w:jc w:val="both"/>
            </w:pPr>
            <w:r w:rsidRPr="00D233F1">
              <w:t>Решение Совета Дружненского сельского поселения от 17.12.2010 № 90 «О бюджете Дружненского сельского поселения Белореченского района на 2011 год».</w:t>
            </w:r>
          </w:p>
          <w:p w:rsidR="008309BF" w:rsidRPr="00D233F1" w:rsidRDefault="008309BF" w:rsidP="008309BF">
            <w:pPr>
              <w:jc w:val="both"/>
            </w:pPr>
            <w:r w:rsidRPr="00D233F1">
              <w:t>Решение Совета Дружненского сельского поселения от 19.12.2011 № 143 «О бюджете Дружненского сельского поселения Белореченского района на 2012 год».</w:t>
            </w:r>
          </w:p>
          <w:p w:rsidR="008309BF" w:rsidRPr="00D233F1" w:rsidRDefault="008309BF" w:rsidP="008309BF">
            <w:pPr>
              <w:jc w:val="both"/>
            </w:pPr>
            <w:r w:rsidRPr="00D233F1">
              <w:t>Решение Совета Дружненского сельского поселения от 21.12.2012 № 191 «О бюджете Дружненского сельского поселения Белореченского района на 2013 год».</w:t>
            </w:r>
          </w:p>
          <w:p w:rsidR="00473DDD" w:rsidRPr="00D233F1" w:rsidRDefault="00473DDD" w:rsidP="00050ECB">
            <w:pPr>
              <w:jc w:val="both"/>
            </w:pPr>
            <w:r w:rsidRPr="00D233F1">
              <w:t>Постановление администрации Дружненского сельского поселения от 03.11.2010 № 129 «Об утверждении муниципальной целевой программы «Совершенствование и укрепление материально – технической базы образования» на 2010 год».</w:t>
            </w:r>
          </w:p>
          <w:p w:rsidR="008309BF" w:rsidRPr="00D233F1" w:rsidRDefault="008309BF" w:rsidP="008309BF">
            <w:pPr>
              <w:jc w:val="both"/>
            </w:pPr>
            <w:r w:rsidRPr="00D233F1">
              <w:t xml:space="preserve">Постановление администрации Дружненского сельского поселения от 01.03.2011 № 27 «Об утверждении муниципальной целевой программы «Совершенствование и </w:t>
            </w:r>
            <w:r w:rsidRPr="00D233F1">
              <w:lastRenderedPageBreak/>
              <w:t>укрепление материально – технической базы образования» на 2011 год».</w:t>
            </w:r>
          </w:p>
          <w:p w:rsidR="008309BF" w:rsidRPr="00D233F1" w:rsidRDefault="008309BF" w:rsidP="008309BF">
            <w:pPr>
              <w:jc w:val="both"/>
            </w:pPr>
            <w:r w:rsidRPr="00D233F1">
              <w:t>Постановление администрации Дружненского сельского поселения от 03.10.2011 № 166 «Об утверждении муниципальной целевой программы «Совершенствование и укрепление материально – технической базы образования» на 2012 год».</w:t>
            </w:r>
          </w:p>
        </w:tc>
      </w:tr>
    </w:tbl>
    <w:p w:rsidR="00473DDD" w:rsidRDefault="00473DDD" w:rsidP="00B0299E">
      <w:pPr>
        <w:ind w:left="67" w:firstLine="536"/>
        <w:jc w:val="both"/>
        <w:rPr>
          <w:sz w:val="28"/>
          <w:szCs w:val="28"/>
        </w:rPr>
      </w:pPr>
    </w:p>
    <w:tbl>
      <w:tblPr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5628"/>
        <w:gridCol w:w="8911"/>
      </w:tblGrid>
      <w:tr w:rsidR="00473DDD" w:rsidRPr="00B0299E" w:rsidTr="00050ECB">
        <w:tc>
          <w:tcPr>
            <w:tcW w:w="711" w:type="dxa"/>
            <w:shd w:val="clear" w:color="auto" w:fill="CCFFCC"/>
          </w:tcPr>
          <w:p w:rsidR="00473DDD" w:rsidRPr="00B0299E" w:rsidRDefault="00473DDD" w:rsidP="00050ECB">
            <w:pPr>
              <w:jc w:val="both"/>
            </w:pPr>
            <w:r w:rsidRPr="00B0299E">
              <w:t>1</w:t>
            </w:r>
            <w:r>
              <w:t>.</w:t>
            </w:r>
            <w:r w:rsidR="00AC4D8A">
              <w:t>3</w:t>
            </w:r>
          </w:p>
        </w:tc>
        <w:tc>
          <w:tcPr>
            <w:tcW w:w="5628" w:type="dxa"/>
            <w:shd w:val="clear" w:color="auto" w:fill="CCFFCC"/>
          </w:tcPr>
          <w:p w:rsidR="00473DDD" w:rsidRPr="00B0299E" w:rsidRDefault="00473DDD" w:rsidP="00050ECB">
            <w:pPr>
              <w:jc w:val="both"/>
            </w:pPr>
            <w:r w:rsidRPr="00B0299E">
              <w:t>Мера</w:t>
            </w:r>
          </w:p>
        </w:tc>
        <w:tc>
          <w:tcPr>
            <w:tcW w:w="8911" w:type="dxa"/>
            <w:shd w:val="clear" w:color="auto" w:fill="CCFFCC"/>
          </w:tcPr>
          <w:p w:rsidR="00473DDD" w:rsidRPr="00050ECB" w:rsidRDefault="008D1A61" w:rsidP="00050ECB">
            <w:pPr>
              <w:jc w:val="both"/>
              <w:rPr>
                <w:b/>
              </w:rPr>
            </w:pPr>
            <w:r>
              <w:t xml:space="preserve">Организация телефонной связи, теплоснабжения в зданиях ФАП. Текущий ремонт оборудования систем </w:t>
            </w:r>
            <w:proofErr w:type="spellStart"/>
            <w:r>
              <w:t>электро</w:t>
            </w:r>
            <w:proofErr w:type="spellEnd"/>
            <w:r>
              <w:t>- и водоснабжения</w:t>
            </w:r>
          </w:p>
        </w:tc>
      </w:tr>
      <w:tr w:rsidR="00473DDD" w:rsidRPr="00B0299E" w:rsidTr="00050ECB">
        <w:tc>
          <w:tcPr>
            <w:tcW w:w="711" w:type="dxa"/>
          </w:tcPr>
          <w:p w:rsidR="00473DDD" w:rsidRPr="00B0299E" w:rsidRDefault="00473DDD" w:rsidP="00050ECB">
            <w:pPr>
              <w:jc w:val="both"/>
            </w:pPr>
            <w:r w:rsidRPr="00B0299E">
              <w:t>2</w:t>
            </w:r>
          </w:p>
        </w:tc>
        <w:tc>
          <w:tcPr>
            <w:tcW w:w="5628" w:type="dxa"/>
          </w:tcPr>
          <w:p w:rsidR="00473DDD" w:rsidRPr="00B0299E" w:rsidRDefault="00473DDD" w:rsidP="00050ECB">
            <w:pPr>
              <w:jc w:val="both"/>
            </w:pPr>
            <w:r w:rsidRPr="00B0299E">
              <w:t>Обоснование</w:t>
            </w:r>
          </w:p>
        </w:tc>
        <w:tc>
          <w:tcPr>
            <w:tcW w:w="8911" w:type="dxa"/>
          </w:tcPr>
          <w:p w:rsidR="00473DDD" w:rsidRPr="00B0299E" w:rsidRDefault="008D1A61" w:rsidP="00050ECB">
            <w:pPr>
              <w:jc w:val="both"/>
            </w:pPr>
            <w:r>
              <w:t>Укрепление материально-технической базы фельдшерско-акушерских пунктов. Обеспечение санитарно-гигиенических и технических условий функционирования службы доврачебной медицинской помощи, повышение доступности и качества оказания первичной медико-санитарной помощи населению.</w:t>
            </w:r>
          </w:p>
        </w:tc>
      </w:tr>
      <w:tr w:rsidR="00473DDD" w:rsidRPr="00B0299E" w:rsidTr="00050ECB">
        <w:tc>
          <w:tcPr>
            <w:tcW w:w="711" w:type="dxa"/>
          </w:tcPr>
          <w:p w:rsidR="00473DDD" w:rsidRPr="00B0299E" w:rsidRDefault="00473DDD" w:rsidP="00050ECB">
            <w:pPr>
              <w:jc w:val="both"/>
            </w:pPr>
            <w:r w:rsidRPr="00B0299E">
              <w:t>3</w:t>
            </w:r>
          </w:p>
        </w:tc>
        <w:tc>
          <w:tcPr>
            <w:tcW w:w="5628" w:type="dxa"/>
          </w:tcPr>
          <w:p w:rsidR="00473DDD" w:rsidRPr="00B0299E" w:rsidRDefault="00473DDD" w:rsidP="00050ECB">
            <w:pPr>
              <w:jc w:val="both"/>
            </w:pPr>
            <w:r w:rsidRPr="00B0299E">
              <w:t>Дата начала выполнения меры</w:t>
            </w:r>
          </w:p>
        </w:tc>
        <w:tc>
          <w:tcPr>
            <w:tcW w:w="8911" w:type="dxa"/>
          </w:tcPr>
          <w:p w:rsidR="00473DDD" w:rsidRPr="00B0299E" w:rsidRDefault="00473DDD" w:rsidP="00050ECB">
            <w:pPr>
              <w:jc w:val="both"/>
            </w:pPr>
            <w:r>
              <w:t>2010 год</w:t>
            </w:r>
          </w:p>
        </w:tc>
      </w:tr>
      <w:tr w:rsidR="00473DDD" w:rsidRPr="00B0299E" w:rsidTr="00050ECB">
        <w:tc>
          <w:tcPr>
            <w:tcW w:w="711" w:type="dxa"/>
          </w:tcPr>
          <w:p w:rsidR="00473DDD" w:rsidRPr="00B0299E" w:rsidRDefault="00473DDD" w:rsidP="00050ECB">
            <w:pPr>
              <w:jc w:val="both"/>
            </w:pPr>
            <w:r w:rsidRPr="00B0299E">
              <w:t>4</w:t>
            </w:r>
          </w:p>
        </w:tc>
        <w:tc>
          <w:tcPr>
            <w:tcW w:w="5628" w:type="dxa"/>
          </w:tcPr>
          <w:p w:rsidR="00473DDD" w:rsidRPr="00B0299E" w:rsidRDefault="00473DDD" w:rsidP="00050ECB">
            <w:pPr>
              <w:jc w:val="both"/>
            </w:pPr>
            <w:r w:rsidRPr="00B0299E">
              <w:t>Дата окончания выполнения меры</w:t>
            </w:r>
          </w:p>
        </w:tc>
        <w:tc>
          <w:tcPr>
            <w:tcW w:w="8911" w:type="dxa"/>
          </w:tcPr>
          <w:p w:rsidR="00473DDD" w:rsidRPr="00B0299E" w:rsidRDefault="00AC4D8A" w:rsidP="00AB7BAD">
            <w:pPr>
              <w:jc w:val="both"/>
            </w:pPr>
            <w:r>
              <w:t>201</w:t>
            </w:r>
            <w:r w:rsidR="00AB7BAD">
              <w:t>1</w:t>
            </w:r>
            <w:r>
              <w:t xml:space="preserve"> год</w:t>
            </w:r>
          </w:p>
        </w:tc>
      </w:tr>
      <w:tr w:rsidR="00473DDD" w:rsidRPr="00B0299E" w:rsidTr="00050ECB">
        <w:tc>
          <w:tcPr>
            <w:tcW w:w="711" w:type="dxa"/>
          </w:tcPr>
          <w:p w:rsidR="00473DDD" w:rsidRPr="00B0299E" w:rsidRDefault="00473DDD" w:rsidP="00050ECB">
            <w:pPr>
              <w:jc w:val="both"/>
            </w:pPr>
            <w:r w:rsidRPr="00B0299E">
              <w:t>5</w:t>
            </w:r>
          </w:p>
        </w:tc>
        <w:tc>
          <w:tcPr>
            <w:tcW w:w="5628" w:type="dxa"/>
          </w:tcPr>
          <w:p w:rsidR="00473DDD" w:rsidRPr="00B0299E" w:rsidRDefault="00473DDD" w:rsidP="00050ECB">
            <w:pPr>
              <w:jc w:val="both"/>
            </w:pPr>
            <w:r w:rsidRPr="00B0299E">
              <w:t>Меры, которые должны предшествовать данной</w:t>
            </w:r>
          </w:p>
        </w:tc>
        <w:tc>
          <w:tcPr>
            <w:tcW w:w="8911" w:type="dxa"/>
          </w:tcPr>
          <w:p w:rsidR="00473DDD" w:rsidRPr="00B0299E" w:rsidRDefault="00473DDD" w:rsidP="00050ECB">
            <w:pPr>
              <w:jc w:val="both"/>
            </w:pPr>
            <w:r>
              <w:t xml:space="preserve">Разработка </w:t>
            </w:r>
            <w:r w:rsidR="008D1A61">
              <w:t>и принятие необходимой муниципальной целевой программы</w:t>
            </w:r>
            <w:r>
              <w:t>, обеспечение своевременного финансирования.</w:t>
            </w:r>
          </w:p>
        </w:tc>
      </w:tr>
      <w:tr w:rsidR="00473DDD" w:rsidRPr="00B0299E" w:rsidTr="00050ECB">
        <w:tc>
          <w:tcPr>
            <w:tcW w:w="711" w:type="dxa"/>
          </w:tcPr>
          <w:p w:rsidR="00473DDD" w:rsidRPr="00B0299E" w:rsidRDefault="00473DDD" w:rsidP="00050ECB">
            <w:pPr>
              <w:jc w:val="both"/>
            </w:pPr>
            <w:r>
              <w:t>6</w:t>
            </w:r>
          </w:p>
        </w:tc>
        <w:tc>
          <w:tcPr>
            <w:tcW w:w="5628" w:type="dxa"/>
          </w:tcPr>
          <w:p w:rsidR="00473DDD" w:rsidRPr="00B0299E" w:rsidRDefault="00473DDD" w:rsidP="00050ECB">
            <w:pPr>
              <w:jc w:val="both"/>
            </w:pPr>
            <w:r>
              <w:t>Меры, которые реализуются после данной меры</w:t>
            </w:r>
          </w:p>
        </w:tc>
        <w:tc>
          <w:tcPr>
            <w:tcW w:w="8911" w:type="dxa"/>
          </w:tcPr>
          <w:p w:rsidR="00473DDD" w:rsidRPr="00B0299E" w:rsidRDefault="008D1A61" w:rsidP="00050ECB">
            <w:pPr>
              <w:jc w:val="both"/>
            </w:pPr>
            <w:r>
              <w:t xml:space="preserve">Организация телефонной связи, теплоснабжения в зданиях ФАП. Текущий ремонт оборудования систем </w:t>
            </w:r>
            <w:proofErr w:type="spellStart"/>
            <w:r>
              <w:t>электро</w:t>
            </w:r>
            <w:proofErr w:type="spellEnd"/>
            <w:r>
              <w:t>- и водоснабжения</w:t>
            </w:r>
          </w:p>
        </w:tc>
      </w:tr>
      <w:tr w:rsidR="002549B7" w:rsidRPr="00B0299E" w:rsidTr="00050ECB">
        <w:trPr>
          <w:trHeight w:val="531"/>
        </w:trPr>
        <w:tc>
          <w:tcPr>
            <w:tcW w:w="711" w:type="dxa"/>
          </w:tcPr>
          <w:p w:rsidR="002549B7" w:rsidRPr="00B0299E" w:rsidRDefault="002549B7" w:rsidP="00050ECB">
            <w:pPr>
              <w:jc w:val="both"/>
            </w:pPr>
            <w:r>
              <w:t>7</w:t>
            </w:r>
          </w:p>
        </w:tc>
        <w:tc>
          <w:tcPr>
            <w:tcW w:w="5628" w:type="dxa"/>
          </w:tcPr>
          <w:p w:rsidR="002549B7" w:rsidRPr="00B0299E" w:rsidRDefault="002549B7" w:rsidP="00050ECB">
            <w:pPr>
              <w:jc w:val="both"/>
            </w:pPr>
            <w:r>
              <w:t>Показатели меры и целевые значения</w:t>
            </w:r>
          </w:p>
        </w:tc>
        <w:tc>
          <w:tcPr>
            <w:tcW w:w="8911" w:type="dxa"/>
          </w:tcPr>
          <w:p w:rsidR="002549B7" w:rsidRPr="00B0299E" w:rsidRDefault="002549B7" w:rsidP="00050ECB">
            <w:pPr>
              <w:jc w:val="both"/>
            </w:pPr>
            <w:r>
              <w:t xml:space="preserve">Обеспечение </w:t>
            </w:r>
            <w:proofErr w:type="spellStart"/>
            <w:r>
              <w:t>ФАПов</w:t>
            </w:r>
            <w:proofErr w:type="spellEnd"/>
            <w:r>
              <w:t xml:space="preserve"> необходимым оборудованием – телефонной связью, теплоснабжением.</w:t>
            </w:r>
          </w:p>
        </w:tc>
      </w:tr>
      <w:tr w:rsidR="00473DDD" w:rsidRPr="00B0299E" w:rsidTr="00050ECB">
        <w:tc>
          <w:tcPr>
            <w:tcW w:w="711" w:type="dxa"/>
          </w:tcPr>
          <w:p w:rsidR="00473DDD" w:rsidRPr="00B0299E" w:rsidRDefault="00473DDD" w:rsidP="00050ECB">
            <w:pPr>
              <w:jc w:val="both"/>
            </w:pPr>
            <w:r>
              <w:t>8</w:t>
            </w:r>
          </w:p>
        </w:tc>
        <w:tc>
          <w:tcPr>
            <w:tcW w:w="5628" w:type="dxa"/>
          </w:tcPr>
          <w:p w:rsidR="00473DDD" w:rsidRPr="00B0299E" w:rsidRDefault="00473DDD" w:rsidP="00050ECB">
            <w:pPr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выполнение меры</w:t>
            </w:r>
          </w:p>
        </w:tc>
        <w:tc>
          <w:tcPr>
            <w:tcW w:w="8911" w:type="dxa"/>
          </w:tcPr>
          <w:p w:rsidR="00473DDD" w:rsidRPr="00B0299E" w:rsidRDefault="00473DDD" w:rsidP="00050ECB">
            <w:pPr>
              <w:jc w:val="both"/>
            </w:pPr>
            <w:r>
              <w:t>Администрация Дружненского сельского поселения</w:t>
            </w:r>
          </w:p>
        </w:tc>
      </w:tr>
      <w:tr w:rsidR="00473DDD" w:rsidRPr="00B0299E" w:rsidTr="00050ECB">
        <w:tc>
          <w:tcPr>
            <w:tcW w:w="711" w:type="dxa"/>
          </w:tcPr>
          <w:p w:rsidR="00473DDD" w:rsidRDefault="00473DDD" w:rsidP="00050ECB">
            <w:pPr>
              <w:jc w:val="both"/>
            </w:pPr>
            <w:r>
              <w:t>9</w:t>
            </w:r>
          </w:p>
        </w:tc>
        <w:tc>
          <w:tcPr>
            <w:tcW w:w="5628" w:type="dxa"/>
          </w:tcPr>
          <w:p w:rsidR="00473DDD" w:rsidRDefault="00473DDD" w:rsidP="00050ECB">
            <w:pPr>
              <w:jc w:val="both"/>
            </w:pPr>
            <w:r>
              <w:t>Стоимость меры</w:t>
            </w:r>
          </w:p>
        </w:tc>
        <w:tc>
          <w:tcPr>
            <w:tcW w:w="8911" w:type="dxa"/>
            <w:shd w:val="clear" w:color="auto" w:fill="auto"/>
          </w:tcPr>
          <w:p w:rsidR="00473DDD" w:rsidRPr="00D233F1" w:rsidRDefault="00473DDD" w:rsidP="00BD3DCC">
            <w:pPr>
              <w:jc w:val="both"/>
            </w:pPr>
            <w:r w:rsidRPr="00D233F1">
              <w:t>Средства бюджета поселения –</w:t>
            </w:r>
            <w:r w:rsidR="00BD3DCC" w:rsidRPr="00D233F1">
              <w:t xml:space="preserve"> 0,3</w:t>
            </w:r>
            <w:r w:rsidRPr="00D233F1">
              <w:t>млн</w:t>
            </w:r>
            <w:proofErr w:type="gramStart"/>
            <w:r w:rsidRPr="00D233F1">
              <w:t>.р</w:t>
            </w:r>
            <w:proofErr w:type="gramEnd"/>
            <w:r w:rsidRPr="00D233F1">
              <w:t>уб.</w:t>
            </w:r>
          </w:p>
        </w:tc>
      </w:tr>
      <w:tr w:rsidR="00473DDD" w:rsidRPr="00B0299E" w:rsidTr="00050ECB">
        <w:tc>
          <w:tcPr>
            <w:tcW w:w="711" w:type="dxa"/>
          </w:tcPr>
          <w:p w:rsidR="00473DDD" w:rsidRDefault="00473DDD" w:rsidP="00050ECB">
            <w:pPr>
              <w:jc w:val="both"/>
            </w:pPr>
            <w:r>
              <w:t>10</w:t>
            </w:r>
          </w:p>
        </w:tc>
        <w:tc>
          <w:tcPr>
            <w:tcW w:w="5628" w:type="dxa"/>
          </w:tcPr>
          <w:p w:rsidR="00473DDD" w:rsidRDefault="00473DDD" w:rsidP="00050ECB">
            <w:pPr>
              <w:jc w:val="both"/>
            </w:pPr>
            <w:r>
              <w:t>Необходимые нефинансовые ресурсы для выполнения меры</w:t>
            </w:r>
          </w:p>
        </w:tc>
        <w:tc>
          <w:tcPr>
            <w:tcW w:w="8911" w:type="dxa"/>
          </w:tcPr>
          <w:p w:rsidR="00473DDD" w:rsidRPr="00D233F1" w:rsidRDefault="00473DDD" w:rsidP="00050ECB">
            <w:pPr>
              <w:jc w:val="both"/>
            </w:pPr>
            <w:r w:rsidRPr="00D233F1">
              <w:t>-</w:t>
            </w:r>
          </w:p>
        </w:tc>
      </w:tr>
      <w:tr w:rsidR="00473DDD" w:rsidRPr="00B0299E" w:rsidTr="00050ECB">
        <w:tc>
          <w:tcPr>
            <w:tcW w:w="711" w:type="dxa"/>
          </w:tcPr>
          <w:p w:rsidR="00473DDD" w:rsidRDefault="00473DDD" w:rsidP="00050ECB">
            <w:pPr>
              <w:jc w:val="both"/>
            </w:pPr>
            <w:r>
              <w:t>11</w:t>
            </w:r>
          </w:p>
        </w:tc>
        <w:tc>
          <w:tcPr>
            <w:tcW w:w="5628" w:type="dxa"/>
          </w:tcPr>
          <w:p w:rsidR="00473DDD" w:rsidRDefault="00473DDD" w:rsidP="00050ECB">
            <w:pPr>
              <w:jc w:val="both"/>
            </w:pPr>
            <w:r>
              <w:t>Необходимые нормативные правовые документы</w:t>
            </w:r>
          </w:p>
        </w:tc>
        <w:tc>
          <w:tcPr>
            <w:tcW w:w="8911" w:type="dxa"/>
            <w:shd w:val="clear" w:color="auto" w:fill="auto"/>
          </w:tcPr>
          <w:p w:rsidR="00473DDD" w:rsidRPr="00D233F1" w:rsidRDefault="00473DDD" w:rsidP="00050ECB">
            <w:pPr>
              <w:jc w:val="both"/>
            </w:pPr>
            <w:r w:rsidRPr="00D233F1">
              <w:t xml:space="preserve">Решение Совета Дружненского сельского поселения </w:t>
            </w:r>
            <w:r w:rsidR="00AB7BAD" w:rsidRPr="00D233F1">
              <w:t xml:space="preserve">от 24.12.2009 № 15 </w:t>
            </w:r>
            <w:r w:rsidRPr="00D233F1">
              <w:t>«О бюджете муниципального образования Дружненское сельское поселение Белореченского района</w:t>
            </w:r>
            <w:r w:rsidR="00AB7BAD" w:rsidRPr="00D233F1">
              <w:t xml:space="preserve"> на 2010 год»</w:t>
            </w:r>
            <w:r w:rsidRPr="00D233F1">
              <w:t>.</w:t>
            </w:r>
          </w:p>
          <w:p w:rsidR="00AB7BAD" w:rsidRPr="00D233F1" w:rsidRDefault="00AB7BAD" w:rsidP="00AB7BAD">
            <w:pPr>
              <w:jc w:val="both"/>
            </w:pPr>
            <w:r w:rsidRPr="00D233F1">
              <w:t>Решение Совета Дружненского сельского поселения от 17.12.2010 № 90 «О бюджете Дружненского сельского поселения Белореченского района на 2011 год».</w:t>
            </w:r>
          </w:p>
          <w:p w:rsidR="00473DDD" w:rsidRPr="00D233F1" w:rsidRDefault="00473DDD" w:rsidP="00050ECB">
            <w:pPr>
              <w:jc w:val="both"/>
            </w:pPr>
            <w:r w:rsidRPr="00D233F1">
              <w:t xml:space="preserve">Постановление администрации Дружненского сельского поселения Белореченского района от 17.02.2010 № 20 «Об утверждении муниципальной целевой программы «Укрепление материально – технической базы </w:t>
            </w:r>
            <w:proofErr w:type="spellStart"/>
            <w:proofErr w:type="gramStart"/>
            <w:r w:rsidRPr="00D233F1">
              <w:t>фельдшерско</w:t>
            </w:r>
            <w:proofErr w:type="spellEnd"/>
            <w:r w:rsidRPr="00D233F1">
              <w:t xml:space="preserve"> – акушерских</w:t>
            </w:r>
            <w:proofErr w:type="gramEnd"/>
            <w:r w:rsidRPr="00D233F1">
              <w:t xml:space="preserve"> пунктов» на 2010 год».</w:t>
            </w:r>
          </w:p>
          <w:p w:rsidR="00AB7BAD" w:rsidRPr="00D233F1" w:rsidRDefault="00AB7BAD" w:rsidP="00AB7BAD">
            <w:pPr>
              <w:jc w:val="both"/>
            </w:pPr>
            <w:r w:rsidRPr="00D233F1">
              <w:t xml:space="preserve">Постановление администрации Дружненского сельского поселения Белореченского района от 30.05.2011 № 82 «Об утверждении муниципальной целевой программы «Укрепление материально – технической базы </w:t>
            </w:r>
            <w:proofErr w:type="spellStart"/>
            <w:proofErr w:type="gramStart"/>
            <w:r w:rsidRPr="00D233F1">
              <w:t>фельдшерско</w:t>
            </w:r>
            <w:proofErr w:type="spellEnd"/>
            <w:r w:rsidRPr="00D233F1">
              <w:t xml:space="preserve"> – акушерских</w:t>
            </w:r>
            <w:proofErr w:type="gramEnd"/>
            <w:r w:rsidRPr="00D233F1">
              <w:t xml:space="preserve"> пунктов» на 2011 год».</w:t>
            </w:r>
          </w:p>
          <w:p w:rsidR="00AB7BAD" w:rsidRPr="00D233F1" w:rsidRDefault="00AB7BAD" w:rsidP="00050ECB">
            <w:pPr>
              <w:jc w:val="both"/>
            </w:pPr>
          </w:p>
        </w:tc>
      </w:tr>
    </w:tbl>
    <w:p w:rsidR="00473DDD" w:rsidRDefault="00473DDD" w:rsidP="00B0299E">
      <w:pPr>
        <w:ind w:left="67" w:firstLine="536"/>
        <w:jc w:val="both"/>
        <w:rPr>
          <w:sz w:val="28"/>
          <w:szCs w:val="28"/>
        </w:rPr>
      </w:pPr>
    </w:p>
    <w:p w:rsidR="00473DDD" w:rsidRDefault="00473DDD" w:rsidP="00B0299E">
      <w:pPr>
        <w:ind w:left="67" w:firstLine="536"/>
        <w:jc w:val="both"/>
        <w:rPr>
          <w:sz w:val="28"/>
          <w:szCs w:val="28"/>
        </w:rPr>
      </w:pPr>
    </w:p>
    <w:tbl>
      <w:tblPr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5628"/>
        <w:gridCol w:w="8911"/>
      </w:tblGrid>
      <w:tr w:rsidR="00473DDD" w:rsidRPr="00B0299E" w:rsidTr="00050ECB">
        <w:tc>
          <w:tcPr>
            <w:tcW w:w="711" w:type="dxa"/>
            <w:shd w:val="clear" w:color="auto" w:fill="CCFFCC"/>
          </w:tcPr>
          <w:p w:rsidR="00473DDD" w:rsidRPr="00B0299E" w:rsidRDefault="00473DDD" w:rsidP="00050ECB">
            <w:pPr>
              <w:jc w:val="both"/>
            </w:pPr>
            <w:r w:rsidRPr="00B0299E">
              <w:t>1</w:t>
            </w:r>
            <w:r>
              <w:t>.</w:t>
            </w:r>
            <w:r w:rsidR="002549B7">
              <w:t>4</w:t>
            </w:r>
          </w:p>
        </w:tc>
        <w:tc>
          <w:tcPr>
            <w:tcW w:w="5628" w:type="dxa"/>
            <w:shd w:val="clear" w:color="auto" w:fill="CCFFCC"/>
          </w:tcPr>
          <w:p w:rsidR="00473DDD" w:rsidRPr="00B0299E" w:rsidRDefault="00473DDD" w:rsidP="00050ECB">
            <w:pPr>
              <w:jc w:val="both"/>
            </w:pPr>
            <w:r w:rsidRPr="00B0299E">
              <w:t>Мера</w:t>
            </w:r>
          </w:p>
        </w:tc>
        <w:tc>
          <w:tcPr>
            <w:tcW w:w="8911" w:type="dxa"/>
            <w:shd w:val="clear" w:color="auto" w:fill="CCFFCC"/>
          </w:tcPr>
          <w:p w:rsidR="00473DDD" w:rsidRPr="00050ECB" w:rsidRDefault="00473DDD" w:rsidP="00050ECB">
            <w:pPr>
              <w:jc w:val="both"/>
              <w:rPr>
                <w:b/>
              </w:rPr>
            </w:pPr>
            <w:r>
              <w:t xml:space="preserve">Капитальный </w:t>
            </w:r>
            <w:r w:rsidR="00BD3DCC">
              <w:t xml:space="preserve">и текущий </w:t>
            </w:r>
            <w:r>
              <w:t>ремонт здания СДК п. Дружного.</w:t>
            </w:r>
          </w:p>
        </w:tc>
      </w:tr>
      <w:tr w:rsidR="00473DDD" w:rsidRPr="00B0299E" w:rsidTr="00050ECB">
        <w:tc>
          <w:tcPr>
            <w:tcW w:w="711" w:type="dxa"/>
          </w:tcPr>
          <w:p w:rsidR="00473DDD" w:rsidRPr="00B0299E" w:rsidRDefault="00473DDD" w:rsidP="00050ECB">
            <w:pPr>
              <w:jc w:val="both"/>
            </w:pPr>
            <w:r w:rsidRPr="00B0299E">
              <w:t>2</w:t>
            </w:r>
          </w:p>
        </w:tc>
        <w:tc>
          <w:tcPr>
            <w:tcW w:w="5628" w:type="dxa"/>
          </w:tcPr>
          <w:p w:rsidR="00473DDD" w:rsidRPr="00B0299E" w:rsidRDefault="00473DDD" w:rsidP="00050ECB">
            <w:pPr>
              <w:jc w:val="both"/>
            </w:pPr>
            <w:r w:rsidRPr="00B0299E">
              <w:t>Обоснование</w:t>
            </w:r>
          </w:p>
        </w:tc>
        <w:tc>
          <w:tcPr>
            <w:tcW w:w="8911" w:type="dxa"/>
          </w:tcPr>
          <w:p w:rsidR="00473DDD" w:rsidRPr="00B0299E" w:rsidRDefault="00473DDD" w:rsidP="00050ECB">
            <w:pPr>
              <w:jc w:val="both"/>
            </w:pPr>
            <w:r>
              <w:t>Высокий уровень износа здания СДК п. Дружного.</w:t>
            </w:r>
          </w:p>
        </w:tc>
      </w:tr>
      <w:tr w:rsidR="00473DDD" w:rsidRPr="00B0299E" w:rsidTr="00050ECB">
        <w:tc>
          <w:tcPr>
            <w:tcW w:w="711" w:type="dxa"/>
          </w:tcPr>
          <w:p w:rsidR="00473DDD" w:rsidRPr="00B0299E" w:rsidRDefault="00473DDD" w:rsidP="00050ECB">
            <w:pPr>
              <w:jc w:val="both"/>
            </w:pPr>
            <w:r w:rsidRPr="00B0299E">
              <w:t>3</w:t>
            </w:r>
          </w:p>
        </w:tc>
        <w:tc>
          <w:tcPr>
            <w:tcW w:w="5628" w:type="dxa"/>
          </w:tcPr>
          <w:p w:rsidR="00473DDD" w:rsidRPr="00B0299E" w:rsidRDefault="00473DDD" w:rsidP="00050ECB">
            <w:pPr>
              <w:jc w:val="both"/>
            </w:pPr>
            <w:r w:rsidRPr="00B0299E">
              <w:t>Дата начала выполнения меры</w:t>
            </w:r>
          </w:p>
        </w:tc>
        <w:tc>
          <w:tcPr>
            <w:tcW w:w="8911" w:type="dxa"/>
          </w:tcPr>
          <w:p w:rsidR="00473DDD" w:rsidRPr="00B0299E" w:rsidRDefault="00473DDD" w:rsidP="00050ECB">
            <w:pPr>
              <w:jc w:val="both"/>
            </w:pPr>
            <w:r>
              <w:t>2010 год</w:t>
            </w:r>
          </w:p>
        </w:tc>
      </w:tr>
      <w:tr w:rsidR="00473DDD" w:rsidRPr="00B0299E" w:rsidTr="00050ECB">
        <w:tc>
          <w:tcPr>
            <w:tcW w:w="711" w:type="dxa"/>
          </w:tcPr>
          <w:p w:rsidR="00473DDD" w:rsidRPr="00B0299E" w:rsidRDefault="00473DDD" w:rsidP="00050ECB">
            <w:pPr>
              <w:jc w:val="both"/>
            </w:pPr>
            <w:r w:rsidRPr="00B0299E">
              <w:t>4</w:t>
            </w:r>
          </w:p>
        </w:tc>
        <w:tc>
          <w:tcPr>
            <w:tcW w:w="5628" w:type="dxa"/>
          </w:tcPr>
          <w:p w:rsidR="00473DDD" w:rsidRPr="00B0299E" w:rsidRDefault="00473DDD" w:rsidP="00050ECB">
            <w:pPr>
              <w:jc w:val="both"/>
            </w:pPr>
            <w:r w:rsidRPr="00B0299E">
              <w:t>Дата окончания выполнения меры</w:t>
            </w:r>
          </w:p>
        </w:tc>
        <w:tc>
          <w:tcPr>
            <w:tcW w:w="8911" w:type="dxa"/>
          </w:tcPr>
          <w:p w:rsidR="00473DDD" w:rsidRPr="00D233F1" w:rsidRDefault="00473DDD" w:rsidP="00AB015E">
            <w:pPr>
              <w:jc w:val="both"/>
            </w:pPr>
            <w:r w:rsidRPr="00D233F1">
              <w:t>201</w:t>
            </w:r>
            <w:r w:rsidR="00AB015E" w:rsidRPr="00D233F1">
              <w:t>5</w:t>
            </w:r>
            <w:r w:rsidRPr="00D233F1">
              <w:t xml:space="preserve"> год</w:t>
            </w:r>
          </w:p>
        </w:tc>
      </w:tr>
      <w:tr w:rsidR="00473DDD" w:rsidRPr="00B0299E" w:rsidTr="00050ECB">
        <w:tc>
          <w:tcPr>
            <w:tcW w:w="711" w:type="dxa"/>
          </w:tcPr>
          <w:p w:rsidR="00473DDD" w:rsidRPr="00B0299E" w:rsidRDefault="00473DDD" w:rsidP="00050ECB">
            <w:pPr>
              <w:jc w:val="both"/>
            </w:pPr>
            <w:r w:rsidRPr="00B0299E">
              <w:t>5</w:t>
            </w:r>
          </w:p>
        </w:tc>
        <w:tc>
          <w:tcPr>
            <w:tcW w:w="5628" w:type="dxa"/>
          </w:tcPr>
          <w:p w:rsidR="00473DDD" w:rsidRPr="00B0299E" w:rsidRDefault="00473DDD" w:rsidP="00050ECB">
            <w:pPr>
              <w:jc w:val="both"/>
            </w:pPr>
            <w:r w:rsidRPr="00B0299E">
              <w:t>Меры, которые должны предшествовать данной</w:t>
            </w:r>
          </w:p>
        </w:tc>
        <w:tc>
          <w:tcPr>
            <w:tcW w:w="8911" w:type="dxa"/>
          </w:tcPr>
          <w:p w:rsidR="00473DDD" w:rsidRPr="00D233F1" w:rsidRDefault="002549B7" w:rsidP="00050ECB">
            <w:pPr>
              <w:jc w:val="both"/>
            </w:pPr>
            <w:r w:rsidRPr="00D233F1">
              <w:t>О</w:t>
            </w:r>
            <w:r w:rsidR="00473DDD" w:rsidRPr="00D233F1">
              <w:t>беспечение своевременного финансирования.</w:t>
            </w:r>
          </w:p>
          <w:p w:rsidR="00473DDD" w:rsidRPr="00D233F1" w:rsidRDefault="00473DDD" w:rsidP="00050ECB">
            <w:pPr>
              <w:jc w:val="both"/>
            </w:pPr>
            <w:r w:rsidRPr="00D233F1">
              <w:t>Разработка проектно-сметной документации</w:t>
            </w:r>
            <w:r w:rsidR="002549B7" w:rsidRPr="00D233F1">
              <w:t>.</w:t>
            </w:r>
          </w:p>
          <w:p w:rsidR="00473DDD" w:rsidRPr="00D233F1" w:rsidRDefault="002549B7" w:rsidP="00050ECB">
            <w:pPr>
              <w:jc w:val="both"/>
            </w:pPr>
            <w:r w:rsidRPr="00D233F1">
              <w:t>Заключение муниципального контракта.</w:t>
            </w:r>
          </w:p>
        </w:tc>
      </w:tr>
      <w:tr w:rsidR="00473DDD" w:rsidRPr="00B0299E" w:rsidTr="00050ECB">
        <w:tc>
          <w:tcPr>
            <w:tcW w:w="711" w:type="dxa"/>
          </w:tcPr>
          <w:p w:rsidR="00473DDD" w:rsidRPr="00B0299E" w:rsidRDefault="00473DDD" w:rsidP="00050ECB">
            <w:pPr>
              <w:jc w:val="both"/>
            </w:pPr>
            <w:r>
              <w:t>6</w:t>
            </w:r>
          </w:p>
        </w:tc>
        <w:tc>
          <w:tcPr>
            <w:tcW w:w="5628" w:type="dxa"/>
          </w:tcPr>
          <w:p w:rsidR="00473DDD" w:rsidRPr="00B0299E" w:rsidRDefault="00473DDD" w:rsidP="00050ECB">
            <w:pPr>
              <w:jc w:val="both"/>
            </w:pPr>
            <w:r>
              <w:t>Меры, которые реализуются после данной меры</w:t>
            </w:r>
          </w:p>
        </w:tc>
        <w:tc>
          <w:tcPr>
            <w:tcW w:w="8911" w:type="dxa"/>
          </w:tcPr>
          <w:p w:rsidR="00473DDD" w:rsidRPr="00D233F1" w:rsidRDefault="00473DDD" w:rsidP="00050ECB">
            <w:pPr>
              <w:jc w:val="both"/>
            </w:pPr>
            <w:r w:rsidRPr="00D233F1">
              <w:t xml:space="preserve">Проведение ремонта здания СДК п. Дружного. </w:t>
            </w:r>
          </w:p>
        </w:tc>
      </w:tr>
      <w:tr w:rsidR="002549B7" w:rsidRPr="00B0299E" w:rsidTr="00050ECB">
        <w:trPr>
          <w:trHeight w:val="654"/>
        </w:trPr>
        <w:tc>
          <w:tcPr>
            <w:tcW w:w="711" w:type="dxa"/>
          </w:tcPr>
          <w:p w:rsidR="002549B7" w:rsidRPr="00B0299E" w:rsidRDefault="002549B7" w:rsidP="00050ECB">
            <w:pPr>
              <w:jc w:val="both"/>
            </w:pPr>
            <w:r>
              <w:t>7</w:t>
            </w:r>
          </w:p>
        </w:tc>
        <w:tc>
          <w:tcPr>
            <w:tcW w:w="5628" w:type="dxa"/>
          </w:tcPr>
          <w:p w:rsidR="002549B7" w:rsidRDefault="002549B7" w:rsidP="00050ECB">
            <w:pPr>
              <w:jc w:val="both"/>
            </w:pPr>
            <w:r>
              <w:t>Показатели меры и целевые значения</w:t>
            </w:r>
          </w:p>
          <w:p w:rsidR="002549B7" w:rsidRPr="00B0299E" w:rsidRDefault="002549B7" w:rsidP="00050ECB">
            <w:pPr>
              <w:jc w:val="both"/>
            </w:pPr>
          </w:p>
        </w:tc>
        <w:tc>
          <w:tcPr>
            <w:tcW w:w="8911" w:type="dxa"/>
          </w:tcPr>
          <w:p w:rsidR="002549B7" w:rsidRPr="00D233F1" w:rsidRDefault="002549B7" w:rsidP="00050ECB">
            <w:pPr>
              <w:jc w:val="both"/>
            </w:pPr>
            <w:r w:rsidRPr="00D233F1">
              <w:t>Готовность отремонтированного СДК п. Дружного к работе, соответствие его современным требованиям</w:t>
            </w:r>
          </w:p>
        </w:tc>
      </w:tr>
      <w:tr w:rsidR="00473DDD" w:rsidRPr="00B0299E" w:rsidTr="00050ECB">
        <w:tc>
          <w:tcPr>
            <w:tcW w:w="711" w:type="dxa"/>
          </w:tcPr>
          <w:p w:rsidR="00473DDD" w:rsidRPr="00B0299E" w:rsidRDefault="00473DDD" w:rsidP="00050ECB">
            <w:pPr>
              <w:jc w:val="both"/>
            </w:pPr>
            <w:r>
              <w:t>8</w:t>
            </w:r>
          </w:p>
        </w:tc>
        <w:tc>
          <w:tcPr>
            <w:tcW w:w="5628" w:type="dxa"/>
          </w:tcPr>
          <w:p w:rsidR="00473DDD" w:rsidRPr="00B0299E" w:rsidRDefault="00473DDD" w:rsidP="00050ECB">
            <w:pPr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выполнение меры</w:t>
            </w:r>
          </w:p>
        </w:tc>
        <w:tc>
          <w:tcPr>
            <w:tcW w:w="8911" w:type="dxa"/>
          </w:tcPr>
          <w:p w:rsidR="00473DDD" w:rsidRPr="00D233F1" w:rsidRDefault="00473DDD" w:rsidP="00050ECB">
            <w:pPr>
              <w:jc w:val="both"/>
            </w:pPr>
            <w:r w:rsidRPr="00D233F1">
              <w:t>Администрация Дружненского сельского поселения</w:t>
            </w:r>
          </w:p>
        </w:tc>
      </w:tr>
      <w:tr w:rsidR="00473DDD" w:rsidRPr="00B0299E" w:rsidTr="00050ECB">
        <w:tc>
          <w:tcPr>
            <w:tcW w:w="711" w:type="dxa"/>
          </w:tcPr>
          <w:p w:rsidR="00473DDD" w:rsidRDefault="00473DDD" w:rsidP="00050ECB">
            <w:pPr>
              <w:jc w:val="both"/>
            </w:pPr>
            <w:r>
              <w:t>9</w:t>
            </w:r>
          </w:p>
        </w:tc>
        <w:tc>
          <w:tcPr>
            <w:tcW w:w="5628" w:type="dxa"/>
          </w:tcPr>
          <w:p w:rsidR="00473DDD" w:rsidRDefault="00473DDD" w:rsidP="00050ECB">
            <w:pPr>
              <w:jc w:val="both"/>
            </w:pPr>
            <w:r>
              <w:t>Стоимость меры</w:t>
            </w:r>
          </w:p>
        </w:tc>
        <w:tc>
          <w:tcPr>
            <w:tcW w:w="8911" w:type="dxa"/>
            <w:shd w:val="clear" w:color="auto" w:fill="auto"/>
          </w:tcPr>
          <w:p w:rsidR="00473DDD" w:rsidRPr="00D233F1" w:rsidRDefault="00473DDD" w:rsidP="00BD3DCC">
            <w:pPr>
              <w:jc w:val="both"/>
            </w:pPr>
            <w:r w:rsidRPr="00D233F1">
              <w:t>Средства бюджета поселения –</w:t>
            </w:r>
            <w:r w:rsidR="00AB015E" w:rsidRPr="00D233F1">
              <w:t xml:space="preserve"> </w:t>
            </w:r>
            <w:r w:rsidR="00BD3DCC" w:rsidRPr="00D233F1">
              <w:t>6,3</w:t>
            </w:r>
            <w:r w:rsidR="00AB015E" w:rsidRPr="00D233F1">
              <w:t xml:space="preserve"> </w:t>
            </w:r>
            <w:r w:rsidRPr="00D233F1">
              <w:t>млн</w:t>
            </w:r>
            <w:proofErr w:type="gramStart"/>
            <w:r w:rsidRPr="00D233F1">
              <w:t>.р</w:t>
            </w:r>
            <w:proofErr w:type="gramEnd"/>
            <w:r w:rsidRPr="00D233F1">
              <w:t>уб.</w:t>
            </w:r>
          </w:p>
        </w:tc>
      </w:tr>
      <w:tr w:rsidR="00473DDD" w:rsidRPr="00B0299E" w:rsidTr="00050ECB">
        <w:tc>
          <w:tcPr>
            <w:tcW w:w="711" w:type="dxa"/>
          </w:tcPr>
          <w:p w:rsidR="00473DDD" w:rsidRDefault="00473DDD" w:rsidP="00050ECB">
            <w:pPr>
              <w:jc w:val="both"/>
            </w:pPr>
            <w:r>
              <w:t>10</w:t>
            </w:r>
          </w:p>
        </w:tc>
        <w:tc>
          <w:tcPr>
            <w:tcW w:w="5628" w:type="dxa"/>
          </w:tcPr>
          <w:p w:rsidR="00473DDD" w:rsidRDefault="00473DDD" w:rsidP="00050ECB">
            <w:pPr>
              <w:jc w:val="both"/>
            </w:pPr>
            <w:r>
              <w:t>Необходимые нефинансовые ресурсы для выполнения меры</w:t>
            </w:r>
          </w:p>
        </w:tc>
        <w:tc>
          <w:tcPr>
            <w:tcW w:w="8911" w:type="dxa"/>
          </w:tcPr>
          <w:p w:rsidR="00473DDD" w:rsidRPr="00D233F1" w:rsidRDefault="00473DDD" w:rsidP="00050ECB">
            <w:pPr>
              <w:jc w:val="both"/>
            </w:pPr>
            <w:r w:rsidRPr="00D233F1">
              <w:t>-</w:t>
            </w:r>
          </w:p>
        </w:tc>
      </w:tr>
      <w:tr w:rsidR="00473DDD" w:rsidRPr="00B0299E" w:rsidTr="00050ECB">
        <w:tc>
          <w:tcPr>
            <w:tcW w:w="711" w:type="dxa"/>
          </w:tcPr>
          <w:p w:rsidR="00473DDD" w:rsidRDefault="00473DDD" w:rsidP="00050ECB">
            <w:pPr>
              <w:jc w:val="both"/>
            </w:pPr>
            <w:r>
              <w:t>11</w:t>
            </w:r>
          </w:p>
        </w:tc>
        <w:tc>
          <w:tcPr>
            <w:tcW w:w="5628" w:type="dxa"/>
          </w:tcPr>
          <w:p w:rsidR="00473DDD" w:rsidRDefault="00473DDD" w:rsidP="00050ECB">
            <w:pPr>
              <w:jc w:val="both"/>
            </w:pPr>
            <w:r>
              <w:t>Необходимые нормативные правовые документы</w:t>
            </w:r>
          </w:p>
        </w:tc>
        <w:tc>
          <w:tcPr>
            <w:tcW w:w="8911" w:type="dxa"/>
            <w:shd w:val="clear" w:color="auto" w:fill="auto"/>
          </w:tcPr>
          <w:p w:rsidR="00473DDD" w:rsidRPr="00D233F1" w:rsidRDefault="00473DDD" w:rsidP="00050ECB">
            <w:pPr>
              <w:jc w:val="both"/>
            </w:pPr>
            <w:r w:rsidRPr="00D233F1">
              <w:t>Решение Совета Дружненского сельского поселения</w:t>
            </w:r>
            <w:r w:rsidR="00AB015E" w:rsidRPr="00D233F1">
              <w:t xml:space="preserve"> от 24.12.2009 № 15 </w:t>
            </w:r>
            <w:r w:rsidRPr="00D233F1">
              <w:t>«О бюджете муниципального образования Дружненское сельское поселение Белореченского района</w:t>
            </w:r>
            <w:r w:rsidR="00AB015E" w:rsidRPr="00D233F1">
              <w:t xml:space="preserve"> на 2010 год»</w:t>
            </w:r>
            <w:r w:rsidRPr="00D233F1">
              <w:t>.</w:t>
            </w:r>
          </w:p>
          <w:p w:rsidR="00AB015E" w:rsidRPr="00D233F1" w:rsidRDefault="00AB015E" w:rsidP="00AB015E">
            <w:pPr>
              <w:jc w:val="both"/>
            </w:pPr>
            <w:r w:rsidRPr="00D233F1">
              <w:t>Решение Совета Дружненского сельского поселения от 17.12.2010 № 90 «О бюджете Дружненского сельского поселения Белореченского района на 2011 год».</w:t>
            </w:r>
          </w:p>
          <w:p w:rsidR="00AB015E" w:rsidRPr="00D233F1" w:rsidRDefault="00AB015E" w:rsidP="00AB015E">
            <w:pPr>
              <w:jc w:val="both"/>
            </w:pPr>
            <w:r w:rsidRPr="00D233F1">
              <w:t>Решение Совета Дружненского сельского поселения от 19.12.2011 № 143 «О бюджете Дружненского сельского поселения Белореченского района на 2012 год».</w:t>
            </w:r>
          </w:p>
          <w:p w:rsidR="00AB015E" w:rsidRPr="00D233F1" w:rsidRDefault="00AB015E" w:rsidP="00AB015E">
            <w:pPr>
              <w:jc w:val="both"/>
            </w:pPr>
            <w:r w:rsidRPr="00D233F1">
              <w:t>Решение Совета Дружненского сельского поселения от 21.12.2012 № 191 «О бюджете Дружненского сельского поселения Белореченского района на 2013 год».</w:t>
            </w:r>
          </w:p>
          <w:p w:rsidR="002549B7" w:rsidRPr="00D233F1" w:rsidRDefault="002549B7" w:rsidP="00050ECB">
            <w:pPr>
              <w:jc w:val="both"/>
            </w:pPr>
            <w:r w:rsidRPr="00D233F1">
              <w:t>Постановление администрации Дружненского сельского поселения Белореченского района от 13.01.2010 № 4 «Об утверждении основных показателей среднесрочного финансового плана муниципального образования Дружненское сельское поселение Белореченского района».</w:t>
            </w:r>
          </w:p>
          <w:p w:rsidR="00AB015E" w:rsidRPr="00D233F1" w:rsidRDefault="00AB015E" w:rsidP="00EF140E">
            <w:pPr>
              <w:jc w:val="both"/>
            </w:pPr>
            <w:r w:rsidRPr="00D233F1">
              <w:t>Постановление администрации Дружненского сельского поселения Белореченского района от 14.01.2013 № 69 «Об утверждении основных показателей среднесрочного финансового плана муниципального образования Дружненское сельское поселение Белореченского района».</w:t>
            </w:r>
          </w:p>
        </w:tc>
      </w:tr>
    </w:tbl>
    <w:p w:rsidR="00473DDD" w:rsidRDefault="00473DDD" w:rsidP="00B0299E">
      <w:pPr>
        <w:ind w:left="67" w:firstLine="536"/>
        <w:jc w:val="both"/>
        <w:rPr>
          <w:sz w:val="28"/>
          <w:szCs w:val="28"/>
        </w:rPr>
      </w:pPr>
    </w:p>
    <w:p w:rsidR="00EF140E" w:rsidRDefault="00EF140E" w:rsidP="00B0299E">
      <w:pPr>
        <w:ind w:left="67" w:firstLine="536"/>
        <w:jc w:val="both"/>
        <w:rPr>
          <w:sz w:val="28"/>
          <w:szCs w:val="28"/>
        </w:rPr>
      </w:pPr>
    </w:p>
    <w:p w:rsidR="00EF140E" w:rsidRDefault="00EF140E" w:rsidP="00B0299E">
      <w:pPr>
        <w:ind w:left="67" w:firstLine="536"/>
        <w:jc w:val="both"/>
        <w:rPr>
          <w:sz w:val="28"/>
          <w:szCs w:val="28"/>
        </w:rPr>
      </w:pPr>
    </w:p>
    <w:p w:rsidR="00EF140E" w:rsidRDefault="00EF140E" w:rsidP="00B0299E">
      <w:pPr>
        <w:ind w:left="67" w:firstLine="536"/>
        <w:jc w:val="both"/>
        <w:rPr>
          <w:sz w:val="28"/>
          <w:szCs w:val="28"/>
        </w:rPr>
      </w:pPr>
    </w:p>
    <w:p w:rsidR="00EF140E" w:rsidRDefault="00EF140E" w:rsidP="00B0299E">
      <w:pPr>
        <w:ind w:left="67" w:firstLine="536"/>
        <w:jc w:val="both"/>
        <w:rPr>
          <w:sz w:val="28"/>
          <w:szCs w:val="28"/>
        </w:rPr>
      </w:pPr>
    </w:p>
    <w:tbl>
      <w:tblPr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5628"/>
        <w:gridCol w:w="8911"/>
      </w:tblGrid>
      <w:tr w:rsidR="00B0299E" w:rsidRPr="00B0299E" w:rsidTr="00050ECB">
        <w:tc>
          <w:tcPr>
            <w:tcW w:w="711" w:type="dxa"/>
            <w:shd w:val="clear" w:color="auto" w:fill="CCFFCC"/>
          </w:tcPr>
          <w:p w:rsidR="00B0299E" w:rsidRPr="00B0299E" w:rsidRDefault="00B0299E" w:rsidP="00050ECB">
            <w:pPr>
              <w:jc w:val="both"/>
            </w:pPr>
            <w:r w:rsidRPr="00B0299E">
              <w:lastRenderedPageBreak/>
              <w:t>1</w:t>
            </w:r>
            <w:r w:rsidR="005B1D18">
              <w:t>.</w:t>
            </w:r>
            <w:r w:rsidR="00C17B77">
              <w:t>5</w:t>
            </w:r>
          </w:p>
        </w:tc>
        <w:tc>
          <w:tcPr>
            <w:tcW w:w="5628" w:type="dxa"/>
            <w:shd w:val="clear" w:color="auto" w:fill="CCFFCC"/>
          </w:tcPr>
          <w:p w:rsidR="00B0299E" w:rsidRPr="00B0299E" w:rsidRDefault="00B0299E" w:rsidP="00050ECB">
            <w:pPr>
              <w:jc w:val="both"/>
            </w:pPr>
            <w:r w:rsidRPr="00B0299E">
              <w:t>Мера</w:t>
            </w:r>
          </w:p>
        </w:tc>
        <w:tc>
          <w:tcPr>
            <w:tcW w:w="8911" w:type="dxa"/>
            <w:shd w:val="clear" w:color="auto" w:fill="CCFFCC"/>
          </w:tcPr>
          <w:p w:rsidR="00D44797" w:rsidRDefault="00072E6A" w:rsidP="00050ECB">
            <w:pPr>
              <w:jc w:val="both"/>
            </w:pPr>
            <w:r>
              <w:t>Строи</w:t>
            </w:r>
            <w:r w:rsidR="00DD5797">
              <w:t xml:space="preserve">тельство газопровода </w:t>
            </w:r>
            <w:r w:rsidR="00AB015E">
              <w:t xml:space="preserve">высокого и </w:t>
            </w:r>
            <w:r>
              <w:t>низкого давления в п. Мирном, х. Лукашеве</w:t>
            </w:r>
            <w:r w:rsidR="00C17B77">
              <w:t>.</w:t>
            </w:r>
          </w:p>
          <w:p w:rsidR="00AB015E" w:rsidRPr="00050ECB" w:rsidRDefault="00AB015E" w:rsidP="00050ECB">
            <w:pPr>
              <w:jc w:val="both"/>
              <w:rPr>
                <w:b/>
              </w:rPr>
            </w:pPr>
            <w:r>
              <w:t>Газификация нечетной стороны ул. Вокзальной п</w:t>
            </w:r>
            <w:proofErr w:type="gramStart"/>
            <w:r>
              <w:t>.Д</w:t>
            </w:r>
            <w:proofErr w:type="gramEnd"/>
            <w:r>
              <w:t>ружного.</w:t>
            </w:r>
          </w:p>
        </w:tc>
      </w:tr>
      <w:tr w:rsidR="00F8111C" w:rsidRPr="00B0299E" w:rsidTr="00050ECB">
        <w:tc>
          <w:tcPr>
            <w:tcW w:w="711" w:type="dxa"/>
          </w:tcPr>
          <w:p w:rsidR="00F8111C" w:rsidRPr="00B0299E" w:rsidRDefault="00F8111C" w:rsidP="00050ECB">
            <w:pPr>
              <w:jc w:val="both"/>
            </w:pPr>
            <w:r w:rsidRPr="00B0299E">
              <w:t>2</w:t>
            </w:r>
          </w:p>
        </w:tc>
        <w:tc>
          <w:tcPr>
            <w:tcW w:w="5628" w:type="dxa"/>
          </w:tcPr>
          <w:p w:rsidR="00F8111C" w:rsidRPr="00B0299E" w:rsidRDefault="00F8111C" w:rsidP="00050ECB">
            <w:pPr>
              <w:jc w:val="both"/>
            </w:pPr>
            <w:r w:rsidRPr="00B0299E">
              <w:t>Обоснование</w:t>
            </w:r>
          </w:p>
        </w:tc>
        <w:tc>
          <w:tcPr>
            <w:tcW w:w="8911" w:type="dxa"/>
          </w:tcPr>
          <w:p w:rsidR="00FA074A" w:rsidRPr="00B0299E" w:rsidRDefault="00D44797" w:rsidP="00EF140E">
            <w:pPr>
              <w:jc w:val="both"/>
            </w:pPr>
            <w:r>
              <w:t>Недостаточный уровень газификации в поселении.</w:t>
            </w:r>
          </w:p>
        </w:tc>
      </w:tr>
      <w:tr w:rsidR="00F8111C" w:rsidRPr="00B0299E" w:rsidTr="00050ECB">
        <w:tc>
          <w:tcPr>
            <w:tcW w:w="711" w:type="dxa"/>
          </w:tcPr>
          <w:p w:rsidR="00F8111C" w:rsidRPr="00B0299E" w:rsidRDefault="00F8111C" w:rsidP="00050ECB">
            <w:pPr>
              <w:jc w:val="both"/>
            </w:pPr>
            <w:r w:rsidRPr="00B0299E">
              <w:t>3</w:t>
            </w:r>
          </w:p>
        </w:tc>
        <w:tc>
          <w:tcPr>
            <w:tcW w:w="5628" w:type="dxa"/>
          </w:tcPr>
          <w:p w:rsidR="00F8111C" w:rsidRPr="00B0299E" w:rsidRDefault="00F8111C" w:rsidP="00050ECB">
            <w:pPr>
              <w:jc w:val="both"/>
            </w:pPr>
            <w:r w:rsidRPr="00B0299E">
              <w:t>Дата начала выполнения меры</w:t>
            </w:r>
          </w:p>
        </w:tc>
        <w:tc>
          <w:tcPr>
            <w:tcW w:w="8911" w:type="dxa"/>
          </w:tcPr>
          <w:p w:rsidR="00F8111C" w:rsidRPr="00B0299E" w:rsidRDefault="00F8111C" w:rsidP="00050ECB">
            <w:pPr>
              <w:jc w:val="both"/>
            </w:pPr>
            <w:r>
              <w:t>2010 год</w:t>
            </w:r>
          </w:p>
        </w:tc>
      </w:tr>
      <w:tr w:rsidR="00F8111C" w:rsidRPr="00B0299E" w:rsidTr="00050ECB">
        <w:tc>
          <w:tcPr>
            <w:tcW w:w="711" w:type="dxa"/>
          </w:tcPr>
          <w:p w:rsidR="00F8111C" w:rsidRPr="00B0299E" w:rsidRDefault="00F8111C" w:rsidP="00050ECB">
            <w:pPr>
              <w:jc w:val="both"/>
            </w:pPr>
            <w:r w:rsidRPr="00B0299E">
              <w:t>4</w:t>
            </w:r>
          </w:p>
        </w:tc>
        <w:tc>
          <w:tcPr>
            <w:tcW w:w="5628" w:type="dxa"/>
          </w:tcPr>
          <w:p w:rsidR="00F8111C" w:rsidRPr="00B0299E" w:rsidRDefault="00F8111C" w:rsidP="00050ECB">
            <w:pPr>
              <w:jc w:val="both"/>
            </w:pPr>
            <w:r w:rsidRPr="00B0299E">
              <w:t>Дата окончания выполнения меры</w:t>
            </w:r>
          </w:p>
        </w:tc>
        <w:tc>
          <w:tcPr>
            <w:tcW w:w="8911" w:type="dxa"/>
          </w:tcPr>
          <w:p w:rsidR="00F8111C" w:rsidRPr="00D233F1" w:rsidRDefault="00DD5797" w:rsidP="00AB015E">
            <w:pPr>
              <w:jc w:val="both"/>
            </w:pPr>
            <w:r w:rsidRPr="00D233F1">
              <w:t>201</w:t>
            </w:r>
            <w:r w:rsidR="00AB015E" w:rsidRPr="00D233F1">
              <w:t>5</w:t>
            </w:r>
            <w:r w:rsidR="00F8111C" w:rsidRPr="00D233F1">
              <w:t xml:space="preserve"> год</w:t>
            </w:r>
          </w:p>
        </w:tc>
      </w:tr>
      <w:tr w:rsidR="00F8111C" w:rsidRPr="00B0299E" w:rsidTr="00050ECB">
        <w:tc>
          <w:tcPr>
            <w:tcW w:w="711" w:type="dxa"/>
          </w:tcPr>
          <w:p w:rsidR="00F8111C" w:rsidRPr="00B0299E" w:rsidRDefault="00F8111C" w:rsidP="00050ECB">
            <w:pPr>
              <w:jc w:val="both"/>
            </w:pPr>
            <w:r w:rsidRPr="00B0299E">
              <w:t>5</w:t>
            </w:r>
          </w:p>
        </w:tc>
        <w:tc>
          <w:tcPr>
            <w:tcW w:w="5628" w:type="dxa"/>
          </w:tcPr>
          <w:p w:rsidR="00F8111C" w:rsidRPr="00B0299E" w:rsidRDefault="00F8111C" w:rsidP="00050ECB">
            <w:pPr>
              <w:jc w:val="both"/>
            </w:pPr>
            <w:r w:rsidRPr="00B0299E">
              <w:t>Меры, которые должны предшествовать данной</w:t>
            </w:r>
          </w:p>
        </w:tc>
        <w:tc>
          <w:tcPr>
            <w:tcW w:w="8911" w:type="dxa"/>
          </w:tcPr>
          <w:p w:rsidR="00F8111C" w:rsidRPr="00D233F1" w:rsidRDefault="00C17B77" w:rsidP="00050ECB">
            <w:pPr>
              <w:jc w:val="both"/>
            </w:pPr>
            <w:r w:rsidRPr="00D233F1">
              <w:t>О</w:t>
            </w:r>
            <w:r w:rsidR="005B1D18" w:rsidRPr="00D233F1">
              <w:t xml:space="preserve">беспечение </w:t>
            </w:r>
            <w:r w:rsidR="00923520" w:rsidRPr="00D233F1">
              <w:t xml:space="preserve">своевременного </w:t>
            </w:r>
            <w:r w:rsidR="005B1D18" w:rsidRPr="00D233F1">
              <w:t>финансирования</w:t>
            </w:r>
            <w:r w:rsidR="00FA074A" w:rsidRPr="00D233F1">
              <w:t>.</w:t>
            </w:r>
          </w:p>
          <w:p w:rsidR="00C17B77" w:rsidRPr="00D233F1" w:rsidRDefault="00DD5797" w:rsidP="00050ECB">
            <w:pPr>
              <w:jc w:val="both"/>
            </w:pPr>
            <w:r w:rsidRPr="00D233F1">
              <w:t xml:space="preserve">Заключение соглашения на </w:t>
            </w:r>
            <w:proofErr w:type="spellStart"/>
            <w:r w:rsidRPr="00D233F1">
              <w:t>софинансирование</w:t>
            </w:r>
            <w:proofErr w:type="spellEnd"/>
            <w:r w:rsidRPr="00D233F1">
              <w:t xml:space="preserve"> из краевого бюджета.</w:t>
            </w:r>
          </w:p>
          <w:p w:rsidR="00FA074A" w:rsidRPr="00D233F1" w:rsidRDefault="00DD5797" w:rsidP="00050ECB">
            <w:pPr>
              <w:jc w:val="both"/>
            </w:pPr>
            <w:r w:rsidRPr="00D233F1">
              <w:t>Заключение муниципального контракта.</w:t>
            </w:r>
          </w:p>
        </w:tc>
      </w:tr>
      <w:tr w:rsidR="00F8111C" w:rsidRPr="00B0299E" w:rsidTr="00050ECB">
        <w:tc>
          <w:tcPr>
            <w:tcW w:w="711" w:type="dxa"/>
          </w:tcPr>
          <w:p w:rsidR="00F8111C" w:rsidRPr="00B0299E" w:rsidRDefault="00F8111C" w:rsidP="00050ECB">
            <w:pPr>
              <w:jc w:val="both"/>
            </w:pPr>
            <w:r>
              <w:t>6</w:t>
            </w:r>
          </w:p>
        </w:tc>
        <w:tc>
          <w:tcPr>
            <w:tcW w:w="5628" w:type="dxa"/>
          </w:tcPr>
          <w:p w:rsidR="00F8111C" w:rsidRPr="00B0299E" w:rsidRDefault="00F8111C" w:rsidP="00050ECB">
            <w:pPr>
              <w:jc w:val="both"/>
            </w:pPr>
            <w:r>
              <w:t>Меры, которые реализуются после данной меры</w:t>
            </w:r>
          </w:p>
        </w:tc>
        <w:tc>
          <w:tcPr>
            <w:tcW w:w="8911" w:type="dxa"/>
          </w:tcPr>
          <w:p w:rsidR="00F8111C" w:rsidRPr="00D233F1" w:rsidRDefault="006F5FAA" w:rsidP="00050ECB">
            <w:pPr>
              <w:jc w:val="both"/>
            </w:pPr>
            <w:r w:rsidRPr="00D233F1">
              <w:t>Газификация домовладений.</w:t>
            </w:r>
          </w:p>
        </w:tc>
      </w:tr>
      <w:tr w:rsidR="00DD5797" w:rsidRPr="00B0299E" w:rsidTr="00050ECB">
        <w:trPr>
          <w:trHeight w:val="347"/>
        </w:trPr>
        <w:tc>
          <w:tcPr>
            <w:tcW w:w="711" w:type="dxa"/>
          </w:tcPr>
          <w:p w:rsidR="00DD5797" w:rsidRPr="00B0299E" w:rsidRDefault="00DD5797" w:rsidP="00050ECB">
            <w:pPr>
              <w:jc w:val="both"/>
            </w:pPr>
            <w:r>
              <w:t>7</w:t>
            </w:r>
          </w:p>
        </w:tc>
        <w:tc>
          <w:tcPr>
            <w:tcW w:w="5628" w:type="dxa"/>
          </w:tcPr>
          <w:p w:rsidR="00DD5797" w:rsidRPr="00B0299E" w:rsidRDefault="00DD5797" w:rsidP="00050ECB">
            <w:pPr>
              <w:jc w:val="both"/>
            </w:pPr>
            <w:r>
              <w:t>Показатели меры и целевые значения</w:t>
            </w:r>
          </w:p>
        </w:tc>
        <w:tc>
          <w:tcPr>
            <w:tcW w:w="8911" w:type="dxa"/>
          </w:tcPr>
          <w:p w:rsidR="00DD5797" w:rsidRPr="00D233F1" w:rsidRDefault="00DD5797" w:rsidP="00050ECB">
            <w:pPr>
              <w:jc w:val="both"/>
            </w:pPr>
            <w:r w:rsidRPr="00D233F1">
              <w:t>Увеличение га</w:t>
            </w:r>
            <w:r w:rsidR="00AB015E" w:rsidRPr="00D233F1">
              <w:t>зифицированных домовладений на 2</w:t>
            </w:r>
            <w:r w:rsidRPr="00D233F1">
              <w:t>8%</w:t>
            </w:r>
          </w:p>
        </w:tc>
      </w:tr>
      <w:tr w:rsidR="00F8111C" w:rsidRPr="00B0299E" w:rsidTr="00050ECB">
        <w:tc>
          <w:tcPr>
            <w:tcW w:w="711" w:type="dxa"/>
          </w:tcPr>
          <w:p w:rsidR="00F8111C" w:rsidRPr="00B0299E" w:rsidRDefault="00F8111C" w:rsidP="00050ECB">
            <w:pPr>
              <w:jc w:val="both"/>
            </w:pPr>
            <w:r>
              <w:t>8</w:t>
            </w:r>
          </w:p>
        </w:tc>
        <w:tc>
          <w:tcPr>
            <w:tcW w:w="5628" w:type="dxa"/>
          </w:tcPr>
          <w:p w:rsidR="00F8111C" w:rsidRPr="00B0299E" w:rsidRDefault="00F8111C" w:rsidP="00050ECB">
            <w:pPr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выполнение меры</w:t>
            </w:r>
          </w:p>
        </w:tc>
        <w:tc>
          <w:tcPr>
            <w:tcW w:w="8911" w:type="dxa"/>
          </w:tcPr>
          <w:p w:rsidR="00F8111C" w:rsidRPr="00D233F1" w:rsidRDefault="00F8111C" w:rsidP="00050ECB">
            <w:pPr>
              <w:jc w:val="both"/>
            </w:pPr>
            <w:r w:rsidRPr="00D233F1">
              <w:t>Администрация Дружненского сельского поселения</w:t>
            </w:r>
          </w:p>
        </w:tc>
      </w:tr>
      <w:tr w:rsidR="00F8111C" w:rsidRPr="00B0299E" w:rsidTr="00050ECB">
        <w:tc>
          <w:tcPr>
            <w:tcW w:w="711" w:type="dxa"/>
          </w:tcPr>
          <w:p w:rsidR="00F8111C" w:rsidRDefault="00F8111C" w:rsidP="00050ECB">
            <w:pPr>
              <w:jc w:val="both"/>
            </w:pPr>
            <w:r>
              <w:t>9</w:t>
            </w:r>
          </w:p>
        </w:tc>
        <w:tc>
          <w:tcPr>
            <w:tcW w:w="5628" w:type="dxa"/>
          </w:tcPr>
          <w:p w:rsidR="00F8111C" w:rsidRDefault="00F8111C" w:rsidP="00050ECB">
            <w:pPr>
              <w:jc w:val="both"/>
            </w:pPr>
            <w:r>
              <w:t>Стоимость меры</w:t>
            </w:r>
          </w:p>
        </w:tc>
        <w:tc>
          <w:tcPr>
            <w:tcW w:w="8911" w:type="dxa"/>
            <w:shd w:val="clear" w:color="auto" w:fill="auto"/>
          </w:tcPr>
          <w:p w:rsidR="00BD3DCC" w:rsidRPr="00D233F1" w:rsidRDefault="00AB015E" w:rsidP="00BD3DCC">
            <w:pPr>
              <w:jc w:val="both"/>
            </w:pPr>
            <w:r w:rsidRPr="00D233F1">
              <w:t xml:space="preserve">Средства бюджета поселения - </w:t>
            </w:r>
            <w:r w:rsidR="00BD3DCC" w:rsidRPr="00D233F1">
              <w:t>9</w:t>
            </w:r>
            <w:r w:rsidRPr="00D233F1">
              <w:t xml:space="preserve"> </w:t>
            </w:r>
            <w:r w:rsidR="0033050A" w:rsidRPr="00D233F1">
              <w:t>млн</w:t>
            </w:r>
            <w:proofErr w:type="gramStart"/>
            <w:r w:rsidR="009F33AB" w:rsidRPr="00D233F1">
              <w:t>.р</w:t>
            </w:r>
            <w:proofErr w:type="gramEnd"/>
            <w:r w:rsidR="009F33AB" w:rsidRPr="00D233F1">
              <w:t>уб</w:t>
            </w:r>
            <w:r w:rsidR="00DD5797" w:rsidRPr="00D233F1">
              <w:t>.</w:t>
            </w:r>
            <w:r w:rsidR="00BD3DCC" w:rsidRPr="00D233F1">
              <w:t xml:space="preserve">, краевого бюджета – 40,3 млн.руб. </w:t>
            </w:r>
          </w:p>
          <w:p w:rsidR="00F8111C" w:rsidRPr="00D233F1" w:rsidRDefault="00BD3DCC" w:rsidP="00BD3DCC">
            <w:pPr>
              <w:jc w:val="both"/>
            </w:pPr>
            <w:r w:rsidRPr="00D233F1">
              <w:t>Итого – 49,3 млн</w:t>
            </w:r>
            <w:proofErr w:type="gramStart"/>
            <w:r w:rsidRPr="00D233F1">
              <w:t>.р</w:t>
            </w:r>
            <w:proofErr w:type="gramEnd"/>
            <w:r w:rsidRPr="00D233F1">
              <w:t>уб.</w:t>
            </w:r>
          </w:p>
        </w:tc>
      </w:tr>
      <w:tr w:rsidR="00F8111C" w:rsidRPr="00B0299E" w:rsidTr="00050ECB">
        <w:tc>
          <w:tcPr>
            <w:tcW w:w="711" w:type="dxa"/>
          </w:tcPr>
          <w:p w:rsidR="00F8111C" w:rsidRDefault="00F8111C" w:rsidP="00050ECB">
            <w:pPr>
              <w:jc w:val="both"/>
            </w:pPr>
            <w:r>
              <w:t>10</w:t>
            </w:r>
          </w:p>
        </w:tc>
        <w:tc>
          <w:tcPr>
            <w:tcW w:w="5628" w:type="dxa"/>
          </w:tcPr>
          <w:p w:rsidR="00F8111C" w:rsidRDefault="00F8111C" w:rsidP="00050ECB">
            <w:pPr>
              <w:jc w:val="both"/>
            </w:pPr>
            <w:r>
              <w:t>Необходимые нефинансовые ресурсы для выполнения меры</w:t>
            </w:r>
          </w:p>
        </w:tc>
        <w:tc>
          <w:tcPr>
            <w:tcW w:w="8911" w:type="dxa"/>
          </w:tcPr>
          <w:p w:rsidR="00F8111C" w:rsidRPr="00D233F1" w:rsidRDefault="00DD5797" w:rsidP="00050ECB">
            <w:pPr>
              <w:jc w:val="both"/>
            </w:pPr>
            <w:r w:rsidRPr="00D233F1">
              <w:t>Работа с гражданами по образованию газовых кооперативов</w:t>
            </w:r>
          </w:p>
        </w:tc>
      </w:tr>
      <w:tr w:rsidR="00F8111C" w:rsidRPr="00B0299E" w:rsidTr="00050ECB">
        <w:tc>
          <w:tcPr>
            <w:tcW w:w="711" w:type="dxa"/>
          </w:tcPr>
          <w:p w:rsidR="00F8111C" w:rsidRDefault="00F8111C" w:rsidP="00050ECB">
            <w:pPr>
              <w:jc w:val="both"/>
            </w:pPr>
            <w:r>
              <w:t>11</w:t>
            </w:r>
          </w:p>
        </w:tc>
        <w:tc>
          <w:tcPr>
            <w:tcW w:w="5628" w:type="dxa"/>
          </w:tcPr>
          <w:p w:rsidR="00F8111C" w:rsidRDefault="00F8111C" w:rsidP="00050ECB">
            <w:pPr>
              <w:jc w:val="both"/>
            </w:pPr>
            <w:r>
              <w:t>Необходимые нормативные правовые документы</w:t>
            </w:r>
          </w:p>
        </w:tc>
        <w:tc>
          <w:tcPr>
            <w:tcW w:w="8911" w:type="dxa"/>
            <w:shd w:val="clear" w:color="auto" w:fill="auto"/>
          </w:tcPr>
          <w:p w:rsidR="00EC650F" w:rsidRPr="00D233F1" w:rsidRDefault="00EC650F" w:rsidP="00050ECB">
            <w:pPr>
              <w:jc w:val="both"/>
            </w:pPr>
            <w:r w:rsidRPr="00D233F1">
              <w:t xml:space="preserve">Решение Совета Дружненского сельского поселения </w:t>
            </w:r>
            <w:r w:rsidR="00AB015E" w:rsidRPr="00D233F1">
              <w:t xml:space="preserve">от 24.12.2009 № 15 </w:t>
            </w:r>
            <w:r w:rsidRPr="00D233F1">
              <w:t>«О бюджете муниципального образования Дружненское сельское поселение Белореченского района</w:t>
            </w:r>
            <w:r w:rsidR="00AB015E" w:rsidRPr="00D233F1">
              <w:t xml:space="preserve"> на 2010 год»</w:t>
            </w:r>
          </w:p>
          <w:p w:rsidR="00AB015E" w:rsidRPr="00D233F1" w:rsidRDefault="00AB015E" w:rsidP="00AB015E">
            <w:pPr>
              <w:jc w:val="both"/>
            </w:pPr>
            <w:r w:rsidRPr="00D233F1">
              <w:t>Решение Совета Дружненского сельского поселения от 17.12.2010 № 90 «О бюджете Дружненского сельского поселения Белореченского района на 2011 год».</w:t>
            </w:r>
          </w:p>
          <w:p w:rsidR="00AB015E" w:rsidRPr="00D233F1" w:rsidRDefault="00AB015E" w:rsidP="00AB015E">
            <w:pPr>
              <w:jc w:val="both"/>
            </w:pPr>
            <w:r w:rsidRPr="00D233F1">
              <w:t>Решение Совета Дружненского сельского поселения от 19.12.2011 № 143 «О бюджете Дружненского сельского поселения Белореченского района на 2012 год».</w:t>
            </w:r>
          </w:p>
          <w:p w:rsidR="00AB015E" w:rsidRPr="00D233F1" w:rsidRDefault="00AB015E" w:rsidP="00AB015E">
            <w:pPr>
              <w:jc w:val="both"/>
            </w:pPr>
            <w:r w:rsidRPr="00D233F1">
              <w:t>Решение Совета Дружненского сельского поселения от 21.12.2012 № 191 «О бюджете Дружненского сельского поселения Белореченского района на 2013 год».</w:t>
            </w:r>
          </w:p>
          <w:p w:rsidR="00F8111C" w:rsidRPr="00D233F1" w:rsidRDefault="00DD5797" w:rsidP="00050ECB">
            <w:pPr>
              <w:jc w:val="both"/>
            </w:pPr>
            <w:r w:rsidRPr="00D233F1">
              <w:t>Постановление администрации Дружненского сельского поселения Белореченского района от 13.01.2010 № 4 «Об утверждении основных показателей среднесрочного финансового плана муниципального образования Дружненское сельское поселение Белореченского района».</w:t>
            </w:r>
          </w:p>
          <w:p w:rsidR="00AB015E" w:rsidRPr="00D233F1" w:rsidRDefault="00AB015E" w:rsidP="00EF140E">
            <w:pPr>
              <w:jc w:val="both"/>
            </w:pPr>
            <w:r w:rsidRPr="00D233F1">
              <w:t>Постановление администрации Дружненского сельского поселения Белореченского района от 14.01.2013 № 69 «Об утверждении основных показателей среднесрочного финансового плана муниципального образования Дружненское сельское поселение Белореченского района».</w:t>
            </w:r>
          </w:p>
        </w:tc>
      </w:tr>
    </w:tbl>
    <w:p w:rsidR="00B0299E" w:rsidRDefault="00B0299E" w:rsidP="00B0299E">
      <w:pPr>
        <w:ind w:left="67"/>
        <w:jc w:val="both"/>
        <w:rPr>
          <w:sz w:val="28"/>
          <w:szCs w:val="28"/>
        </w:rPr>
      </w:pPr>
    </w:p>
    <w:p w:rsidR="00DD5797" w:rsidRDefault="00DD5797" w:rsidP="00B0299E">
      <w:pPr>
        <w:ind w:left="67"/>
        <w:jc w:val="both"/>
        <w:rPr>
          <w:sz w:val="28"/>
          <w:szCs w:val="28"/>
        </w:rPr>
      </w:pPr>
    </w:p>
    <w:p w:rsidR="00EF140E" w:rsidRDefault="00EF140E" w:rsidP="00B0299E">
      <w:pPr>
        <w:ind w:left="67"/>
        <w:jc w:val="both"/>
        <w:rPr>
          <w:sz w:val="28"/>
          <w:szCs w:val="28"/>
        </w:rPr>
      </w:pPr>
    </w:p>
    <w:p w:rsidR="00EF140E" w:rsidRDefault="00EF140E" w:rsidP="00B0299E">
      <w:pPr>
        <w:ind w:left="67"/>
        <w:jc w:val="both"/>
        <w:rPr>
          <w:sz w:val="28"/>
          <w:szCs w:val="28"/>
        </w:rPr>
      </w:pPr>
    </w:p>
    <w:p w:rsidR="00EF140E" w:rsidRDefault="00EF140E" w:rsidP="00B0299E">
      <w:pPr>
        <w:ind w:left="67"/>
        <w:jc w:val="both"/>
        <w:rPr>
          <w:sz w:val="28"/>
          <w:szCs w:val="28"/>
        </w:rPr>
      </w:pPr>
    </w:p>
    <w:p w:rsidR="00EF140E" w:rsidRDefault="00EF140E" w:rsidP="00B0299E">
      <w:pPr>
        <w:ind w:left="67"/>
        <w:jc w:val="both"/>
        <w:rPr>
          <w:sz w:val="28"/>
          <w:szCs w:val="28"/>
        </w:rPr>
      </w:pPr>
    </w:p>
    <w:tbl>
      <w:tblPr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5628"/>
        <w:gridCol w:w="8911"/>
      </w:tblGrid>
      <w:tr w:rsidR="00C17B77" w:rsidRPr="00B0299E" w:rsidTr="00050ECB">
        <w:tc>
          <w:tcPr>
            <w:tcW w:w="711" w:type="dxa"/>
            <w:shd w:val="clear" w:color="auto" w:fill="CCFFCC"/>
          </w:tcPr>
          <w:p w:rsidR="00C17B77" w:rsidRPr="00B0299E" w:rsidRDefault="00C17B77" w:rsidP="00050ECB">
            <w:pPr>
              <w:jc w:val="both"/>
            </w:pPr>
            <w:r w:rsidRPr="00B0299E">
              <w:t>1</w:t>
            </w:r>
            <w:r>
              <w:t>.</w:t>
            </w:r>
            <w:r w:rsidR="00DD5797">
              <w:t>6</w:t>
            </w:r>
          </w:p>
        </w:tc>
        <w:tc>
          <w:tcPr>
            <w:tcW w:w="5628" w:type="dxa"/>
            <w:shd w:val="clear" w:color="auto" w:fill="CCFFCC"/>
          </w:tcPr>
          <w:p w:rsidR="00C17B77" w:rsidRPr="00B0299E" w:rsidRDefault="00C17B77" w:rsidP="00050ECB">
            <w:pPr>
              <w:jc w:val="both"/>
            </w:pPr>
            <w:r w:rsidRPr="00B0299E">
              <w:t>Мера</w:t>
            </w:r>
          </w:p>
        </w:tc>
        <w:tc>
          <w:tcPr>
            <w:tcW w:w="8911" w:type="dxa"/>
            <w:shd w:val="clear" w:color="auto" w:fill="CCFFCC"/>
          </w:tcPr>
          <w:p w:rsidR="00C17B77" w:rsidRPr="00050ECB" w:rsidRDefault="00C17B77" w:rsidP="00050ECB">
            <w:pPr>
              <w:jc w:val="both"/>
              <w:rPr>
                <w:b/>
              </w:rPr>
            </w:pPr>
            <w:r>
              <w:t xml:space="preserve">Устройство </w:t>
            </w:r>
            <w:r w:rsidR="00DD5797">
              <w:t xml:space="preserve">и ремонт </w:t>
            </w:r>
            <w:r>
              <w:t xml:space="preserve">уличного освещения в местах интенсивного дорожного движения. </w:t>
            </w:r>
          </w:p>
        </w:tc>
      </w:tr>
      <w:tr w:rsidR="00C17B77" w:rsidRPr="00B0299E" w:rsidTr="00050ECB">
        <w:tc>
          <w:tcPr>
            <w:tcW w:w="711" w:type="dxa"/>
          </w:tcPr>
          <w:p w:rsidR="00C17B77" w:rsidRPr="00B0299E" w:rsidRDefault="00C17B77" w:rsidP="00050ECB">
            <w:pPr>
              <w:jc w:val="both"/>
            </w:pPr>
            <w:r w:rsidRPr="00B0299E">
              <w:t>2</w:t>
            </w:r>
          </w:p>
        </w:tc>
        <w:tc>
          <w:tcPr>
            <w:tcW w:w="5628" w:type="dxa"/>
          </w:tcPr>
          <w:p w:rsidR="00C17B77" w:rsidRPr="00B0299E" w:rsidRDefault="00C17B77" w:rsidP="00050ECB">
            <w:pPr>
              <w:jc w:val="both"/>
            </w:pPr>
            <w:r w:rsidRPr="00B0299E">
              <w:t>Обоснование</w:t>
            </w:r>
          </w:p>
        </w:tc>
        <w:tc>
          <w:tcPr>
            <w:tcW w:w="8911" w:type="dxa"/>
          </w:tcPr>
          <w:p w:rsidR="00C17B77" w:rsidRDefault="00C17B77" w:rsidP="00050ECB">
            <w:pPr>
              <w:jc w:val="both"/>
            </w:pPr>
            <w:r>
              <w:t>Не все дороги местного значения оснащены фонарями уличного освещения.</w:t>
            </w:r>
          </w:p>
          <w:p w:rsidR="00C17B77" w:rsidRPr="00B0299E" w:rsidRDefault="00C17B77" w:rsidP="00050ECB">
            <w:pPr>
              <w:jc w:val="both"/>
            </w:pPr>
            <w:r>
              <w:t xml:space="preserve">Улучшение дорожных условий. Снижение аварийности в населенных пунктах и на дорогах поселения. </w:t>
            </w:r>
          </w:p>
        </w:tc>
      </w:tr>
      <w:tr w:rsidR="00C17B77" w:rsidRPr="00B0299E" w:rsidTr="00050ECB">
        <w:tc>
          <w:tcPr>
            <w:tcW w:w="711" w:type="dxa"/>
          </w:tcPr>
          <w:p w:rsidR="00C17B77" w:rsidRPr="00B0299E" w:rsidRDefault="00C17B77" w:rsidP="00050ECB">
            <w:pPr>
              <w:jc w:val="both"/>
            </w:pPr>
            <w:r w:rsidRPr="00B0299E">
              <w:t>3</w:t>
            </w:r>
          </w:p>
        </w:tc>
        <w:tc>
          <w:tcPr>
            <w:tcW w:w="5628" w:type="dxa"/>
          </w:tcPr>
          <w:p w:rsidR="00C17B77" w:rsidRPr="00B0299E" w:rsidRDefault="00C17B77" w:rsidP="00050ECB">
            <w:pPr>
              <w:jc w:val="both"/>
            </w:pPr>
            <w:r w:rsidRPr="00B0299E">
              <w:t>Дата начала выполнения меры</w:t>
            </w:r>
          </w:p>
        </w:tc>
        <w:tc>
          <w:tcPr>
            <w:tcW w:w="8911" w:type="dxa"/>
          </w:tcPr>
          <w:p w:rsidR="00C17B77" w:rsidRPr="00B0299E" w:rsidRDefault="00C17B77" w:rsidP="00050ECB">
            <w:pPr>
              <w:jc w:val="both"/>
            </w:pPr>
            <w:r>
              <w:t>2010 год</w:t>
            </w:r>
          </w:p>
        </w:tc>
      </w:tr>
      <w:tr w:rsidR="00C17B77" w:rsidRPr="00B0299E" w:rsidTr="00050ECB">
        <w:tc>
          <w:tcPr>
            <w:tcW w:w="711" w:type="dxa"/>
          </w:tcPr>
          <w:p w:rsidR="00C17B77" w:rsidRPr="00B0299E" w:rsidRDefault="00C17B77" w:rsidP="00050ECB">
            <w:pPr>
              <w:jc w:val="both"/>
            </w:pPr>
            <w:r w:rsidRPr="00B0299E">
              <w:t>4</w:t>
            </w:r>
          </w:p>
        </w:tc>
        <w:tc>
          <w:tcPr>
            <w:tcW w:w="5628" w:type="dxa"/>
          </w:tcPr>
          <w:p w:rsidR="00C17B77" w:rsidRPr="00B0299E" w:rsidRDefault="00C17B77" w:rsidP="00050ECB">
            <w:pPr>
              <w:jc w:val="both"/>
            </w:pPr>
            <w:r w:rsidRPr="00B0299E">
              <w:t>Дата окончания выполнения меры</w:t>
            </w:r>
          </w:p>
        </w:tc>
        <w:tc>
          <w:tcPr>
            <w:tcW w:w="8911" w:type="dxa"/>
          </w:tcPr>
          <w:p w:rsidR="00C17B77" w:rsidRPr="00D233F1" w:rsidRDefault="00BD3DCC" w:rsidP="00050ECB">
            <w:pPr>
              <w:jc w:val="both"/>
            </w:pPr>
            <w:r w:rsidRPr="00D233F1">
              <w:t>2015</w:t>
            </w:r>
            <w:r w:rsidR="00C17B77" w:rsidRPr="00D233F1">
              <w:t xml:space="preserve"> год</w:t>
            </w:r>
          </w:p>
        </w:tc>
      </w:tr>
      <w:tr w:rsidR="00C17B77" w:rsidRPr="00B0299E" w:rsidTr="00050ECB">
        <w:tc>
          <w:tcPr>
            <w:tcW w:w="711" w:type="dxa"/>
          </w:tcPr>
          <w:p w:rsidR="00C17B77" w:rsidRPr="00B0299E" w:rsidRDefault="00C17B77" w:rsidP="00050ECB">
            <w:pPr>
              <w:jc w:val="both"/>
            </w:pPr>
            <w:r w:rsidRPr="00B0299E">
              <w:t>5</w:t>
            </w:r>
          </w:p>
        </w:tc>
        <w:tc>
          <w:tcPr>
            <w:tcW w:w="5628" w:type="dxa"/>
          </w:tcPr>
          <w:p w:rsidR="00C17B77" w:rsidRPr="00B0299E" w:rsidRDefault="00C17B77" w:rsidP="00050ECB">
            <w:pPr>
              <w:jc w:val="both"/>
            </w:pPr>
            <w:r w:rsidRPr="00B0299E">
              <w:t>Меры, которые должны предшествовать данной</w:t>
            </w:r>
          </w:p>
        </w:tc>
        <w:tc>
          <w:tcPr>
            <w:tcW w:w="8911" w:type="dxa"/>
          </w:tcPr>
          <w:p w:rsidR="00AB015E" w:rsidRPr="00D233F1" w:rsidRDefault="00C17B77" w:rsidP="00AB015E">
            <w:pPr>
              <w:jc w:val="both"/>
            </w:pPr>
            <w:r w:rsidRPr="00D233F1">
              <w:t>Р</w:t>
            </w:r>
            <w:r w:rsidR="00ED3928" w:rsidRPr="00D233F1">
              <w:t>азработка и принятие необходимой целевой</w:t>
            </w:r>
            <w:r w:rsidRPr="00D233F1">
              <w:t xml:space="preserve"> программ</w:t>
            </w:r>
            <w:r w:rsidR="00ED3928" w:rsidRPr="00D233F1">
              <w:t>ы</w:t>
            </w:r>
            <w:r w:rsidRPr="00D233F1">
              <w:t>, обеспечение своевременного финансирования.</w:t>
            </w:r>
            <w:r w:rsidR="00AB015E" w:rsidRPr="00D233F1">
              <w:t xml:space="preserve"> </w:t>
            </w:r>
          </w:p>
          <w:p w:rsidR="00AB015E" w:rsidRPr="00D233F1" w:rsidRDefault="00AB015E" w:rsidP="00AB015E">
            <w:pPr>
              <w:jc w:val="both"/>
            </w:pPr>
            <w:r w:rsidRPr="00D233F1">
              <w:t xml:space="preserve">Заключение соглашения на </w:t>
            </w:r>
            <w:proofErr w:type="spellStart"/>
            <w:r w:rsidRPr="00D233F1">
              <w:t>софинансирование</w:t>
            </w:r>
            <w:proofErr w:type="spellEnd"/>
            <w:r w:rsidRPr="00D233F1">
              <w:t xml:space="preserve"> из краевого бюджета.</w:t>
            </w:r>
          </w:p>
          <w:p w:rsidR="00C17B77" w:rsidRPr="00D233F1" w:rsidRDefault="00ED3928" w:rsidP="00AB015E">
            <w:pPr>
              <w:jc w:val="both"/>
            </w:pPr>
            <w:r w:rsidRPr="00D233F1">
              <w:t>Заключение муниципальных контрактов.</w:t>
            </w:r>
          </w:p>
        </w:tc>
      </w:tr>
      <w:tr w:rsidR="00C17B77" w:rsidRPr="00B0299E" w:rsidTr="00050ECB">
        <w:tc>
          <w:tcPr>
            <w:tcW w:w="711" w:type="dxa"/>
          </w:tcPr>
          <w:p w:rsidR="00C17B77" w:rsidRPr="00B0299E" w:rsidRDefault="00C17B77" w:rsidP="00050ECB">
            <w:pPr>
              <w:jc w:val="both"/>
            </w:pPr>
            <w:r>
              <w:t>6</w:t>
            </w:r>
          </w:p>
        </w:tc>
        <w:tc>
          <w:tcPr>
            <w:tcW w:w="5628" w:type="dxa"/>
          </w:tcPr>
          <w:p w:rsidR="00C17B77" w:rsidRPr="00B0299E" w:rsidRDefault="00C17B77" w:rsidP="00050ECB">
            <w:pPr>
              <w:jc w:val="both"/>
            </w:pPr>
            <w:r>
              <w:t>Меры, которые реализуются после данной меры</w:t>
            </w:r>
          </w:p>
        </w:tc>
        <w:tc>
          <w:tcPr>
            <w:tcW w:w="8911" w:type="dxa"/>
          </w:tcPr>
          <w:p w:rsidR="00C17B77" w:rsidRPr="00D233F1" w:rsidRDefault="00C17B77" w:rsidP="00050ECB">
            <w:pPr>
              <w:jc w:val="both"/>
            </w:pPr>
            <w:r w:rsidRPr="00D233F1">
              <w:t xml:space="preserve">Строительство линии уличного освещения в х. </w:t>
            </w:r>
            <w:proofErr w:type="spellStart"/>
            <w:r w:rsidRPr="00D233F1">
              <w:t>Долгогусевском</w:t>
            </w:r>
            <w:proofErr w:type="spellEnd"/>
            <w:r w:rsidRPr="00D233F1">
              <w:t>.</w:t>
            </w:r>
          </w:p>
          <w:p w:rsidR="00ED3928" w:rsidRPr="00D233F1" w:rsidRDefault="00ED3928" w:rsidP="00EF140E">
            <w:pPr>
              <w:jc w:val="both"/>
            </w:pPr>
            <w:r w:rsidRPr="00D233F1">
              <w:t>Ремонт уличного освещения в местах интенсивного дорожного движения.</w:t>
            </w:r>
            <w:r w:rsidR="00C17B77" w:rsidRPr="00D233F1">
              <w:t xml:space="preserve"> </w:t>
            </w:r>
          </w:p>
        </w:tc>
      </w:tr>
      <w:tr w:rsidR="00ED3928" w:rsidRPr="00B0299E" w:rsidTr="00050ECB">
        <w:trPr>
          <w:trHeight w:val="352"/>
        </w:trPr>
        <w:tc>
          <w:tcPr>
            <w:tcW w:w="711" w:type="dxa"/>
          </w:tcPr>
          <w:p w:rsidR="00ED3928" w:rsidRPr="00B0299E" w:rsidRDefault="00ED3928" w:rsidP="00050ECB">
            <w:pPr>
              <w:jc w:val="both"/>
            </w:pPr>
            <w:r>
              <w:t>7</w:t>
            </w:r>
          </w:p>
        </w:tc>
        <w:tc>
          <w:tcPr>
            <w:tcW w:w="5628" w:type="dxa"/>
          </w:tcPr>
          <w:p w:rsidR="00ED3928" w:rsidRPr="00B0299E" w:rsidRDefault="00ED3928" w:rsidP="00050ECB">
            <w:pPr>
              <w:jc w:val="both"/>
            </w:pPr>
            <w:r>
              <w:t>Показатели меры и целевые значения</w:t>
            </w:r>
          </w:p>
        </w:tc>
        <w:tc>
          <w:tcPr>
            <w:tcW w:w="8911" w:type="dxa"/>
          </w:tcPr>
          <w:p w:rsidR="00ED3928" w:rsidRPr="00D233F1" w:rsidRDefault="00ED3928" w:rsidP="00050ECB">
            <w:pPr>
              <w:jc w:val="both"/>
            </w:pPr>
            <w:r w:rsidRPr="00D233F1">
              <w:t>Доведение протяженности освещенных улиц до 24</w:t>
            </w:r>
            <w:r w:rsidR="00AB015E" w:rsidRPr="00D233F1">
              <w:t>,45</w:t>
            </w:r>
            <w:r w:rsidRPr="00D233F1">
              <w:t xml:space="preserve"> км</w:t>
            </w:r>
          </w:p>
        </w:tc>
      </w:tr>
      <w:tr w:rsidR="00C17B77" w:rsidRPr="00B0299E" w:rsidTr="00050ECB">
        <w:tc>
          <w:tcPr>
            <w:tcW w:w="711" w:type="dxa"/>
          </w:tcPr>
          <w:p w:rsidR="00C17B77" w:rsidRPr="00B0299E" w:rsidRDefault="00C17B77" w:rsidP="00050ECB">
            <w:pPr>
              <w:jc w:val="both"/>
            </w:pPr>
            <w:r>
              <w:t>8</w:t>
            </w:r>
          </w:p>
        </w:tc>
        <w:tc>
          <w:tcPr>
            <w:tcW w:w="5628" w:type="dxa"/>
          </w:tcPr>
          <w:p w:rsidR="00C17B77" w:rsidRPr="00B0299E" w:rsidRDefault="00C17B77" w:rsidP="00050ECB">
            <w:pPr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выполнение меры</w:t>
            </w:r>
          </w:p>
        </w:tc>
        <w:tc>
          <w:tcPr>
            <w:tcW w:w="8911" w:type="dxa"/>
          </w:tcPr>
          <w:p w:rsidR="00C17B77" w:rsidRPr="00D233F1" w:rsidRDefault="00C17B77" w:rsidP="00050ECB">
            <w:pPr>
              <w:jc w:val="both"/>
            </w:pPr>
            <w:r w:rsidRPr="00D233F1">
              <w:t>Администрация Дружненского сельского поселения</w:t>
            </w:r>
          </w:p>
        </w:tc>
      </w:tr>
      <w:tr w:rsidR="00C17B77" w:rsidRPr="00B0299E" w:rsidTr="00050ECB">
        <w:tc>
          <w:tcPr>
            <w:tcW w:w="711" w:type="dxa"/>
          </w:tcPr>
          <w:p w:rsidR="00C17B77" w:rsidRDefault="00C17B77" w:rsidP="00050ECB">
            <w:pPr>
              <w:jc w:val="both"/>
            </w:pPr>
            <w:r>
              <w:t>9</w:t>
            </w:r>
          </w:p>
        </w:tc>
        <w:tc>
          <w:tcPr>
            <w:tcW w:w="5628" w:type="dxa"/>
          </w:tcPr>
          <w:p w:rsidR="00C17B77" w:rsidRDefault="00C17B77" w:rsidP="00050ECB">
            <w:pPr>
              <w:jc w:val="both"/>
            </w:pPr>
            <w:r>
              <w:t>Стоимость меры</w:t>
            </w:r>
          </w:p>
        </w:tc>
        <w:tc>
          <w:tcPr>
            <w:tcW w:w="8911" w:type="dxa"/>
            <w:shd w:val="clear" w:color="auto" w:fill="auto"/>
          </w:tcPr>
          <w:p w:rsidR="00C17B77" w:rsidRPr="00D233F1" w:rsidRDefault="00ED3928" w:rsidP="00BD3DCC">
            <w:pPr>
              <w:jc w:val="both"/>
            </w:pPr>
            <w:r w:rsidRPr="00D233F1">
              <w:t>Средства</w:t>
            </w:r>
            <w:r w:rsidR="00AB015E" w:rsidRPr="00D233F1">
              <w:t xml:space="preserve"> бюджета поселения </w:t>
            </w:r>
            <w:r w:rsidR="00BD3DCC" w:rsidRPr="00D233F1">
              <w:t>–</w:t>
            </w:r>
            <w:r w:rsidR="00AB015E" w:rsidRPr="00D233F1">
              <w:t xml:space="preserve"> </w:t>
            </w:r>
            <w:r w:rsidR="00BD3DCC" w:rsidRPr="00D233F1">
              <w:t xml:space="preserve">3,79 </w:t>
            </w:r>
            <w:r w:rsidR="00C17B77" w:rsidRPr="00D233F1">
              <w:t>млн</w:t>
            </w:r>
            <w:proofErr w:type="gramStart"/>
            <w:r w:rsidR="00C17B77" w:rsidRPr="00D233F1">
              <w:t>.р</w:t>
            </w:r>
            <w:proofErr w:type="gramEnd"/>
            <w:r w:rsidR="00C17B77" w:rsidRPr="00D233F1">
              <w:t>уб.,</w:t>
            </w:r>
            <w:r w:rsidR="00AB015E" w:rsidRPr="00D233F1">
              <w:t xml:space="preserve"> средства краевого бюджета –    </w:t>
            </w:r>
            <w:r w:rsidR="00C17B77" w:rsidRPr="00D233F1">
              <w:t xml:space="preserve"> </w:t>
            </w:r>
            <w:r w:rsidR="00BD3DCC" w:rsidRPr="00D233F1">
              <w:t xml:space="preserve">1,2 </w:t>
            </w:r>
            <w:r w:rsidR="00C17B77" w:rsidRPr="00D233F1">
              <w:t>млн.</w:t>
            </w:r>
            <w:r w:rsidR="00BD3DCC" w:rsidRPr="00D233F1">
              <w:t>руб. Итого – 5,99</w:t>
            </w:r>
            <w:r w:rsidR="00C17B77" w:rsidRPr="00D233F1">
              <w:t xml:space="preserve"> млн.руб.</w:t>
            </w:r>
          </w:p>
        </w:tc>
      </w:tr>
      <w:tr w:rsidR="00C17B77" w:rsidRPr="00B0299E" w:rsidTr="00050ECB">
        <w:tc>
          <w:tcPr>
            <w:tcW w:w="711" w:type="dxa"/>
          </w:tcPr>
          <w:p w:rsidR="00C17B77" w:rsidRDefault="00C17B77" w:rsidP="00050ECB">
            <w:pPr>
              <w:jc w:val="both"/>
            </w:pPr>
            <w:r>
              <w:t>10</w:t>
            </w:r>
          </w:p>
        </w:tc>
        <w:tc>
          <w:tcPr>
            <w:tcW w:w="5628" w:type="dxa"/>
          </w:tcPr>
          <w:p w:rsidR="00C17B77" w:rsidRDefault="00C17B77" w:rsidP="00050ECB">
            <w:pPr>
              <w:jc w:val="both"/>
            </w:pPr>
            <w:r>
              <w:t>Необходимые нефинансовые ресурсы для выполнения меры</w:t>
            </w:r>
          </w:p>
        </w:tc>
        <w:tc>
          <w:tcPr>
            <w:tcW w:w="8911" w:type="dxa"/>
          </w:tcPr>
          <w:p w:rsidR="00C17B77" w:rsidRPr="00D233F1" w:rsidRDefault="00C17B77" w:rsidP="00050ECB">
            <w:pPr>
              <w:jc w:val="both"/>
            </w:pPr>
            <w:r w:rsidRPr="00D233F1">
              <w:t>-</w:t>
            </w:r>
          </w:p>
        </w:tc>
      </w:tr>
      <w:tr w:rsidR="00C17B77" w:rsidRPr="00B0299E" w:rsidTr="00050ECB">
        <w:tc>
          <w:tcPr>
            <w:tcW w:w="711" w:type="dxa"/>
          </w:tcPr>
          <w:p w:rsidR="00C17B77" w:rsidRDefault="00C17B77" w:rsidP="00050ECB">
            <w:pPr>
              <w:jc w:val="both"/>
            </w:pPr>
            <w:r>
              <w:t>11</w:t>
            </w:r>
          </w:p>
        </w:tc>
        <w:tc>
          <w:tcPr>
            <w:tcW w:w="5628" w:type="dxa"/>
          </w:tcPr>
          <w:p w:rsidR="00C17B77" w:rsidRDefault="00C17B77" w:rsidP="00050ECB">
            <w:pPr>
              <w:jc w:val="both"/>
            </w:pPr>
            <w:r>
              <w:t>Необходимые нормативные правовые документы</w:t>
            </w:r>
          </w:p>
        </w:tc>
        <w:tc>
          <w:tcPr>
            <w:tcW w:w="8911" w:type="dxa"/>
            <w:shd w:val="clear" w:color="auto" w:fill="auto"/>
          </w:tcPr>
          <w:p w:rsidR="00C17B77" w:rsidRPr="00D233F1" w:rsidRDefault="00C17B77" w:rsidP="00050ECB">
            <w:pPr>
              <w:jc w:val="both"/>
            </w:pPr>
            <w:r w:rsidRPr="00D233F1">
              <w:t xml:space="preserve">Решение Совета Дружненского сельского поселения </w:t>
            </w:r>
            <w:r w:rsidR="00AB015E" w:rsidRPr="00D233F1">
              <w:t xml:space="preserve">от 24.12.2009 № 15 </w:t>
            </w:r>
            <w:r w:rsidRPr="00D233F1">
              <w:t>«О бюджете муниципального образования Дружненское сельское поселение Белореченского района</w:t>
            </w:r>
            <w:r w:rsidR="00AB015E" w:rsidRPr="00D233F1">
              <w:t xml:space="preserve"> на 2010 год».</w:t>
            </w:r>
          </w:p>
          <w:p w:rsidR="00AB015E" w:rsidRPr="00D233F1" w:rsidRDefault="00AB015E" w:rsidP="00AB015E">
            <w:pPr>
              <w:jc w:val="both"/>
            </w:pPr>
            <w:r w:rsidRPr="00D233F1">
              <w:t>Решение Совета Дружненского сельского поселения от 17.12.2010 № 90 «О бюджете Дружненского сельского поселения Белореченского района на 2011 год».</w:t>
            </w:r>
          </w:p>
          <w:p w:rsidR="00AB015E" w:rsidRPr="00D233F1" w:rsidRDefault="00AB015E" w:rsidP="00AB015E">
            <w:pPr>
              <w:jc w:val="both"/>
            </w:pPr>
            <w:r w:rsidRPr="00D233F1">
              <w:t>Решение Совета Дружненского сельского поселения от 19.12.2011 № 143 «О бюджете Дружненского сельского поселения Белореченского района на 2012 год».</w:t>
            </w:r>
          </w:p>
          <w:p w:rsidR="00AB015E" w:rsidRPr="00D233F1" w:rsidRDefault="00AB015E" w:rsidP="00AB015E">
            <w:pPr>
              <w:jc w:val="both"/>
            </w:pPr>
            <w:r w:rsidRPr="00D233F1">
              <w:t>Решение Совета Дружненского сельского поселения от 21.12.2012 № 191 «О бюджете Дружненского сельского поселения Белореченского района на 2013 год».</w:t>
            </w:r>
          </w:p>
          <w:p w:rsidR="00C17B77" w:rsidRPr="00D233F1" w:rsidRDefault="00C17B77" w:rsidP="00050ECB">
            <w:pPr>
              <w:jc w:val="both"/>
            </w:pPr>
            <w:r w:rsidRPr="00D233F1">
              <w:t>Постановление администрации Дружненского сельского поселения от 01.10.2009 № 111 «Об утверждении МЦП «Повышение безопасности дорожного движения в муниципальном образовании Дружненское сельское поселение Белореченского района» на 2009-2010 гг.»</w:t>
            </w:r>
          </w:p>
          <w:p w:rsidR="00C17B77" w:rsidRPr="00D233F1" w:rsidRDefault="00C17B77" w:rsidP="00050ECB">
            <w:pPr>
              <w:jc w:val="both"/>
            </w:pPr>
            <w:r w:rsidRPr="00D233F1">
              <w:t>Закон Краснодарского края от 05.04.2010 № 1948-КЗ «О внесении изменений в Закон Краснодарского края «Об утверждении краевой целевой программы «Развитие и реконструкция (ремонт) систем наружного освещения населенных пунктов Краснодарского края» на 2008-2010 годы».</w:t>
            </w:r>
          </w:p>
          <w:p w:rsidR="00EE1344" w:rsidRPr="00D233F1" w:rsidRDefault="00AB015E" w:rsidP="00050ECB">
            <w:pPr>
              <w:jc w:val="both"/>
            </w:pPr>
            <w:r w:rsidRPr="00D233F1">
              <w:t xml:space="preserve">Постановление администрации Дружненского сельского поселения от 17.06.2011 № </w:t>
            </w:r>
            <w:r w:rsidRPr="00D233F1">
              <w:lastRenderedPageBreak/>
              <w:t xml:space="preserve">98 «Об утверждении МВЦП </w:t>
            </w:r>
            <w:r w:rsidR="00EE1344" w:rsidRPr="00D233F1">
              <w:t>«</w:t>
            </w:r>
            <w:proofErr w:type="spellStart"/>
            <w:r w:rsidR="00EE1344" w:rsidRPr="00D233F1">
              <w:t>Софинансирование</w:t>
            </w:r>
            <w:proofErr w:type="spellEnd"/>
            <w:r w:rsidR="00EE1344" w:rsidRPr="00D233F1">
              <w:t xml:space="preserve"> краевой ведомственной целевой программы «Развитие систем наружного освещения населенных пунктов Краснодарского края на 2011 год»</w:t>
            </w:r>
          </w:p>
          <w:p w:rsidR="00EE1344" w:rsidRPr="00D233F1" w:rsidRDefault="00EE1344" w:rsidP="00EE1344">
            <w:pPr>
              <w:jc w:val="both"/>
            </w:pPr>
            <w:r w:rsidRPr="00D233F1">
              <w:t>Постановление администрации Дружненского сельского поселения от 28.12.2011 № 219 «Об утверждении МВЦП «</w:t>
            </w:r>
            <w:proofErr w:type="spellStart"/>
            <w:r w:rsidRPr="00D233F1">
              <w:t>Софинансирование</w:t>
            </w:r>
            <w:proofErr w:type="spellEnd"/>
            <w:r w:rsidRPr="00D233F1">
              <w:t xml:space="preserve"> краевой ведомственной целевой программы «Развитие систем наружного освещения населенных пунктов Краснодарского края на 2012 год»</w:t>
            </w:r>
          </w:p>
          <w:p w:rsidR="00AB015E" w:rsidRPr="00D233F1" w:rsidRDefault="00EE1344" w:rsidP="00EF140E">
            <w:pPr>
              <w:jc w:val="both"/>
            </w:pPr>
            <w:r w:rsidRPr="00D233F1">
              <w:t xml:space="preserve"> Постановление администрации Дружненского сельского поселения от 14.01.2013 № 5 «Об утверждении МВЦП «</w:t>
            </w:r>
            <w:proofErr w:type="spellStart"/>
            <w:r w:rsidRPr="00D233F1">
              <w:t>Софинансирование</w:t>
            </w:r>
            <w:proofErr w:type="spellEnd"/>
            <w:r w:rsidRPr="00D233F1">
              <w:t xml:space="preserve"> краевой ведомственной целевой программы «Развитие систем наружного освещения населенных пунктов Краснодарского края на 2013 год»</w:t>
            </w:r>
          </w:p>
        </w:tc>
      </w:tr>
    </w:tbl>
    <w:p w:rsidR="00E14AD2" w:rsidRDefault="00E14AD2" w:rsidP="00B0299E">
      <w:pPr>
        <w:ind w:left="67"/>
        <w:jc w:val="both"/>
        <w:rPr>
          <w:sz w:val="28"/>
          <w:szCs w:val="28"/>
        </w:rPr>
      </w:pPr>
    </w:p>
    <w:tbl>
      <w:tblPr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5628"/>
        <w:gridCol w:w="8911"/>
      </w:tblGrid>
      <w:tr w:rsidR="00C17B77" w:rsidRPr="00B0299E" w:rsidTr="00050ECB">
        <w:tc>
          <w:tcPr>
            <w:tcW w:w="711" w:type="dxa"/>
            <w:shd w:val="clear" w:color="auto" w:fill="CCFFCC"/>
          </w:tcPr>
          <w:p w:rsidR="00C17B77" w:rsidRPr="00B0299E" w:rsidRDefault="00C17B77" w:rsidP="00050ECB">
            <w:pPr>
              <w:jc w:val="both"/>
            </w:pPr>
            <w:r w:rsidRPr="00B0299E">
              <w:t>1</w:t>
            </w:r>
            <w:r>
              <w:t>.</w:t>
            </w:r>
            <w:r w:rsidR="00ED3928">
              <w:t>7</w:t>
            </w:r>
          </w:p>
        </w:tc>
        <w:tc>
          <w:tcPr>
            <w:tcW w:w="5628" w:type="dxa"/>
            <w:shd w:val="clear" w:color="auto" w:fill="CCFFCC"/>
          </w:tcPr>
          <w:p w:rsidR="00C17B77" w:rsidRPr="00B0299E" w:rsidRDefault="00C17B77" w:rsidP="00050ECB">
            <w:pPr>
              <w:jc w:val="both"/>
            </w:pPr>
            <w:r w:rsidRPr="00B0299E">
              <w:t>Мера</w:t>
            </w:r>
          </w:p>
        </w:tc>
        <w:tc>
          <w:tcPr>
            <w:tcW w:w="8911" w:type="dxa"/>
            <w:shd w:val="clear" w:color="auto" w:fill="CCFFCC"/>
          </w:tcPr>
          <w:p w:rsidR="00C17B77" w:rsidRPr="00ED3928" w:rsidRDefault="00EE1344" w:rsidP="00050ECB">
            <w:pPr>
              <w:jc w:val="both"/>
            </w:pPr>
            <w:r>
              <w:t xml:space="preserve">Капитальный ремонт и ремонт автомобильных дорог местного значения. </w:t>
            </w:r>
            <w:r w:rsidR="00C17B77">
              <w:t>Обустройство т</w:t>
            </w:r>
            <w:r w:rsidR="00ED3928">
              <w:t>ротуаров, пешеходных переходов, у</w:t>
            </w:r>
            <w:r w:rsidR="00C17B77">
              <w:t>становка дорожных знаков, допол</w:t>
            </w:r>
            <w:r w:rsidR="00ED3928">
              <w:t>нительных информационных щитов, у</w:t>
            </w:r>
            <w:r w:rsidR="00C17B77">
              <w:t>стройство и ремонт искусственных неровностей у ДДУ и учебных заведений.</w:t>
            </w:r>
          </w:p>
        </w:tc>
      </w:tr>
      <w:tr w:rsidR="00C17B77" w:rsidRPr="00B0299E" w:rsidTr="00050ECB">
        <w:tc>
          <w:tcPr>
            <w:tcW w:w="711" w:type="dxa"/>
          </w:tcPr>
          <w:p w:rsidR="00C17B77" w:rsidRPr="00B0299E" w:rsidRDefault="00C17B77" w:rsidP="00050ECB">
            <w:pPr>
              <w:jc w:val="both"/>
            </w:pPr>
            <w:r w:rsidRPr="00B0299E">
              <w:t>2</w:t>
            </w:r>
          </w:p>
        </w:tc>
        <w:tc>
          <w:tcPr>
            <w:tcW w:w="5628" w:type="dxa"/>
          </w:tcPr>
          <w:p w:rsidR="00C17B77" w:rsidRPr="00B0299E" w:rsidRDefault="00C17B77" w:rsidP="00050ECB">
            <w:pPr>
              <w:jc w:val="both"/>
            </w:pPr>
            <w:r w:rsidRPr="00B0299E">
              <w:t>Обоснование</w:t>
            </w:r>
          </w:p>
        </w:tc>
        <w:tc>
          <w:tcPr>
            <w:tcW w:w="8911" w:type="dxa"/>
          </w:tcPr>
          <w:p w:rsidR="00C17B77" w:rsidRPr="00B0299E" w:rsidRDefault="00C17B77" w:rsidP="00050ECB">
            <w:pPr>
              <w:jc w:val="both"/>
            </w:pPr>
            <w:r>
              <w:t>Улучшение дорожных условий. Снижение аварийности в населенных</w:t>
            </w:r>
            <w:r w:rsidR="00ED3928">
              <w:t xml:space="preserve"> пунктах и на дорогах поселения.</w:t>
            </w:r>
            <w:r>
              <w:t xml:space="preserve"> </w:t>
            </w:r>
          </w:p>
        </w:tc>
      </w:tr>
      <w:tr w:rsidR="00C17B77" w:rsidRPr="00B0299E" w:rsidTr="00050ECB">
        <w:tc>
          <w:tcPr>
            <w:tcW w:w="711" w:type="dxa"/>
          </w:tcPr>
          <w:p w:rsidR="00C17B77" w:rsidRPr="00B0299E" w:rsidRDefault="00C17B77" w:rsidP="00050ECB">
            <w:pPr>
              <w:jc w:val="both"/>
            </w:pPr>
            <w:r w:rsidRPr="00B0299E">
              <w:t>3</w:t>
            </w:r>
          </w:p>
        </w:tc>
        <w:tc>
          <w:tcPr>
            <w:tcW w:w="5628" w:type="dxa"/>
          </w:tcPr>
          <w:p w:rsidR="00C17B77" w:rsidRPr="00B0299E" w:rsidRDefault="00C17B77" w:rsidP="00050ECB">
            <w:pPr>
              <w:jc w:val="both"/>
            </w:pPr>
            <w:r w:rsidRPr="00B0299E">
              <w:t>Дата начала выполнения меры</w:t>
            </w:r>
          </w:p>
        </w:tc>
        <w:tc>
          <w:tcPr>
            <w:tcW w:w="8911" w:type="dxa"/>
          </w:tcPr>
          <w:p w:rsidR="00C17B77" w:rsidRPr="00B0299E" w:rsidRDefault="00C17B77" w:rsidP="00050ECB">
            <w:pPr>
              <w:jc w:val="both"/>
            </w:pPr>
            <w:r>
              <w:t>2010 год</w:t>
            </w:r>
          </w:p>
        </w:tc>
      </w:tr>
      <w:tr w:rsidR="00C17B77" w:rsidRPr="00B0299E" w:rsidTr="00050ECB">
        <w:tc>
          <w:tcPr>
            <w:tcW w:w="711" w:type="dxa"/>
          </w:tcPr>
          <w:p w:rsidR="00C17B77" w:rsidRPr="00B0299E" w:rsidRDefault="00C17B77" w:rsidP="00050ECB">
            <w:pPr>
              <w:jc w:val="both"/>
            </w:pPr>
            <w:r w:rsidRPr="00B0299E">
              <w:t>4</w:t>
            </w:r>
          </w:p>
        </w:tc>
        <w:tc>
          <w:tcPr>
            <w:tcW w:w="5628" w:type="dxa"/>
          </w:tcPr>
          <w:p w:rsidR="00C17B77" w:rsidRPr="00B0299E" w:rsidRDefault="00C17B77" w:rsidP="00050ECB">
            <w:pPr>
              <w:jc w:val="both"/>
            </w:pPr>
            <w:r w:rsidRPr="00B0299E">
              <w:t>Дата окончания выполнения меры</w:t>
            </w:r>
          </w:p>
        </w:tc>
        <w:tc>
          <w:tcPr>
            <w:tcW w:w="8911" w:type="dxa"/>
          </w:tcPr>
          <w:p w:rsidR="00C17B77" w:rsidRPr="00D233F1" w:rsidRDefault="00EE1344" w:rsidP="00BD3DCC">
            <w:pPr>
              <w:jc w:val="both"/>
            </w:pPr>
            <w:r w:rsidRPr="00D233F1">
              <w:t>201</w:t>
            </w:r>
            <w:r w:rsidR="00BD3DCC" w:rsidRPr="00D233F1">
              <w:t>5</w:t>
            </w:r>
            <w:r w:rsidR="00C17B77" w:rsidRPr="00D233F1">
              <w:t xml:space="preserve"> год</w:t>
            </w:r>
          </w:p>
        </w:tc>
      </w:tr>
      <w:tr w:rsidR="00C17B77" w:rsidRPr="00B0299E" w:rsidTr="00050ECB">
        <w:tc>
          <w:tcPr>
            <w:tcW w:w="711" w:type="dxa"/>
          </w:tcPr>
          <w:p w:rsidR="00C17B77" w:rsidRPr="00B0299E" w:rsidRDefault="00C17B77" w:rsidP="00050ECB">
            <w:pPr>
              <w:jc w:val="both"/>
            </w:pPr>
            <w:r w:rsidRPr="00B0299E">
              <w:t>5</w:t>
            </w:r>
          </w:p>
        </w:tc>
        <w:tc>
          <w:tcPr>
            <w:tcW w:w="5628" w:type="dxa"/>
          </w:tcPr>
          <w:p w:rsidR="00C17B77" w:rsidRPr="00B0299E" w:rsidRDefault="00C17B77" w:rsidP="00050ECB">
            <w:pPr>
              <w:jc w:val="both"/>
            </w:pPr>
            <w:r w:rsidRPr="00B0299E">
              <w:t>Меры, которые должны предшествовать данной</w:t>
            </w:r>
          </w:p>
        </w:tc>
        <w:tc>
          <w:tcPr>
            <w:tcW w:w="8911" w:type="dxa"/>
          </w:tcPr>
          <w:p w:rsidR="00C17B77" w:rsidRPr="00D233F1" w:rsidRDefault="00C17B77" w:rsidP="00050ECB">
            <w:pPr>
              <w:jc w:val="both"/>
            </w:pPr>
            <w:r w:rsidRPr="00D233F1">
              <w:t>Разработка и принятие необходимых целевых программ, обеспечение своевременного финансирования.</w:t>
            </w:r>
          </w:p>
          <w:p w:rsidR="00EE1344" w:rsidRPr="00D233F1" w:rsidRDefault="00EE1344" w:rsidP="00EE1344">
            <w:pPr>
              <w:jc w:val="both"/>
            </w:pPr>
            <w:r w:rsidRPr="00D233F1">
              <w:t xml:space="preserve">Заключение соглашения на </w:t>
            </w:r>
            <w:proofErr w:type="spellStart"/>
            <w:r w:rsidRPr="00D233F1">
              <w:t>софинансирование</w:t>
            </w:r>
            <w:proofErr w:type="spellEnd"/>
            <w:r w:rsidRPr="00D233F1">
              <w:t xml:space="preserve"> из краевого бюджета.</w:t>
            </w:r>
          </w:p>
          <w:p w:rsidR="00EE1344" w:rsidRPr="00D233F1" w:rsidRDefault="00EE1344" w:rsidP="00EE1344">
            <w:pPr>
              <w:jc w:val="both"/>
            </w:pPr>
            <w:r w:rsidRPr="00D233F1">
              <w:t>Заключение муниципальных контрактов.</w:t>
            </w:r>
          </w:p>
          <w:p w:rsidR="00C17B77" w:rsidRPr="00D233F1" w:rsidRDefault="00C17B77" w:rsidP="00050ECB">
            <w:pPr>
              <w:jc w:val="both"/>
            </w:pPr>
            <w:r w:rsidRPr="00D233F1">
              <w:t>Изготовление проекта дислокации дорожного движения.</w:t>
            </w:r>
          </w:p>
        </w:tc>
      </w:tr>
      <w:tr w:rsidR="00C17B77" w:rsidRPr="00B0299E" w:rsidTr="00050ECB">
        <w:tc>
          <w:tcPr>
            <w:tcW w:w="711" w:type="dxa"/>
          </w:tcPr>
          <w:p w:rsidR="00C17B77" w:rsidRPr="00B0299E" w:rsidRDefault="00C17B77" w:rsidP="00050ECB">
            <w:pPr>
              <w:jc w:val="both"/>
            </w:pPr>
            <w:r>
              <w:t>6</w:t>
            </w:r>
          </w:p>
        </w:tc>
        <w:tc>
          <w:tcPr>
            <w:tcW w:w="5628" w:type="dxa"/>
          </w:tcPr>
          <w:p w:rsidR="00C17B77" w:rsidRPr="00B0299E" w:rsidRDefault="00C17B77" w:rsidP="00050ECB">
            <w:pPr>
              <w:jc w:val="both"/>
            </w:pPr>
            <w:r>
              <w:t>Меры, которые реализуются после данной меры</w:t>
            </w:r>
          </w:p>
        </w:tc>
        <w:tc>
          <w:tcPr>
            <w:tcW w:w="8911" w:type="dxa"/>
          </w:tcPr>
          <w:p w:rsidR="00C17B77" w:rsidRPr="00D233F1" w:rsidRDefault="00ED3928" w:rsidP="00050ECB">
            <w:pPr>
              <w:jc w:val="both"/>
            </w:pPr>
            <w:r w:rsidRPr="00D233F1">
              <w:t>Содержание дорог местного значения, пешеходных переходов, дорожных знаков, информационных щитов в надлежащем состоянии.</w:t>
            </w:r>
          </w:p>
          <w:p w:rsidR="00E55997" w:rsidRPr="00D233F1" w:rsidRDefault="00E55997" w:rsidP="00050ECB">
            <w:pPr>
              <w:jc w:val="both"/>
            </w:pPr>
            <w:r w:rsidRPr="00D233F1">
              <w:t>Доведение параметров автомобильных дорог до нормативных требований по состоянию покрытия.</w:t>
            </w:r>
          </w:p>
        </w:tc>
      </w:tr>
      <w:tr w:rsidR="00ED3928" w:rsidRPr="00B0299E" w:rsidTr="00050ECB">
        <w:trPr>
          <w:trHeight w:val="309"/>
        </w:trPr>
        <w:tc>
          <w:tcPr>
            <w:tcW w:w="711" w:type="dxa"/>
          </w:tcPr>
          <w:p w:rsidR="00ED3928" w:rsidRPr="00B0299E" w:rsidRDefault="00ED3928" w:rsidP="00050ECB">
            <w:pPr>
              <w:jc w:val="both"/>
            </w:pPr>
            <w:r>
              <w:t>7</w:t>
            </w:r>
          </w:p>
        </w:tc>
        <w:tc>
          <w:tcPr>
            <w:tcW w:w="5628" w:type="dxa"/>
          </w:tcPr>
          <w:p w:rsidR="00ED3928" w:rsidRPr="00B0299E" w:rsidRDefault="00ED3928" w:rsidP="00050ECB">
            <w:pPr>
              <w:jc w:val="both"/>
            </w:pPr>
            <w:r>
              <w:t>Показатели меры и целевые значения</w:t>
            </w:r>
          </w:p>
        </w:tc>
        <w:tc>
          <w:tcPr>
            <w:tcW w:w="8911" w:type="dxa"/>
          </w:tcPr>
          <w:p w:rsidR="00ED3928" w:rsidRPr="00D233F1" w:rsidRDefault="00ED3928" w:rsidP="00050ECB">
            <w:pPr>
              <w:jc w:val="both"/>
            </w:pPr>
            <w:r w:rsidRPr="00D233F1">
              <w:t>Увеличение протяженности автомобильных</w:t>
            </w:r>
            <w:r w:rsidR="00E55997" w:rsidRPr="00D233F1">
              <w:t xml:space="preserve"> дорог местного значения на 1,4</w:t>
            </w:r>
            <w:r w:rsidRPr="00D233F1">
              <w:t xml:space="preserve"> км</w:t>
            </w:r>
          </w:p>
        </w:tc>
      </w:tr>
      <w:tr w:rsidR="00C17B77" w:rsidRPr="00B0299E" w:rsidTr="00050ECB">
        <w:tc>
          <w:tcPr>
            <w:tcW w:w="711" w:type="dxa"/>
          </w:tcPr>
          <w:p w:rsidR="00C17B77" w:rsidRPr="00B0299E" w:rsidRDefault="00C17B77" w:rsidP="00050ECB">
            <w:pPr>
              <w:jc w:val="both"/>
            </w:pPr>
            <w:r>
              <w:t>8</w:t>
            </w:r>
          </w:p>
        </w:tc>
        <w:tc>
          <w:tcPr>
            <w:tcW w:w="5628" w:type="dxa"/>
          </w:tcPr>
          <w:p w:rsidR="00C17B77" w:rsidRPr="00B0299E" w:rsidRDefault="00C17B77" w:rsidP="00050ECB">
            <w:pPr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выполнение меры</w:t>
            </w:r>
          </w:p>
        </w:tc>
        <w:tc>
          <w:tcPr>
            <w:tcW w:w="8911" w:type="dxa"/>
          </w:tcPr>
          <w:p w:rsidR="00C17B77" w:rsidRPr="00D233F1" w:rsidRDefault="00C17B77" w:rsidP="00050ECB">
            <w:pPr>
              <w:jc w:val="both"/>
            </w:pPr>
            <w:r w:rsidRPr="00D233F1">
              <w:t>Администрация Дружненского сельского поселения</w:t>
            </w:r>
          </w:p>
        </w:tc>
      </w:tr>
      <w:tr w:rsidR="00C17B77" w:rsidRPr="00B0299E" w:rsidTr="00050ECB">
        <w:tc>
          <w:tcPr>
            <w:tcW w:w="711" w:type="dxa"/>
          </w:tcPr>
          <w:p w:rsidR="00C17B77" w:rsidRDefault="00C17B77" w:rsidP="00050ECB">
            <w:pPr>
              <w:jc w:val="both"/>
            </w:pPr>
            <w:r>
              <w:t>9</w:t>
            </w:r>
          </w:p>
        </w:tc>
        <w:tc>
          <w:tcPr>
            <w:tcW w:w="5628" w:type="dxa"/>
          </w:tcPr>
          <w:p w:rsidR="00C17B77" w:rsidRDefault="00C17B77" w:rsidP="00050ECB">
            <w:pPr>
              <w:jc w:val="both"/>
            </w:pPr>
            <w:r>
              <w:t>Стоимость меры</w:t>
            </w:r>
          </w:p>
        </w:tc>
        <w:tc>
          <w:tcPr>
            <w:tcW w:w="8911" w:type="dxa"/>
            <w:shd w:val="clear" w:color="auto" w:fill="auto"/>
          </w:tcPr>
          <w:p w:rsidR="00C17B77" w:rsidRPr="00D233F1" w:rsidRDefault="00E55997" w:rsidP="00BD3DCC">
            <w:pPr>
              <w:jc w:val="both"/>
            </w:pPr>
            <w:r w:rsidRPr="00D233F1">
              <w:t xml:space="preserve">Средства бюджета поселения </w:t>
            </w:r>
            <w:r w:rsidR="00BD3DCC" w:rsidRPr="00D233F1">
              <w:t>–</w:t>
            </w:r>
            <w:r w:rsidRPr="00D233F1">
              <w:t xml:space="preserve"> </w:t>
            </w:r>
            <w:r w:rsidR="00BD3DCC" w:rsidRPr="00D233F1">
              <w:t>6,9</w:t>
            </w:r>
            <w:r w:rsidRPr="00D233F1">
              <w:t xml:space="preserve"> </w:t>
            </w:r>
            <w:r w:rsidR="00C17B77" w:rsidRPr="00D233F1">
              <w:t>млн</w:t>
            </w:r>
            <w:proofErr w:type="gramStart"/>
            <w:r w:rsidR="00C17B77" w:rsidRPr="00D233F1">
              <w:t>.р</w:t>
            </w:r>
            <w:proofErr w:type="gramEnd"/>
            <w:r w:rsidR="00C17B77" w:rsidRPr="00D233F1">
              <w:t>уб</w:t>
            </w:r>
            <w:r w:rsidR="000A4B8A" w:rsidRPr="00D233F1">
              <w:t>.</w:t>
            </w:r>
            <w:r w:rsidR="00BD3DCC" w:rsidRPr="00D233F1">
              <w:t xml:space="preserve">, краевого бюджета – 10,5 млн.руб. </w:t>
            </w:r>
          </w:p>
          <w:p w:rsidR="00BD3DCC" w:rsidRPr="00D233F1" w:rsidRDefault="00BD3DCC" w:rsidP="00BD3DCC">
            <w:pPr>
              <w:jc w:val="both"/>
            </w:pPr>
            <w:r w:rsidRPr="00D233F1">
              <w:t>Итого – 17,4 млн</w:t>
            </w:r>
            <w:proofErr w:type="gramStart"/>
            <w:r w:rsidRPr="00D233F1">
              <w:t>.р</w:t>
            </w:r>
            <w:proofErr w:type="gramEnd"/>
            <w:r w:rsidRPr="00D233F1">
              <w:t>уб.</w:t>
            </w:r>
          </w:p>
        </w:tc>
      </w:tr>
      <w:tr w:rsidR="00C17B77" w:rsidRPr="00B0299E" w:rsidTr="00050ECB">
        <w:tc>
          <w:tcPr>
            <w:tcW w:w="711" w:type="dxa"/>
          </w:tcPr>
          <w:p w:rsidR="00C17B77" w:rsidRDefault="00C17B77" w:rsidP="00050ECB">
            <w:pPr>
              <w:jc w:val="both"/>
            </w:pPr>
            <w:r>
              <w:t>10</w:t>
            </w:r>
          </w:p>
        </w:tc>
        <w:tc>
          <w:tcPr>
            <w:tcW w:w="5628" w:type="dxa"/>
          </w:tcPr>
          <w:p w:rsidR="00C17B77" w:rsidRDefault="00C17B77" w:rsidP="00050ECB">
            <w:pPr>
              <w:jc w:val="both"/>
            </w:pPr>
            <w:r>
              <w:t>Необходимые нефинансовые ресурсы для выполнения меры</w:t>
            </w:r>
          </w:p>
        </w:tc>
        <w:tc>
          <w:tcPr>
            <w:tcW w:w="8911" w:type="dxa"/>
          </w:tcPr>
          <w:p w:rsidR="000A4B8A" w:rsidRPr="00D233F1" w:rsidRDefault="000A4B8A" w:rsidP="00050ECB">
            <w:pPr>
              <w:jc w:val="both"/>
            </w:pPr>
            <w:r w:rsidRPr="00D233F1">
              <w:t xml:space="preserve">Проведение разъяснительной работы о правилах дорожного движения с населением, размещение информации на информационных стендах </w:t>
            </w:r>
          </w:p>
        </w:tc>
      </w:tr>
      <w:tr w:rsidR="00C17B77" w:rsidRPr="00B0299E" w:rsidTr="00050ECB">
        <w:tc>
          <w:tcPr>
            <w:tcW w:w="711" w:type="dxa"/>
          </w:tcPr>
          <w:p w:rsidR="00C17B77" w:rsidRDefault="00C17B77" w:rsidP="00050ECB">
            <w:pPr>
              <w:jc w:val="both"/>
            </w:pPr>
            <w:r>
              <w:t>11</w:t>
            </w:r>
          </w:p>
        </w:tc>
        <w:tc>
          <w:tcPr>
            <w:tcW w:w="5628" w:type="dxa"/>
          </w:tcPr>
          <w:p w:rsidR="00C17B77" w:rsidRDefault="00C17B77" w:rsidP="00050ECB">
            <w:pPr>
              <w:jc w:val="both"/>
            </w:pPr>
            <w:r>
              <w:t>Необходимые нормативные правовые документы</w:t>
            </w:r>
          </w:p>
        </w:tc>
        <w:tc>
          <w:tcPr>
            <w:tcW w:w="8911" w:type="dxa"/>
            <w:shd w:val="clear" w:color="auto" w:fill="auto"/>
          </w:tcPr>
          <w:p w:rsidR="00C17B77" w:rsidRPr="00D233F1" w:rsidRDefault="00C17B77" w:rsidP="00050ECB">
            <w:pPr>
              <w:jc w:val="both"/>
            </w:pPr>
            <w:r w:rsidRPr="00D233F1">
              <w:t xml:space="preserve">Решение Совета Дружненского сельского поселения </w:t>
            </w:r>
            <w:r w:rsidR="00E55997" w:rsidRPr="00D233F1">
              <w:t xml:space="preserve">от 24.12.2009 № 15 </w:t>
            </w:r>
            <w:r w:rsidRPr="00D233F1">
              <w:t>«О бюджете муниципального образования Дружненское сельское поселение Белореченского района</w:t>
            </w:r>
            <w:r w:rsidR="00E55997" w:rsidRPr="00D233F1">
              <w:t xml:space="preserve"> на 2010 год».</w:t>
            </w:r>
          </w:p>
          <w:p w:rsidR="00E55997" w:rsidRPr="00D233F1" w:rsidRDefault="00E55997" w:rsidP="00E55997">
            <w:pPr>
              <w:jc w:val="both"/>
            </w:pPr>
            <w:r w:rsidRPr="00D233F1">
              <w:lastRenderedPageBreak/>
              <w:t>Решение Совета Дружненского сельского поселения от 17.12.2010 № 90 «О бюджете Дружненского сельского поселения Белореченского района на 2011 год».</w:t>
            </w:r>
          </w:p>
          <w:p w:rsidR="00E55997" w:rsidRPr="00D233F1" w:rsidRDefault="00E55997" w:rsidP="00E55997">
            <w:pPr>
              <w:jc w:val="both"/>
            </w:pPr>
            <w:r w:rsidRPr="00D233F1">
              <w:t>Решение Совета Дружненского сельского поселения от 19.12.2011 № 143 «О бюджете Дружненского сельского поселения Белореченского района на 2012 год».</w:t>
            </w:r>
          </w:p>
          <w:p w:rsidR="00E55997" w:rsidRPr="00D233F1" w:rsidRDefault="00E55997" w:rsidP="00E55997">
            <w:pPr>
              <w:jc w:val="both"/>
            </w:pPr>
            <w:r w:rsidRPr="00D233F1">
              <w:t>Решение Совета Дружненского сельского поселения от 21.12.2012 № 191 «О бюджете Дружненского сельского поселения Белореченского района на 2013 год».</w:t>
            </w:r>
          </w:p>
          <w:p w:rsidR="00C17B77" w:rsidRPr="00D233F1" w:rsidRDefault="00C17B77" w:rsidP="00050ECB">
            <w:pPr>
              <w:jc w:val="both"/>
            </w:pPr>
            <w:r w:rsidRPr="00D233F1">
              <w:t>Постановление администрации Дружненского сельского поселения от 01.10.2009 № 111 «Об утверждении МЦП «Повышение безопасности дорожного движения в муниципальном образовании Дружненское сельское поселение Белореченского района» на 2009-2010 гг.»</w:t>
            </w:r>
          </w:p>
          <w:p w:rsidR="00E55997" w:rsidRPr="00D233F1" w:rsidRDefault="00E55997" w:rsidP="00E55997">
            <w:pPr>
              <w:jc w:val="both"/>
            </w:pPr>
            <w:r w:rsidRPr="00D233F1">
              <w:t>Постановление администрации Дружненского сельского поселения от 17.12.2010 № 199 «Об утверждении МВЦП «Повышение безопасности дорожного движения в Дружненском сельском поселении на 2011 год»</w:t>
            </w:r>
          </w:p>
          <w:p w:rsidR="00E55997" w:rsidRPr="00D233F1" w:rsidRDefault="00E55997" w:rsidP="00E55997">
            <w:pPr>
              <w:jc w:val="both"/>
            </w:pPr>
            <w:r w:rsidRPr="00D233F1">
              <w:t>Постановление администрации Дружненского сельского поселения от 28.12.2011 № 199 «Об утверждении МВЦП «Повышение безопасности дорожного движения в Дружненском сельском поселении на 2012 год»</w:t>
            </w:r>
          </w:p>
          <w:p w:rsidR="00E55997" w:rsidRPr="00D233F1" w:rsidRDefault="00E55997" w:rsidP="00050ECB">
            <w:pPr>
              <w:jc w:val="both"/>
            </w:pPr>
            <w:r w:rsidRPr="00D233F1">
              <w:t>Постановление администрации Дружненского сельского поселения от 25.05.2012 № 56 «Об утверждении МВЦП «</w:t>
            </w:r>
            <w:proofErr w:type="spellStart"/>
            <w:r w:rsidRPr="00D233F1">
              <w:t>Софинсирование</w:t>
            </w:r>
            <w:proofErr w:type="spellEnd"/>
            <w:r w:rsidRPr="00D233F1">
              <w:t xml:space="preserve"> КВЦП «Капитальный ремонт т ремонт автомобильных дорог местного значения Краснодарского края на 2012-2014 годы» на 2012 год»</w:t>
            </w:r>
          </w:p>
          <w:p w:rsidR="00E55997" w:rsidRPr="00D233F1" w:rsidRDefault="00E55997" w:rsidP="00E55997">
            <w:pPr>
              <w:jc w:val="both"/>
            </w:pPr>
            <w:r w:rsidRPr="00D233F1">
              <w:t>Постановление администрации Дружненского сельского поселения от 14.05.2013 № 70 «Об утверждении МВЦП «</w:t>
            </w:r>
            <w:proofErr w:type="spellStart"/>
            <w:r w:rsidRPr="00D233F1">
              <w:t>Софинсирование</w:t>
            </w:r>
            <w:proofErr w:type="spellEnd"/>
            <w:r w:rsidRPr="00D233F1">
              <w:t xml:space="preserve"> КВЦП «Капитальный ремонт т ремонт автомобильных дорог местного значения Краснодарского края на 2012-2014 годы» на 2013 год»</w:t>
            </w:r>
          </w:p>
        </w:tc>
      </w:tr>
    </w:tbl>
    <w:p w:rsidR="00E14AD2" w:rsidRDefault="00E14AD2" w:rsidP="00B0299E">
      <w:pPr>
        <w:ind w:left="67"/>
        <w:jc w:val="both"/>
        <w:rPr>
          <w:sz w:val="28"/>
          <w:szCs w:val="28"/>
        </w:rPr>
      </w:pPr>
    </w:p>
    <w:p w:rsidR="00E55997" w:rsidRDefault="00E55997" w:rsidP="00B0299E">
      <w:pPr>
        <w:ind w:left="67"/>
        <w:jc w:val="both"/>
        <w:rPr>
          <w:sz w:val="28"/>
          <w:szCs w:val="28"/>
        </w:rPr>
      </w:pPr>
    </w:p>
    <w:tbl>
      <w:tblPr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5628"/>
        <w:gridCol w:w="8911"/>
      </w:tblGrid>
      <w:tr w:rsidR="00C17B77" w:rsidRPr="00B0299E" w:rsidTr="00050ECB">
        <w:tc>
          <w:tcPr>
            <w:tcW w:w="711" w:type="dxa"/>
            <w:shd w:val="clear" w:color="auto" w:fill="CCFFCC"/>
          </w:tcPr>
          <w:p w:rsidR="00C17B77" w:rsidRPr="00B0299E" w:rsidRDefault="00C17B77" w:rsidP="00050ECB">
            <w:pPr>
              <w:jc w:val="both"/>
            </w:pPr>
            <w:r w:rsidRPr="00B0299E">
              <w:t>1</w:t>
            </w:r>
            <w:r>
              <w:t>.</w:t>
            </w:r>
            <w:r w:rsidR="000A4B8A">
              <w:t>8</w:t>
            </w:r>
          </w:p>
        </w:tc>
        <w:tc>
          <w:tcPr>
            <w:tcW w:w="5628" w:type="dxa"/>
            <w:shd w:val="clear" w:color="auto" w:fill="CCFFCC"/>
          </w:tcPr>
          <w:p w:rsidR="00C17B77" w:rsidRPr="00B0299E" w:rsidRDefault="00C17B77" w:rsidP="00050ECB">
            <w:pPr>
              <w:jc w:val="both"/>
            </w:pPr>
            <w:r w:rsidRPr="00B0299E">
              <w:t>Мера</w:t>
            </w:r>
          </w:p>
        </w:tc>
        <w:tc>
          <w:tcPr>
            <w:tcW w:w="8911" w:type="dxa"/>
            <w:shd w:val="clear" w:color="auto" w:fill="CCFFCC"/>
          </w:tcPr>
          <w:p w:rsidR="00C17B77" w:rsidRDefault="00C17B77" w:rsidP="00050ECB">
            <w:pPr>
              <w:jc w:val="both"/>
            </w:pPr>
            <w:r>
              <w:t xml:space="preserve">Капитальный ремонт </w:t>
            </w:r>
            <w:proofErr w:type="spellStart"/>
            <w:r>
              <w:t>артскважин</w:t>
            </w:r>
            <w:proofErr w:type="spellEnd"/>
            <w:r>
              <w:t xml:space="preserve"> и водонапорных башен.</w:t>
            </w:r>
          </w:p>
          <w:p w:rsidR="00C17B77" w:rsidRDefault="00C17B77" w:rsidP="00050ECB">
            <w:pPr>
              <w:jc w:val="both"/>
            </w:pPr>
            <w:r>
              <w:t>Строительство и замена водораспределительных сетей</w:t>
            </w:r>
            <w:r w:rsidR="002946F8">
              <w:t xml:space="preserve"> (Реконструкция водопроводных сетей п. Дружный – </w:t>
            </w:r>
            <w:smartTag w:uri="urn:schemas-microsoft-com:office:smarttags" w:element="metricconverter">
              <w:smartTagPr>
                <w:attr w:name="ProductID" w:val="8,7 км"/>
              </w:smartTagPr>
              <w:r w:rsidR="002946F8">
                <w:t>8,7 км</w:t>
              </w:r>
            </w:smartTag>
            <w:r w:rsidR="002946F8">
              <w:t xml:space="preserve">, п. Мирный – </w:t>
            </w:r>
            <w:smartTag w:uri="urn:schemas-microsoft-com:office:smarttags" w:element="metricconverter">
              <w:smartTagPr>
                <w:attr w:name="ProductID" w:val="8,9 км"/>
              </w:smartTagPr>
              <w:r w:rsidR="002946F8">
                <w:t>8,9 км</w:t>
              </w:r>
            </w:smartTag>
            <w:r w:rsidR="002946F8">
              <w:t>, строительство новой сети по ул. Интернацион</w:t>
            </w:r>
            <w:r w:rsidR="003712EA">
              <w:t>алистов х. Долгогусевского – 3,3</w:t>
            </w:r>
            <w:r w:rsidR="002946F8">
              <w:t xml:space="preserve"> км)</w:t>
            </w:r>
            <w:r>
              <w:t>.</w:t>
            </w:r>
          </w:p>
          <w:p w:rsidR="00C17B77" w:rsidRPr="00050ECB" w:rsidRDefault="00C17B77" w:rsidP="00050ECB">
            <w:pPr>
              <w:jc w:val="both"/>
              <w:rPr>
                <w:b/>
              </w:rPr>
            </w:pPr>
            <w:r>
              <w:t>Бурение артезианской скважины.</w:t>
            </w:r>
          </w:p>
        </w:tc>
      </w:tr>
      <w:tr w:rsidR="00C17B77" w:rsidRPr="00B0299E" w:rsidTr="00050ECB">
        <w:tc>
          <w:tcPr>
            <w:tcW w:w="711" w:type="dxa"/>
          </w:tcPr>
          <w:p w:rsidR="00C17B77" w:rsidRPr="00B0299E" w:rsidRDefault="00C17B77" w:rsidP="00050ECB">
            <w:pPr>
              <w:jc w:val="both"/>
            </w:pPr>
            <w:r w:rsidRPr="00B0299E">
              <w:t>2</w:t>
            </w:r>
          </w:p>
        </w:tc>
        <w:tc>
          <w:tcPr>
            <w:tcW w:w="5628" w:type="dxa"/>
          </w:tcPr>
          <w:p w:rsidR="00C17B77" w:rsidRPr="00B0299E" w:rsidRDefault="00C17B77" w:rsidP="00050ECB">
            <w:pPr>
              <w:jc w:val="both"/>
            </w:pPr>
            <w:r w:rsidRPr="00B0299E">
              <w:t>Обоснование</w:t>
            </w:r>
          </w:p>
        </w:tc>
        <w:tc>
          <w:tcPr>
            <w:tcW w:w="8911" w:type="dxa"/>
          </w:tcPr>
          <w:p w:rsidR="00C17B77" w:rsidRDefault="00C17B77" w:rsidP="00050ECB">
            <w:pPr>
              <w:jc w:val="both"/>
            </w:pPr>
            <w:r>
              <w:t xml:space="preserve">Существующие </w:t>
            </w:r>
            <w:proofErr w:type="spellStart"/>
            <w:r>
              <w:t>артскважины</w:t>
            </w:r>
            <w:proofErr w:type="spellEnd"/>
            <w:r>
              <w:t>, водонапорные башни, сеть водоснабжения нуждается в реконструкции, замене</w:t>
            </w:r>
            <w:r w:rsidR="000A4B8A">
              <w:t xml:space="preserve"> в связи с высоким уровнем износа</w:t>
            </w:r>
            <w:r>
              <w:t>.</w:t>
            </w:r>
          </w:p>
          <w:p w:rsidR="00C17B77" w:rsidRPr="00B0299E" w:rsidRDefault="00C17B77" w:rsidP="00050ECB">
            <w:pPr>
              <w:jc w:val="both"/>
            </w:pPr>
            <w:r>
              <w:t xml:space="preserve">В х. </w:t>
            </w:r>
            <w:proofErr w:type="spellStart"/>
            <w:r>
              <w:t>Долгогусевском</w:t>
            </w:r>
            <w:proofErr w:type="spellEnd"/>
            <w:r>
              <w:t xml:space="preserve">, х. Лукашеве существует проблема с обеспечением населения питьевой водой. </w:t>
            </w:r>
          </w:p>
        </w:tc>
      </w:tr>
      <w:tr w:rsidR="00C17B77" w:rsidRPr="00B0299E" w:rsidTr="00050ECB">
        <w:tc>
          <w:tcPr>
            <w:tcW w:w="711" w:type="dxa"/>
          </w:tcPr>
          <w:p w:rsidR="00C17B77" w:rsidRPr="00B0299E" w:rsidRDefault="00C17B77" w:rsidP="00050ECB">
            <w:pPr>
              <w:jc w:val="both"/>
            </w:pPr>
            <w:r w:rsidRPr="00B0299E">
              <w:t>3</w:t>
            </w:r>
          </w:p>
        </w:tc>
        <w:tc>
          <w:tcPr>
            <w:tcW w:w="5628" w:type="dxa"/>
          </w:tcPr>
          <w:p w:rsidR="00C17B77" w:rsidRPr="00B0299E" w:rsidRDefault="00C17B77" w:rsidP="00050ECB">
            <w:pPr>
              <w:jc w:val="both"/>
            </w:pPr>
            <w:r w:rsidRPr="00B0299E">
              <w:t>Дата начала выполнения меры</w:t>
            </w:r>
          </w:p>
        </w:tc>
        <w:tc>
          <w:tcPr>
            <w:tcW w:w="8911" w:type="dxa"/>
          </w:tcPr>
          <w:p w:rsidR="00C17B77" w:rsidRPr="00B0299E" w:rsidRDefault="00C17B77" w:rsidP="00050ECB">
            <w:pPr>
              <w:jc w:val="both"/>
            </w:pPr>
            <w:r>
              <w:t>2010 год</w:t>
            </w:r>
          </w:p>
        </w:tc>
      </w:tr>
      <w:tr w:rsidR="00C17B77" w:rsidRPr="00B0299E" w:rsidTr="00050ECB">
        <w:tc>
          <w:tcPr>
            <w:tcW w:w="711" w:type="dxa"/>
          </w:tcPr>
          <w:p w:rsidR="00C17B77" w:rsidRPr="00B0299E" w:rsidRDefault="00C17B77" w:rsidP="00050ECB">
            <w:pPr>
              <w:jc w:val="both"/>
            </w:pPr>
            <w:r w:rsidRPr="00B0299E">
              <w:t>4</w:t>
            </w:r>
          </w:p>
        </w:tc>
        <w:tc>
          <w:tcPr>
            <w:tcW w:w="5628" w:type="dxa"/>
          </w:tcPr>
          <w:p w:rsidR="00C17B77" w:rsidRPr="00B0299E" w:rsidRDefault="00C17B77" w:rsidP="00050ECB">
            <w:pPr>
              <w:jc w:val="both"/>
            </w:pPr>
            <w:r w:rsidRPr="00B0299E">
              <w:t>Дата окончания выполнения меры</w:t>
            </w:r>
          </w:p>
        </w:tc>
        <w:tc>
          <w:tcPr>
            <w:tcW w:w="8911" w:type="dxa"/>
          </w:tcPr>
          <w:p w:rsidR="00C17B77" w:rsidRPr="00B0299E" w:rsidRDefault="00C17B77" w:rsidP="00050ECB">
            <w:pPr>
              <w:jc w:val="both"/>
            </w:pPr>
            <w:r>
              <w:t>2015 год</w:t>
            </w:r>
          </w:p>
        </w:tc>
      </w:tr>
      <w:tr w:rsidR="00C17B77" w:rsidRPr="00B0299E" w:rsidTr="00050ECB">
        <w:tc>
          <w:tcPr>
            <w:tcW w:w="711" w:type="dxa"/>
          </w:tcPr>
          <w:p w:rsidR="00C17B77" w:rsidRPr="00B0299E" w:rsidRDefault="00C17B77" w:rsidP="00050ECB">
            <w:pPr>
              <w:jc w:val="both"/>
            </w:pPr>
            <w:r w:rsidRPr="00B0299E">
              <w:t>5</w:t>
            </w:r>
          </w:p>
        </w:tc>
        <w:tc>
          <w:tcPr>
            <w:tcW w:w="5628" w:type="dxa"/>
          </w:tcPr>
          <w:p w:rsidR="00C17B77" w:rsidRPr="00B0299E" w:rsidRDefault="00C17B77" w:rsidP="00050ECB">
            <w:pPr>
              <w:jc w:val="both"/>
            </w:pPr>
            <w:r w:rsidRPr="00B0299E">
              <w:t>Меры, которые должны предшествовать данной</w:t>
            </w:r>
          </w:p>
        </w:tc>
        <w:tc>
          <w:tcPr>
            <w:tcW w:w="8911" w:type="dxa"/>
          </w:tcPr>
          <w:p w:rsidR="00C17B77" w:rsidRDefault="00C17B77" w:rsidP="00050ECB">
            <w:pPr>
              <w:jc w:val="both"/>
            </w:pPr>
            <w:r>
              <w:t xml:space="preserve">Разработка и принятие необходимых целевых программ, обеспечение </w:t>
            </w:r>
            <w:r>
              <w:lastRenderedPageBreak/>
              <w:t>своевременного финансирования.</w:t>
            </w:r>
          </w:p>
          <w:p w:rsidR="00C17B77" w:rsidRPr="00B0299E" w:rsidRDefault="00C17B77" w:rsidP="00050ECB">
            <w:pPr>
              <w:jc w:val="both"/>
            </w:pPr>
            <w:r>
              <w:t xml:space="preserve">Разработка проектно-сметной документации, выполнение геологических работ, прохождение государственной экспертизы, изготовление паспортов, технических паспортов, паспортов санитарных зон на </w:t>
            </w:r>
            <w:proofErr w:type="spellStart"/>
            <w:r>
              <w:t>артскважины</w:t>
            </w:r>
            <w:proofErr w:type="spellEnd"/>
            <w:r>
              <w:t>.</w:t>
            </w:r>
          </w:p>
        </w:tc>
      </w:tr>
      <w:tr w:rsidR="00C17B77" w:rsidRPr="00B0299E" w:rsidTr="00050ECB">
        <w:tc>
          <w:tcPr>
            <w:tcW w:w="711" w:type="dxa"/>
          </w:tcPr>
          <w:p w:rsidR="00C17B77" w:rsidRPr="00B0299E" w:rsidRDefault="00C17B77" w:rsidP="00050ECB">
            <w:pPr>
              <w:jc w:val="both"/>
            </w:pPr>
            <w:r>
              <w:lastRenderedPageBreak/>
              <w:t>6</w:t>
            </w:r>
          </w:p>
        </w:tc>
        <w:tc>
          <w:tcPr>
            <w:tcW w:w="5628" w:type="dxa"/>
          </w:tcPr>
          <w:p w:rsidR="00C17B77" w:rsidRPr="00B0299E" w:rsidRDefault="00C17B77" w:rsidP="00050ECB">
            <w:pPr>
              <w:jc w:val="both"/>
            </w:pPr>
            <w:r>
              <w:t>Меры, которые реализуются после данной меры</w:t>
            </w:r>
          </w:p>
        </w:tc>
        <w:tc>
          <w:tcPr>
            <w:tcW w:w="8911" w:type="dxa"/>
          </w:tcPr>
          <w:p w:rsidR="00C17B77" w:rsidRDefault="00C17B77" w:rsidP="00050ECB">
            <w:pPr>
              <w:jc w:val="both"/>
            </w:pPr>
            <w:r>
              <w:t>Строительные и ремонтные работы в сети водоснабжения поселения.</w:t>
            </w:r>
          </w:p>
          <w:p w:rsidR="00C17B77" w:rsidRPr="00B0299E" w:rsidRDefault="00C17B77" w:rsidP="00050ECB">
            <w:pPr>
              <w:jc w:val="both"/>
            </w:pPr>
            <w:r>
              <w:t xml:space="preserve">Содержание в надлежащем состоянии действующих объектов </w:t>
            </w:r>
          </w:p>
        </w:tc>
      </w:tr>
      <w:tr w:rsidR="000A4B8A" w:rsidRPr="00B0299E" w:rsidTr="00050ECB">
        <w:trPr>
          <w:trHeight w:val="231"/>
        </w:trPr>
        <w:tc>
          <w:tcPr>
            <w:tcW w:w="711" w:type="dxa"/>
            <w:vMerge w:val="restart"/>
          </w:tcPr>
          <w:p w:rsidR="000A4B8A" w:rsidRPr="00B0299E" w:rsidRDefault="000A4B8A" w:rsidP="00050ECB">
            <w:pPr>
              <w:jc w:val="both"/>
            </w:pPr>
            <w:r>
              <w:t>7</w:t>
            </w:r>
          </w:p>
        </w:tc>
        <w:tc>
          <w:tcPr>
            <w:tcW w:w="5628" w:type="dxa"/>
            <w:vMerge w:val="restart"/>
          </w:tcPr>
          <w:p w:rsidR="000A4B8A" w:rsidRDefault="000A4B8A" w:rsidP="00050ECB">
            <w:pPr>
              <w:jc w:val="both"/>
            </w:pPr>
            <w:r>
              <w:t>Показатели меры и целевые значения</w:t>
            </w:r>
          </w:p>
          <w:p w:rsidR="000A4B8A" w:rsidRPr="00B0299E" w:rsidRDefault="000A4B8A" w:rsidP="00050ECB">
            <w:pPr>
              <w:jc w:val="both"/>
            </w:pPr>
          </w:p>
        </w:tc>
        <w:tc>
          <w:tcPr>
            <w:tcW w:w="8911" w:type="dxa"/>
          </w:tcPr>
          <w:p w:rsidR="005611B7" w:rsidRDefault="000A4B8A" w:rsidP="00050ECB">
            <w:pPr>
              <w:jc w:val="both"/>
            </w:pPr>
            <w:r>
              <w:t>Увеличение числа абонентов по в</w:t>
            </w:r>
            <w:r w:rsidR="005611B7">
              <w:t>оде на 1 500 чел.,</w:t>
            </w:r>
          </w:p>
          <w:p w:rsidR="005611B7" w:rsidRDefault="005611B7" w:rsidP="00050ECB">
            <w:pPr>
              <w:jc w:val="both"/>
            </w:pPr>
            <w:r>
              <w:t>Увеличение протяженности</w:t>
            </w:r>
            <w:r w:rsidR="000A4B8A">
              <w:t xml:space="preserve"> водопровода </w:t>
            </w:r>
            <w:r>
              <w:t>–</w:t>
            </w:r>
            <w:r w:rsidR="000A4B8A">
              <w:t xml:space="preserve"> </w:t>
            </w:r>
            <w:r>
              <w:t xml:space="preserve">на </w:t>
            </w:r>
            <w:smartTag w:uri="urn:schemas-microsoft-com:office:smarttags" w:element="metricconverter">
              <w:smartTagPr>
                <w:attr w:name="ProductID" w:val="1,4 км"/>
              </w:smartTagPr>
              <w:r>
                <w:t xml:space="preserve">1,4 </w:t>
              </w:r>
              <w:r w:rsidR="000A4B8A">
                <w:t>км</w:t>
              </w:r>
            </w:smartTag>
            <w:r>
              <w:t xml:space="preserve">, </w:t>
            </w:r>
          </w:p>
          <w:p w:rsidR="000A4B8A" w:rsidRPr="00B0299E" w:rsidRDefault="005611B7" w:rsidP="00050ECB">
            <w:pPr>
              <w:jc w:val="both"/>
            </w:pPr>
            <w:r>
              <w:t xml:space="preserve">Реконструкция действующей водопроводной сети – на </w:t>
            </w:r>
            <w:smartTag w:uri="urn:schemas-microsoft-com:office:smarttags" w:element="metricconverter">
              <w:smartTagPr>
                <w:attr w:name="ProductID" w:val="17,6 км"/>
              </w:smartTagPr>
              <w:r>
                <w:t>17,6 км</w:t>
              </w:r>
            </w:smartTag>
            <w:r>
              <w:t>.</w:t>
            </w:r>
          </w:p>
        </w:tc>
      </w:tr>
      <w:tr w:rsidR="00C17B77" w:rsidRPr="00B0299E" w:rsidTr="00050ECB">
        <w:trPr>
          <w:trHeight w:val="311"/>
        </w:trPr>
        <w:tc>
          <w:tcPr>
            <w:tcW w:w="711" w:type="dxa"/>
            <w:vMerge/>
          </w:tcPr>
          <w:p w:rsidR="00C17B77" w:rsidRDefault="00C17B77" w:rsidP="00050ECB">
            <w:pPr>
              <w:jc w:val="both"/>
            </w:pPr>
          </w:p>
        </w:tc>
        <w:tc>
          <w:tcPr>
            <w:tcW w:w="5628" w:type="dxa"/>
            <w:vMerge/>
          </w:tcPr>
          <w:p w:rsidR="00C17B77" w:rsidRDefault="00C17B77" w:rsidP="00050ECB">
            <w:pPr>
              <w:jc w:val="both"/>
            </w:pPr>
          </w:p>
        </w:tc>
        <w:tc>
          <w:tcPr>
            <w:tcW w:w="8911" w:type="dxa"/>
            <w:shd w:val="clear" w:color="auto" w:fill="auto"/>
          </w:tcPr>
          <w:p w:rsidR="00C17B77" w:rsidRPr="00B0299E" w:rsidRDefault="00C17B77" w:rsidP="00050ECB">
            <w:pPr>
              <w:jc w:val="both"/>
            </w:pPr>
            <w:r>
              <w:t>Снижение уровня</w:t>
            </w:r>
            <w:r w:rsidR="00E55997">
              <w:t xml:space="preserve"> износа сетей водоснабжения </w:t>
            </w:r>
            <w:r w:rsidR="00E55997" w:rsidRPr="00E55997">
              <w:rPr>
                <w:highlight w:val="lightGray"/>
              </w:rPr>
              <w:t>на 20</w:t>
            </w:r>
            <w:r w:rsidRPr="00E55997">
              <w:rPr>
                <w:highlight w:val="lightGray"/>
              </w:rPr>
              <w:t>%</w:t>
            </w:r>
          </w:p>
        </w:tc>
      </w:tr>
      <w:tr w:rsidR="00C17B77" w:rsidRPr="00B0299E" w:rsidTr="00050ECB">
        <w:tc>
          <w:tcPr>
            <w:tcW w:w="711" w:type="dxa"/>
          </w:tcPr>
          <w:p w:rsidR="00C17B77" w:rsidRPr="00B0299E" w:rsidRDefault="00C17B77" w:rsidP="00050ECB">
            <w:pPr>
              <w:jc w:val="both"/>
            </w:pPr>
            <w:r>
              <w:t>8</w:t>
            </w:r>
          </w:p>
        </w:tc>
        <w:tc>
          <w:tcPr>
            <w:tcW w:w="5628" w:type="dxa"/>
          </w:tcPr>
          <w:p w:rsidR="00C17B77" w:rsidRPr="00B0299E" w:rsidRDefault="00C17B77" w:rsidP="00050ECB">
            <w:pPr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выполнение меры</w:t>
            </w:r>
          </w:p>
        </w:tc>
        <w:tc>
          <w:tcPr>
            <w:tcW w:w="8911" w:type="dxa"/>
          </w:tcPr>
          <w:p w:rsidR="00C17B77" w:rsidRPr="00B0299E" w:rsidRDefault="00C17B77" w:rsidP="00050ECB">
            <w:pPr>
              <w:jc w:val="both"/>
            </w:pPr>
            <w:r>
              <w:t>Администрация Дружненского сельского поселения</w:t>
            </w:r>
          </w:p>
        </w:tc>
      </w:tr>
      <w:tr w:rsidR="00C17B77" w:rsidRPr="00B0299E" w:rsidTr="00050ECB">
        <w:tc>
          <w:tcPr>
            <w:tcW w:w="711" w:type="dxa"/>
          </w:tcPr>
          <w:p w:rsidR="00C17B77" w:rsidRDefault="00C17B77" w:rsidP="00050ECB">
            <w:pPr>
              <w:jc w:val="both"/>
            </w:pPr>
            <w:r>
              <w:t>9</w:t>
            </w:r>
          </w:p>
        </w:tc>
        <w:tc>
          <w:tcPr>
            <w:tcW w:w="5628" w:type="dxa"/>
          </w:tcPr>
          <w:p w:rsidR="00C17B77" w:rsidRDefault="00C17B77" w:rsidP="00050ECB">
            <w:pPr>
              <w:jc w:val="both"/>
            </w:pPr>
            <w:r>
              <w:t>Стоимость меры</w:t>
            </w:r>
          </w:p>
        </w:tc>
        <w:tc>
          <w:tcPr>
            <w:tcW w:w="8911" w:type="dxa"/>
            <w:shd w:val="clear" w:color="auto" w:fill="auto"/>
          </w:tcPr>
          <w:p w:rsidR="00C17B77" w:rsidRPr="00D233F1" w:rsidRDefault="00E55997" w:rsidP="00BD3DCC">
            <w:pPr>
              <w:jc w:val="both"/>
            </w:pPr>
            <w:r w:rsidRPr="00D233F1">
              <w:t xml:space="preserve">Средства бюджета поселения </w:t>
            </w:r>
            <w:r w:rsidR="00BD3DCC" w:rsidRPr="00D233F1">
              <w:t>–</w:t>
            </w:r>
            <w:r w:rsidRPr="00D233F1">
              <w:t xml:space="preserve"> </w:t>
            </w:r>
            <w:r w:rsidR="00BD3DCC" w:rsidRPr="00D233F1">
              <w:t>8,15</w:t>
            </w:r>
            <w:r w:rsidRPr="00D233F1">
              <w:t xml:space="preserve"> </w:t>
            </w:r>
            <w:r w:rsidR="00C17B77" w:rsidRPr="00D233F1">
              <w:t>млн</w:t>
            </w:r>
            <w:proofErr w:type="gramStart"/>
            <w:r w:rsidR="00C17B77" w:rsidRPr="00D233F1">
              <w:t>.р</w:t>
            </w:r>
            <w:proofErr w:type="gramEnd"/>
            <w:r w:rsidR="00C17B77" w:rsidRPr="00D233F1">
              <w:t>уб.</w:t>
            </w:r>
          </w:p>
        </w:tc>
      </w:tr>
      <w:tr w:rsidR="00C17B77" w:rsidRPr="00B0299E" w:rsidTr="00050ECB">
        <w:tc>
          <w:tcPr>
            <w:tcW w:w="711" w:type="dxa"/>
          </w:tcPr>
          <w:p w:rsidR="00C17B77" w:rsidRDefault="00C17B77" w:rsidP="00050ECB">
            <w:pPr>
              <w:jc w:val="both"/>
            </w:pPr>
            <w:r>
              <w:t>10</w:t>
            </w:r>
          </w:p>
        </w:tc>
        <w:tc>
          <w:tcPr>
            <w:tcW w:w="5628" w:type="dxa"/>
          </w:tcPr>
          <w:p w:rsidR="00C17B77" w:rsidRDefault="00C17B77" w:rsidP="00050ECB">
            <w:pPr>
              <w:jc w:val="both"/>
            </w:pPr>
            <w:r>
              <w:t>Необходимые нефинансовые ресурсы для выполнения меры</w:t>
            </w:r>
          </w:p>
        </w:tc>
        <w:tc>
          <w:tcPr>
            <w:tcW w:w="8911" w:type="dxa"/>
          </w:tcPr>
          <w:p w:rsidR="00C17B77" w:rsidRPr="00D233F1" w:rsidRDefault="00C17B77" w:rsidP="00050ECB">
            <w:pPr>
              <w:jc w:val="both"/>
            </w:pPr>
            <w:r w:rsidRPr="00D233F1">
              <w:t>-</w:t>
            </w:r>
          </w:p>
        </w:tc>
      </w:tr>
      <w:tr w:rsidR="00C17B77" w:rsidRPr="00B0299E" w:rsidTr="00050ECB">
        <w:tc>
          <w:tcPr>
            <w:tcW w:w="711" w:type="dxa"/>
          </w:tcPr>
          <w:p w:rsidR="00C17B77" w:rsidRDefault="00C17B77" w:rsidP="00050ECB">
            <w:pPr>
              <w:jc w:val="both"/>
            </w:pPr>
            <w:r>
              <w:t>11</w:t>
            </w:r>
          </w:p>
        </w:tc>
        <w:tc>
          <w:tcPr>
            <w:tcW w:w="5628" w:type="dxa"/>
          </w:tcPr>
          <w:p w:rsidR="00C17B77" w:rsidRDefault="00C17B77" w:rsidP="00050ECB">
            <w:pPr>
              <w:jc w:val="both"/>
            </w:pPr>
            <w:r>
              <w:t>Необходимые нормативные правовые документы</w:t>
            </w:r>
          </w:p>
        </w:tc>
        <w:tc>
          <w:tcPr>
            <w:tcW w:w="8911" w:type="dxa"/>
            <w:shd w:val="clear" w:color="auto" w:fill="auto"/>
          </w:tcPr>
          <w:p w:rsidR="00C17B77" w:rsidRPr="00D233F1" w:rsidRDefault="00C17B77" w:rsidP="00050ECB">
            <w:pPr>
              <w:jc w:val="both"/>
            </w:pPr>
            <w:r w:rsidRPr="00D233F1">
              <w:t xml:space="preserve">Решение Совета Дружненского сельского поселения </w:t>
            </w:r>
            <w:r w:rsidR="00AD79A5" w:rsidRPr="00D233F1">
              <w:t xml:space="preserve">от 24.12.2009 № 15 </w:t>
            </w:r>
            <w:r w:rsidRPr="00D233F1">
              <w:t>«О бюджете муниципального образования Дружненское сельское поселение Белореченского района</w:t>
            </w:r>
            <w:r w:rsidR="00AD79A5" w:rsidRPr="00D233F1">
              <w:t xml:space="preserve"> на 2010 год».</w:t>
            </w:r>
          </w:p>
          <w:p w:rsidR="00AD79A5" w:rsidRPr="00D233F1" w:rsidRDefault="00AD79A5" w:rsidP="00AD79A5">
            <w:pPr>
              <w:jc w:val="both"/>
            </w:pPr>
            <w:r w:rsidRPr="00D233F1">
              <w:t>Решение Совета Дружненского сельского поселения от 17.12.2010 № 90 «О бюджете Дружненского сельского поселения Белореченского района на 2011 год».</w:t>
            </w:r>
          </w:p>
          <w:p w:rsidR="00AD79A5" w:rsidRPr="00D233F1" w:rsidRDefault="00AD79A5" w:rsidP="00AD79A5">
            <w:pPr>
              <w:jc w:val="both"/>
            </w:pPr>
            <w:r w:rsidRPr="00D233F1">
              <w:t>Решение Совета Дружненского сельского поселения от 19.12.2011 № 143 «О бюджете Дружненского сельского поселения Белореченского района на 2012 год».</w:t>
            </w:r>
          </w:p>
          <w:p w:rsidR="00AD79A5" w:rsidRPr="00D233F1" w:rsidRDefault="00AD79A5" w:rsidP="00AD79A5">
            <w:pPr>
              <w:jc w:val="both"/>
            </w:pPr>
            <w:r w:rsidRPr="00D233F1">
              <w:t>Решение Совета Дружненского сельского поселения от 21.12.2012 № 191 «О бюджете Дружненского сельского поселения Белореченского района на 2013 год».</w:t>
            </w:r>
          </w:p>
          <w:p w:rsidR="00C17B77" w:rsidRPr="00D233F1" w:rsidRDefault="00C17B77" w:rsidP="00050ECB">
            <w:pPr>
              <w:jc w:val="both"/>
            </w:pPr>
            <w:r w:rsidRPr="00D233F1">
              <w:t>Постановление администрации Дружненского сельского поселения от 03.11.2009 № 131 «Об утверждении МЦП «Антикризисные меры в ЖКХ  муниципального образования Дружненское сельское поселение Белореченского района» на 2010 год».</w:t>
            </w:r>
          </w:p>
          <w:p w:rsidR="00AD79A5" w:rsidRPr="00D233F1" w:rsidRDefault="00AD79A5" w:rsidP="00EF140E">
            <w:pPr>
              <w:jc w:val="both"/>
            </w:pPr>
            <w:r w:rsidRPr="00D233F1">
              <w:t>Постановление администрации Дружненского сельского поселения от 14.09.2011  № 149 «Об утверждении МЦП «Антикризисные меры в ЖКХ  Дружненского сельского поселения Белореченского района» на 2011 год».</w:t>
            </w:r>
          </w:p>
        </w:tc>
      </w:tr>
    </w:tbl>
    <w:p w:rsidR="007140E8" w:rsidRDefault="007140E8" w:rsidP="00B0299E">
      <w:pPr>
        <w:ind w:left="67"/>
        <w:jc w:val="both"/>
        <w:rPr>
          <w:sz w:val="28"/>
          <w:szCs w:val="28"/>
        </w:rPr>
      </w:pPr>
    </w:p>
    <w:p w:rsidR="00EF140E" w:rsidRDefault="00EF140E" w:rsidP="00B0299E">
      <w:pPr>
        <w:ind w:left="67"/>
        <w:jc w:val="both"/>
        <w:rPr>
          <w:sz w:val="28"/>
          <w:szCs w:val="28"/>
        </w:rPr>
      </w:pPr>
    </w:p>
    <w:p w:rsidR="00EF140E" w:rsidRDefault="00EF140E" w:rsidP="00B0299E">
      <w:pPr>
        <w:ind w:left="67"/>
        <w:jc w:val="both"/>
        <w:rPr>
          <w:sz w:val="28"/>
          <w:szCs w:val="28"/>
        </w:rPr>
      </w:pPr>
    </w:p>
    <w:p w:rsidR="00BD3DCC" w:rsidRDefault="00BD3DCC" w:rsidP="00B0299E">
      <w:pPr>
        <w:ind w:left="67"/>
        <w:jc w:val="both"/>
        <w:rPr>
          <w:sz w:val="28"/>
          <w:szCs w:val="28"/>
        </w:rPr>
      </w:pPr>
    </w:p>
    <w:p w:rsidR="00BD3DCC" w:rsidRDefault="00BD3DCC" w:rsidP="00B0299E">
      <w:pPr>
        <w:ind w:left="67"/>
        <w:jc w:val="both"/>
        <w:rPr>
          <w:sz w:val="28"/>
          <w:szCs w:val="28"/>
        </w:rPr>
      </w:pPr>
    </w:p>
    <w:p w:rsidR="00BD3DCC" w:rsidRDefault="00BD3DCC" w:rsidP="00B0299E">
      <w:pPr>
        <w:ind w:left="67"/>
        <w:jc w:val="both"/>
        <w:rPr>
          <w:sz w:val="28"/>
          <w:szCs w:val="28"/>
        </w:rPr>
      </w:pPr>
    </w:p>
    <w:p w:rsidR="00E14AD2" w:rsidRDefault="00E14AD2" w:rsidP="00B0299E">
      <w:pPr>
        <w:ind w:left="67"/>
        <w:jc w:val="both"/>
        <w:rPr>
          <w:sz w:val="28"/>
          <w:szCs w:val="28"/>
        </w:rPr>
      </w:pPr>
    </w:p>
    <w:tbl>
      <w:tblPr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5628"/>
        <w:gridCol w:w="8911"/>
      </w:tblGrid>
      <w:tr w:rsidR="005F78BB" w:rsidRPr="00B0299E" w:rsidTr="00050ECB">
        <w:tc>
          <w:tcPr>
            <w:tcW w:w="711" w:type="dxa"/>
            <w:shd w:val="clear" w:color="auto" w:fill="CCFFCC"/>
          </w:tcPr>
          <w:p w:rsidR="005F78BB" w:rsidRPr="00B0299E" w:rsidRDefault="005F78BB" w:rsidP="00050ECB">
            <w:pPr>
              <w:jc w:val="both"/>
            </w:pPr>
            <w:r w:rsidRPr="00B0299E">
              <w:lastRenderedPageBreak/>
              <w:t>1</w:t>
            </w:r>
            <w:r w:rsidR="005B1D18">
              <w:t>.</w:t>
            </w:r>
            <w:r w:rsidR="00D05135">
              <w:t>9</w:t>
            </w:r>
          </w:p>
        </w:tc>
        <w:tc>
          <w:tcPr>
            <w:tcW w:w="5628" w:type="dxa"/>
            <w:shd w:val="clear" w:color="auto" w:fill="CCFFCC"/>
          </w:tcPr>
          <w:p w:rsidR="005F78BB" w:rsidRPr="00B0299E" w:rsidRDefault="005F78BB" w:rsidP="00050ECB">
            <w:pPr>
              <w:jc w:val="both"/>
            </w:pPr>
            <w:r w:rsidRPr="00B0299E">
              <w:t>Мера</w:t>
            </w:r>
          </w:p>
        </w:tc>
        <w:tc>
          <w:tcPr>
            <w:tcW w:w="8911" w:type="dxa"/>
            <w:shd w:val="clear" w:color="auto" w:fill="CCFFCC"/>
          </w:tcPr>
          <w:p w:rsidR="00EC650F" w:rsidRDefault="00E14AD2" w:rsidP="00050ECB">
            <w:pPr>
              <w:jc w:val="both"/>
            </w:pPr>
            <w:r>
              <w:t>Профессиональное обучение безработных граждан.</w:t>
            </w:r>
          </w:p>
          <w:p w:rsidR="00E14AD2" w:rsidRDefault="00E14AD2" w:rsidP="00050ECB">
            <w:pPr>
              <w:jc w:val="both"/>
            </w:pPr>
            <w:r>
              <w:t xml:space="preserve">Содействие </w:t>
            </w:r>
            <w:proofErr w:type="spellStart"/>
            <w:r>
              <w:t>самозанятости</w:t>
            </w:r>
            <w:proofErr w:type="spellEnd"/>
            <w:r>
              <w:t>.</w:t>
            </w:r>
          </w:p>
          <w:p w:rsidR="005F78BB" w:rsidRPr="00050ECB" w:rsidRDefault="00E14AD2" w:rsidP="00050ECB">
            <w:pPr>
              <w:jc w:val="both"/>
              <w:rPr>
                <w:b/>
              </w:rPr>
            </w:pPr>
            <w:r w:rsidRPr="00904FEA">
              <w:t>Организация временной занятости безработных и незанятых граждан, а также несовершеннолетних граждан от 14 до 18 лет</w:t>
            </w:r>
          </w:p>
        </w:tc>
      </w:tr>
      <w:tr w:rsidR="005F78BB" w:rsidRPr="00B0299E" w:rsidTr="00050ECB">
        <w:tc>
          <w:tcPr>
            <w:tcW w:w="711" w:type="dxa"/>
          </w:tcPr>
          <w:p w:rsidR="005F78BB" w:rsidRPr="00B0299E" w:rsidRDefault="005F78BB" w:rsidP="00050ECB">
            <w:pPr>
              <w:jc w:val="both"/>
            </w:pPr>
            <w:r w:rsidRPr="00B0299E">
              <w:t>2</w:t>
            </w:r>
          </w:p>
        </w:tc>
        <w:tc>
          <w:tcPr>
            <w:tcW w:w="5628" w:type="dxa"/>
          </w:tcPr>
          <w:p w:rsidR="005F78BB" w:rsidRPr="00B0299E" w:rsidRDefault="005F78BB" w:rsidP="00050ECB">
            <w:pPr>
              <w:jc w:val="both"/>
            </w:pPr>
            <w:r w:rsidRPr="00B0299E">
              <w:t>Обоснование</w:t>
            </w:r>
          </w:p>
        </w:tc>
        <w:tc>
          <w:tcPr>
            <w:tcW w:w="8911" w:type="dxa"/>
          </w:tcPr>
          <w:p w:rsidR="005F78BB" w:rsidRPr="00B0299E" w:rsidRDefault="00EC650F" w:rsidP="00050ECB">
            <w:pPr>
              <w:jc w:val="both"/>
            </w:pPr>
            <w:r>
              <w:t xml:space="preserve">Необходимость в </w:t>
            </w:r>
            <w:r w:rsidR="005F78BB">
              <w:t>обеспечени</w:t>
            </w:r>
            <w:r>
              <w:t>и</w:t>
            </w:r>
            <w:r w:rsidR="005F78BB">
              <w:t xml:space="preserve"> временной занятости населения, а также несовершеннолетних </w:t>
            </w:r>
            <w:r w:rsidR="002127C4">
              <w:t xml:space="preserve">граждан </w:t>
            </w:r>
            <w:r w:rsidR="005F78BB">
              <w:t>в возрасте от 14 до 18 лет, приобретение</w:t>
            </w:r>
            <w:r w:rsidR="002127C4">
              <w:t xml:space="preserve"> ими </w:t>
            </w:r>
            <w:r w:rsidR="005F78BB">
              <w:t>трудовых навыков</w:t>
            </w:r>
            <w:r w:rsidR="002127C4">
              <w:t>, профилактика безнадзорности</w:t>
            </w:r>
            <w:r w:rsidR="00752EE8">
              <w:t>, снижение уровня безработных граждан</w:t>
            </w:r>
            <w:r>
              <w:t>.</w:t>
            </w:r>
          </w:p>
        </w:tc>
      </w:tr>
      <w:tr w:rsidR="005F78BB" w:rsidRPr="00B0299E" w:rsidTr="00050ECB">
        <w:tc>
          <w:tcPr>
            <w:tcW w:w="711" w:type="dxa"/>
          </w:tcPr>
          <w:p w:rsidR="005F78BB" w:rsidRPr="00B0299E" w:rsidRDefault="005F78BB" w:rsidP="00050ECB">
            <w:pPr>
              <w:jc w:val="both"/>
            </w:pPr>
            <w:r w:rsidRPr="00B0299E">
              <w:t>3</w:t>
            </w:r>
          </w:p>
        </w:tc>
        <w:tc>
          <w:tcPr>
            <w:tcW w:w="5628" w:type="dxa"/>
          </w:tcPr>
          <w:p w:rsidR="005F78BB" w:rsidRPr="00B0299E" w:rsidRDefault="005F78BB" w:rsidP="00050ECB">
            <w:pPr>
              <w:jc w:val="both"/>
            </w:pPr>
            <w:r w:rsidRPr="00B0299E">
              <w:t>Дата начала выполнения меры</w:t>
            </w:r>
          </w:p>
        </w:tc>
        <w:tc>
          <w:tcPr>
            <w:tcW w:w="8911" w:type="dxa"/>
          </w:tcPr>
          <w:p w:rsidR="005F78BB" w:rsidRPr="00B0299E" w:rsidRDefault="005F78BB" w:rsidP="00050ECB">
            <w:pPr>
              <w:jc w:val="both"/>
            </w:pPr>
            <w:r>
              <w:t>2010 год</w:t>
            </w:r>
          </w:p>
        </w:tc>
      </w:tr>
      <w:tr w:rsidR="005F78BB" w:rsidRPr="00B0299E" w:rsidTr="00050ECB">
        <w:tc>
          <w:tcPr>
            <w:tcW w:w="711" w:type="dxa"/>
          </w:tcPr>
          <w:p w:rsidR="005F78BB" w:rsidRPr="00B0299E" w:rsidRDefault="005F78BB" w:rsidP="00050ECB">
            <w:pPr>
              <w:jc w:val="both"/>
            </w:pPr>
            <w:r w:rsidRPr="00B0299E">
              <w:t>4</w:t>
            </w:r>
          </w:p>
        </w:tc>
        <w:tc>
          <w:tcPr>
            <w:tcW w:w="5628" w:type="dxa"/>
          </w:tcPr>
          <w:p w:rsidR="005F78BB" w:rsidRPr="00B0299E" w:rsidRDefault="005F78BB" w:rsidP="00050ECB">
            <w:pPr>
              <w:jc w:val="both"/>
            </w:pPr>
            <w:r w:rsidRPr="00B0299E">
              <w:t>Дата окончания выполнения меры</w:t>
            </w:r>
          </w:p>
        </w:tc>
        <w:tc>
          <w:tcPr>
            <w:tcW w:w="8911" w:type="dxa"/>
          </w:tcPr>
          <w:p w:rsidR="005F78BB" w:rsidRPr="00D233F1" w:rsidRDefault="00752EE8" w:rsidP="00050ECB">
            <w:pPr>
              <w:jc w:val="both"/>
            </w:pPr>
            <w:r w:rsidRPr="00D233F1">
              <w:t>201</w:t>
            </w:r>
            <w:r w:rsidR="00AD79A5" w:rsidRPr="00D233F1">
              <w:t>5</w:t>
            </w:r>
            <w:r w:rsidR="005F78BB" w:rsidRPr="00D233F1">
              <w:t xml:space="preserve"> год</w:t>
            </w:r>
          </w:p>
        </w:tc>
      </w:tr>
      <w:tr w:rsidR="005F78BB" w:rsidRPr="00B0299E" w:rsidTr="00050ECB">
        <w:tc>
          <w:tcPr>
            <w:tcW w:w="711" w:type="dxa"/>
          </w:tcPr>
          <w:p w:rsidR="005F78BB" w:rsidRPr="00B0299E" w:rsidRDefault="005F78BB" w:rsidP="00050ECB">
            <w:pPr>
              <w:jc w:val="both"/>
            </w:pPr>
            <w:r w:rsidRPr="00B0299E">
              <w:t>5</w:t>
            </w:r>
          </w:p>
        </w:tc>
        <w:tc>
          <w:tcPr>
            <w:tcW w:w="5628" w:type="dxa"/>
          </w:tcPr>
          <w:p w:rsidR="005F78BB" w:rsidRPr="00B0299E" w:rsidRDefault="005F78BB" w:rsidP="00050ECB">
            <w:pPr>
              <w:jc w:val="both"/>
            </w:pPr>
            <w:r w:rsidRPr="00B0299E">
              <w:t>Меры, которые должны предшествовать данной</w:t>
            </w:r>
          </w:p>
        </w:tc>
        <w:tc>
          <w:tcPr>
            <w:tcW w:w="8911" w:type="dxa"/>
          </w:tcPr>
          <w:p w:rsidR="005F78BB" w:rsidRPr="00D233F1" w:rsidRDefault="005F78BB" w:rsidP="00050ECB">
            <w:pPr>
              <w:jc w:val="both"/>
            </w:pPr>
            <w:r w:rsidRPr="00D233F1">
              <w:t>Разработка и утверждение муниципальных целевых программ</w:t>
            </w:r>
            <w:r w:rsidR="009F33AB" w:rsidRPr="00D233F1">
              <w:t>.</w:t>
            </w:r>
          </w:p>
          <w:p w:rsidR="009F33AB" w:rsidRPr="00D233F1" w:rsidRDefault="009F33AB" w:rsidP="00050ECB">
            <w:pPr>
              <w:jc w:val="both"/>
            </w:pPr>
            <w:r w:rsidRPr="00D233F1">
              <w:t xml:space="preserve">Информирование населения по вопросам организации </w:t>
            </w:r>
            <w:proofErr w:type="spellStart"/>
            <w:r w:rsidRPr="00D233F1">
              <w:t>самозанятости</w:t>
            </w:r>
            <w:proofErr w:type="spellEnd"/>
            <w:r w:rsidR="00EC650F" w:rsidRPr="00D233F1">
              <w:t>, проведения общественных работ</w:t>
            </w:r>
          </w:p>
        </w:tc>
      </w:tr>
      <w:tr w:rsidR="005F78BB" w:rsidRPr="00B0299E" w:rsidTr="00050ECB">
        <w:tc>
          <w:tcPr>
            <w:tcW w:w="711" w:type="dxa"/>
          </w:tcPr>
          <w:p w:rsidR="005F78BB" w:rsidRPr="00B0299E" w:rsidRDefault="005F78BB" w:rsidP="00050ECB">
            <w:pPr>
              <w:jc w:val="both"/>
            </w:pPr>
            <w:r>
              <w:t>6</w:t>
            </w:r>
          </w:p>
        </w:tc>
        <w:tc>
          <w:tcPr>
            <w:tcW w:w="5628" w:type="dxa"/>
          </w:tcPr>
          <w:p w:rsidR="005F78BB" w:rsidRPr="00B0299E" w:rsidRDefault="005F78BB" w:rsidP="00050ECB">
            <w:pPr>
              <w:jc w:val="both"/>
            </w:pPr>
            <w:r>
              <w:t>Меры, которые реализуются после данной меры</w:t>
            </w:r>
          </w:p>
        </w:tc>
        <w:tc>
          <w:tcPr>
            <w:tcW w:w="8911" w:type="dxa"/>
          </w:tcPr>
          <w:p w:rsidR="005F78BB" w:rsidRPr="00D233F1" w:rsidRDefault="009F33AB" w:rsidP="00050ECB">
            <w:pPr>
              <w:jc w:val="both"/>
            </w:pPr>
            <w:r w:rsidRPr="00D233F1">
              <w:t>Организация совместно с Центром занятости проведения общественных работ,</w:t>
            </w:r>
            <w:r w:rsidR="00EC650F" w:rsidRPr="00D233F1">
              <w:t xml:space="preserve"> проф</w:t>
            </w:r>
            <w:r w:rsidR="006E23AA" w:rsidRPr="00D233F1">
              <w:t xml:space="preserve">ессионального </w:t>
            </w:r>
            <w:r w:rsidR="00EC650F" w:rsidRPr="00D233F1">
              <w:t xml:space="preserve">обучения, </w:t>
            </w:r>
            <w:r w:rsidR="009F37FB" w:rsidRPr="00D233F1">
              <w:t xml:space="preserve">содействие </w:t>
            </w:r>
            <w:r w:rsidRPr="00D233F1">
              <w:t xml:space="preserve">временной занятости </w:t>
            </w:r>
            <w:r w:rsidR="009F37FB" w:rsidRPr="00D233F1">
              <w:t xml:space="preserve">учащейся молодежи </w:t>
            </w:r>
            <w:r w:rsidRPr="00D233F1">
              <w:t>на предприятиях субъектов малого предпринимательства</w:t>
            </w:r>
            <w:r w:rsidR="00EC650F" w:rsidRPr="00D233F1">
              <w:t>, стажировка выпускников</w:t>
            </w:r>
          </w:p>
        </w:tc>
      </w:tr>
      <w:tr w:rsidR="005F78BB" w:rsidRPr="00B0299E" w:rsidTr="00050ECB">
        <w:tc>
          <w:tcPr>
            <w:tcW w:w="711" w:type="dxa"/>
          </w:tcPr>
          <w:p w:rsidR="005F78BB" w:rsidRDefault="005F78BB" w:rsidP="00050ECB">
            <w:pPr>
              <w:jc w:val="both"/>
            </w:pPr>
            <w:r>
              <w:t>7</w:t>
            </w:r>
          </w:p>
        </w:tc>
        <w:tc>
          <w:tcPr>
            <w:tcW w:w="5628" w:type="dxa"/>
          </w:tcPr>
          <w:p w:rsidR="005F78BB" w:rsidRDefault="005F78BB" w:rsidP="00050ECB">
            <w:pPr>
              <w:jc w:val="both"/>
            </w:pPr>
            <w:r>
              <w:t>Показатели меры и целевые значения</w:t>
            </w:r>
          </w:p>
        </w:tc>
        <w:tc>
          <w:tcPr>
            <w:tcW w:w="8911" w:type="dxa"/>
          </w:tcPr>
          <w:p w:rsidR="005F78BB" w:rsidRPr="00D233F1" w:rsidRDefault="00843544" w:rsidP="00050ECB">
            <w:pPr>
              <w:jc w:val="both"/>
            </w:pPr>
            <w:r w:rsidRPr="00D233F1">
              <w:t>Снижение уровня регистрируемой безработицы на 0,2%</w:t>
            </w:r>
          </w:p>
        </w:tc>
      </w:tr>
      <w:tr w:rsidR="00EC650F" w:rsidRPr="00B0299E" w:rsidTr="00050ECB">
        <w:tc>
          <w:tcPr>
            <w:tcW w:w="711" w:type="dxa"/>
            <w:vMerge w:val="restart"/>
          </w:tcPr>
          <w:p w:rsidR="00EC650F" w:rsidRDefault="00EC650F" w:rsidP="00050ECB">
            <w:pPr>
              <w:jc w:val="both"/>
            </w:pPr>
          </w:p>
        </w:tc>
        <w:tc>
          <w:tcPr>
            <w:tcW w:w="5628" w:type="dxa"/>
            <w:vMerge w:val="restart"/>
          </w:tcPr>
          <w:p w:rsidR="00EC650F" w:rsidRDefault="00EC650F" w:rsidP="00050ECB">
            <w:pPr>
              <w:jc w:val="both"/>
            </w:pPr>
          </w:p>
        </w:tc>
        <w:tc>
          <w:tcPr>
            <w:tcW w:w="8911" w:type="dxa"/>
          </w:tcPr>
          <w:p w:rsidR="00EC650F" w:rsidRPr="00D233F1" w:rsidRDefault="00843544" w:rsidP="00050ECB">
            <w:pPr>
              <w:jc w:val="both"/>
            </w:pPr>
            <w:r w:rsidRPr="00D233F1">
              <w:t>Привлечение граждан к общественным работам – 20 чел.</w:t>
            </w:r>
            <w:r w:rsidR="00AD79A5" w:rsidRPr="00D233F1">
              <w:t xml:space="preserve"> ежегодно</w:t>
            </w:r>
          </w:p>
        </w:tc>
      </w:tr>
      <w:tr w:rsidR="00EC650F" w:rsidRPr="00B0299E" w:rsidTr="00050ECB">
        <w:tc>
          <w:tcPr>
            <w:tcW w:w="711" w:type="dxa"/>
            <w:vMerge/>
          </w:tcPr>
          <w:p w:rsidR="00EC650F" w:rsidRDefault="00EC650F" w:rsidP="00050ECB">
            <w:pPr>
              <w:jc w:val="both"/>
            </w:pPr>
          </w:p>
        </w:tc>
        <w:tc>
          <w:tcPr>
            <w:tcW w:w="5628" w:type="dxa"/>
            <w:vMerge/>
          </w:tcPr>
          <w:p w:rsidR="00EC650F" w:rsidRDefault="00EC650F" w:rsidP="00050ECB">
            <w:pPr>
              <w:jc w:val="both"/>
            </w:pPr>
          </w:p>
        </w:tc>
        <w:tc>
          <w:tcPr>
            <w:tcW w:w="8911" w:type="dxa"/>
          </w:tcPr>
          <w:p w:rsidR="00EC650F" w:rsidRPr="00D233F1" w:rsidRDefault="00843544" w:rsidP="00050ECB">
            <w:pPr>
              <w:jc w:val="both"/>
            </w:pPr>
            <w:r w:rsidRPr="00D233F1">
              <w:t xml:space="preserve">Привлечение несовершеннолетних граждан от 14 до </w:t>
            </w:r>
            <w:r w:rsidR="00AD79A5" w:rsidRPr="00D233F1">
              <w:t>18 лет к временной занятости – 2</w:t>
            </w:r>
            <w:r w:rsidRPr="00D233F1">
              <w:t>0 чел.</w:t>
            </w:r>
            <w:r w:rsidR="00AD79A5" w:rsidRPr="00D233F1">
              <w:t xml:space="preserve"> ежегодно</w:t>
            </w:r>
          </w:p>
        </w:tc>
      </w:tr>
      <w:tr w:rsidR="005F78BB" w:rsidRPr="00B0299E" w:rsidTr="00EF140E">
        <w:trPr>
          <w:trHeight w:val="327"/>
        </w:trPr>
        <w:tc>
          <w:tcPr>
            <w:tcW w:w="711" w:type="dxa"/>
          </w:tcPr>
          <w:p w:rsidR="005F78BB" w:rsidRPr="00B0299E" w:rsidRDefault="005F78BB" w:rsidP="00050ECB">
            <w:pPr>
              <w:jc w:val="both"/>
            </w:pPr>
            <w:r>
              <w:t>8</w:t>
            </w:r>
          </w:p>
        </w:tc>
        <w:tc>
          <w:tcPr>
            <w:tcW w:w="5628" w:type="dxa"/>
          </w:tcPr>
          <w:p w:rsidR="005F78BB" w:rsidRPr="00B0299E" w:rsidRDefault="005F78BB" w:rsidP="00050ECB">
            <w:pPr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выполнение меры</w:t>
            </w:r>
          </w:p>
        </w:tc>
        <w:tc>
          <w:tcPr>
            <w:tcW w:w="8911" w:type="dxa"/>
          </w:tcPr>
          <w:p w:rsidR="005F78BB" w:rsidRPr="00D233F1" w:rsidRDefault="005F78BB" w:rsidP="00050ECB">
            <w:pPr>
              <w:jc w:val="both"/>
            </w:pPr>
            <w:r w:rsidRPr="00D233F1">
              <w:t>Администрация Дружненского сельского поселения</w:t>
            </w:r>
          </w:p>
        </w:tc>
      </w:tr>
      <w:tr w:rsidR="005F78BB" w:rsidRPr="00B0299E" w:rsidTr="00050ECB">
        <w:tc>
          <w:tcPr>
            <w:tcW w:w="711" w:type="dxa"/>
          </w:tcPr>
          <w:p w:rsidR="005F78BB" w:rsidRDefault="005F78BB" w:rsidP="00050ECB">
            <w:pPr>
              <w:jc w:val="both"/>
            </w:pPr>
            <w:r>
              <w:t>9</w:t>
            </w:r>
          </w:p>
        </w:tc>
        <w:tc>
          <w:tcPr>
            <w:tcW w:w="5628" w:type="dxa"/>
          </w:tcPr>
          <w:p w:rsidR="005F78BB" w:rsidRDefault="005F78BB" w:rsidP="00050ECB">
            <w:pPr>
              <w:jc w:val="both"/>
            </w:pPr>
            <w:r>
              <w:t>Стоимость меры</w:t>
            </w:r>
          </w:p>
        </w:tc>
        <w:tc>
          <w:tcPr>
            <w:tcW w:w="8911" w:type="dxa"/>
            <w:shd w:val="clear" w:color="auto" w:fill="auto"/>
          </w:tcPr>
          <w:p w:rsidR="005F78BB" w:rsidRPr="00D233F1" w:rsidRDefault="00752EE8" w:rsidP="00BD3DCC">
            <w:pPr>
              <w:jc w:val="both"/>
            </w:pPr>
            <w:r w:rsidRPr="00D233F1">
              <w:t xml:space="preserve"> </w:t>
            </w:r>
            <w:r w:rsidR="00843544" w:rsidRPr="00D233F1">
              <w:t>С</w:t>
            </w:r>
            <w:r w:rsidRPr="00D233F1">
              <w:t>редств</w:t>
            </w:r>
            <w:r w:rsidR="00843544" w:rsidRPr="00D233F1">
              <w:t>а</w:t>
            </w:r>
            <w:r w:rsidRPr="00D233F1">
              <w:t xml:space="preserve"> бюджета поселения </w:t>
            </w:r>
            <w:r w:rsidR="0033050A" w:rsidRPr="00D233F1">
              <w:t>–</w:t>
            </w:r>
            <w:r w:rsidRPr="00D233F1">
              <w:t xml:space="preserve"> </w:t>
            </w:r>
            <w:r w:rsidR="00BD3DCC" w:rsidRPr="00D233F1">
              <w:t>0,51</w:t>
            </w:r>
            <w:r w:rsidR="005F78BB" w:rsidRPr="00D233F1">
              <w:t xml:space="preserve"> </w:t>
            </w:r>
            <w:r w:rsidR="0033050A" w:rsidRPr="00D233F1">
              <w:t>млн</w:t>
            </w:r>
            <w:proofErr w:type="gramStart"/>
            <w:r w:rsidR="005F78BB" w:rsidRPr="00D233F1">
              <w:t>.р</w:t>
            </w:r>
            <w:proofErr w:type="gramEnd"/>
            <w:r w:rsidR="005F78BB" w:rsidRPr="00D233F1">
              <w:t>уб</w:t>
            </w:r>
            <w:r w:rsidRPr="00D233F1">
              <w:t>.</w:t>
            </w:r>
            <w:r w:rsidR="000669B3" w:rsidRPr="00D233F1">
              <w:t xml:space="preserve">   </w:t>
            </w:r>
          </w:p>
        </w:tc>
      </w:tr>
      <w:tr w:rsidR="005F78BB" w:rsidRPr="00B0299E" w:rsidTr="00050ECB">
        <w:tc>
          <w:tcPr>
            <w:tcW w:w="711" w:type="dxa"/>
          </w:tcPr>
          <w:p w:rsidR="005F78BB" w:rsidRDefault="005F78BB" w:rsidP="00050ECB">
            <w:pPr>
              <w:jc w:val="both"/>
            </w:pPr>
            <w:r>
              <w:t>10</w:t>
            </w:r>
          </w:p>
        </w:tc>
        <w:tc>
          <w:tcPr>
            <w:tcW w:w="5628" w:type="dxa"/>
          </w:tcPr>
          <w:p w:rsidR="005F78BB" w:rsidRDefault="005F78BB" w:rsidP="00050ECB">
            <w:pPr>
              <w:jc w:val="both"/>
            </w:pPr>
            <w:r>
              <w:t>Необходимые нефинансовые ресурсы для выполнения меры</w:t>
            </w:r>
          </w:p>
        </w:tc>
        <w:tc>
          <w:tcPr>
            <w:tcW w:w="8911" w:type="dxa"/>
          </w:tcPr>
          <w:p w:rsidR="005F78BB" w:rsidRPr="00D233F1" w:rsidRDefault="00752EE8" w:rsidP="00050ECB">
            <w:pPr>
              <w:jc w:val="both"/>
            </w:pPr>
            <w:r w:rsidRPr="00D233F1">
              <w:t>Размещение на информационных стендах памяток, плакатов о возможности участия в общественных работах</w:t>
            </w:r>
          </w:p>
        </w:tc>
      </w:tr>
      <w:tr w:rsidR="005F78BB" w:rsidRPr="00B0299E" w:rsidTr="00050ECB">
        <w:tc>
          <w:tcPr>
            <w:tcW w:w="711" w:type="dxa"/>
          </w:tcPr>
          <w:p w:rsidR="005F78BB" w:rsidRDefault="005F78BB" w:rsidP="00050ECB">
            <w:pPr>
              <w:jc w:val="both"/>
            </w:pPr>
            <w:r>
              <w:t>11</w:t>
            </w:r>
          </w:p>
        </w:tc>
        <w:tc>
          <w:tcPr>
            <w:tcW w:w="5628" w:type="dxa"/>
          </w:tcPr>
          <w:p w:rsidR="005F78BB" w:rsidRDefault="005F78BB" w:rsidP="00050ECB">
            <w:pPr>
              <w:jc w:val="both"/>
            </w:pPr>
            <w:r>
              <w:t>Необходимые нормативные правовые документы</w:t>
            </w:r>
          </w:p>
        </w:tc>
        <w:tc>
          <w:tcPr>
            <w:tcW w:w="8911" w:type="dxa"/>
          </w:tcPr>
          <w:p w:rsidR="005F78BB" w:rsidRPr="00D233F1" w:rsidRDefault="005F78BB" w:rsidP="00050ECB">
            <w:pPr>
              <w:jc w:val="both"/>
            </w:pPr>
            <w:r w:rsidRPr="00D233F1">
              <w:t>Постановление администрации Дружненского сельского поселения от 19.06.2009 № 68 «Об утверждении МЦП «Организация временного трудоустройства несовершеннолетних граждан в возрасте от 14 до 18 лет в муниципальном образовании Дружненское сельское поселение Белореченского района на 2009-2010 гг.»</w:t>
            </w:r>
          </w:p>
          <w:p w:rsidR="00AD79A5" w:rsidRPr="00D233F1" w:rsidRDefault="00AD79A5" w:rsidP="00AD79A5">
            <w:pPr>
              <w:jc w:val="both"/>
            </w:pPr>
            <w:r w:rsidRPr="00D233F1">
              <w:t>Постановление администрации Дружненского сельского поселения от 17.12.2010 № 204 «Об утверждении МЦП «Организация временного трудоустройства несовершеннолетних граждан в возрасте от 14 до 18 лет в Дружненском сельском поселении Белореченского района на 2011г.»</w:t>
            </w:r>
          </w:p>
          <w:p w:rsidR="00AD79A5" w:rsidRPr="00D233F1" w:rsidRDefault="00AD79A5" w:rsidP="00AD79A5">
            <w:pPr>
              <w:jc w:val="both"/>
            </w:pPr>
            <w:r w:rsidRPr="00D233F1">
              <w:t>Постановление администрации Дружненского сельского поселения от 28.12.2011 № 216 «Об утверждении МЦП «Организация временного трудоустройства несовершеннолетних граждан в возрасте от 14 до 18 лет в Дружненском сельском поселении Белореченского района на 2012г.»</w:t>
            </w:r>
          </w:p>
          <w:p w:rsidR="00AD79A5" w:rsidRPr="00D233F1" w:rsidRDefault="00AD79A5" w:rsidP="00AD79A5">
            <w:pPr>
              <w:jc w:val="both"/>
            </w:pPr>
            <w:r w:rsidRPr="00D233F1">
              <w:t xml:space="preserve">Постановление администрации Дружненского сельского поселения от 14.01.2013 № </w:t>
            </w:r>
            <w:r w:rsidRPr="00D233F1">
              <w:lastRenderedPageBreak/>
              <w:t>2 «Об утверждении МЦП «Организация временного трудоустройства несовершеннолетних граждан в возрасте от 14 до 18 лет в Дружненском сельском поселении Белореченского района на 2013г.»</w:t>
            </w:r>
          </w:p>
          <w:p w:rsidR="005F78BB" w:rsidRPr="00D233F1" w:rsidRDefault="005F78BB" w:rsidP="00050ECB">
            <w:pPr>
              <w:jc w:val="both"/>
            </w:pPr>
            <w:r w:rsidRPr="00D233F1">
              <w:t>Постановление администрации Дружненского сельского поселения от 03.11.2009 № 130 «Об утверждении МЦП «Развитие общественных работ в муниципальном образовании Дружненское сельское поселение Белореченского района» на 2010 год»</w:t>
            </w:r>
          </w:p>
          <w:p w:rsidR="00AD79A5" w:rsidRPr="00D233F1" w:rsidRDefault="00AD79A5" w:rsidP="00AD79A5">
            <w:pPr>
              <w:jc w:val="both"/>
            </w:pPr>
            <w:r w:rsidRPr="00D233F1">
              <w:t>Постановление администрации Дружненского сельского поселения от 17.12.2010 № 203 «Об утверждении МЦП «Развитие общественных работ в муниципальном образовании Дружненское сельское поселение Белореченского района» на 2011 год»</w:t>
            </w:r>
          </w:p>
          <w:p w:rsidR="00AD79A5" w:rsidRPr="00D233F1" w:rsidRDefault="00AD79A5" w:rsidP="00EF140E">
            <w:pPr>
              <w:jc w:val="both"/>
            </w:pPr>
            <w:r w:rsidRPr="00D233F1">
              <w:t>Постановление администрации Дружненского сельского поселения от 28.12.2011 № 221 «Об утверждении МЦП «Развитие общественных работ в муниципальном образовании Дружненское сельское поселение Белореченского района» на 2012 год»</w:t>
            </w:r>
          </w:p>
        </w:tc>
      </w:tr>
    </w:tbl>
    <w:p w:rsidR="006E23AA" w:rsidRDefault="006E23AA" w:rsidP="00B0299E">
      <w:pPr>
        <w:ind w:left="67"/>
        <w:jc w:val="both"/>
        <w:rPr>
          <w:sz w:val="28"/>
          <w:szCs w:val="28"/>
        </w:rPr>
      </w:pPr>
    </w:p>
    <w:p w:rsidR="006B4434" w:rsidRDefault="006B4434" w:rsidP="00B0299E">
      <w:pPr>
        <w:ind w:left="67"/>
        <w:jc w:val="both"/>
        <w:rPr>
          <w:sz w:val="28"/>
          <w:szCs w:val="28"/>
        </w:rPr>
      </w:pPr>
    </w:p>
    <w:tbl>
      <w:tblPr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5628"/>
        <w:gridCol w:w="8911"/>
      </w:tblGrid>
      <w:tr w:rsidR="005B1D18" w:rsidRPr="00B0299E" w:rsidTr="00050ECB">
        <w:tc>
          <w:tcPr>
            <w:tcW w:w="711" w:type="dxa"/>
            <w:shd w:val="clear" w:color="auto" w:fill="CCFFCC"/>
          </w:tcPr>
          <w:p w:rsidR="005B1D18" w:rsidRPr="00B0299E" w:rsidRDefault="009F33AB" w:rsidP="00050ECB">
            <w:pPr>
              <w:jc w:val="both"/>
            </w:pPr>
            <w:r>
              <w:t>1.</w:t>
            </w:r>
            <w:r w:rsidR="00D05135">
              <w:t>10</w:t>
            </w:r>
          </w:p>
        </w:tc>
        <w:tc>
          <w:tcPr>
            <w:tcW w:w="5628" w:type="dxa"/>
            <w:shd w:val="clear" w:color="auto" w:fill="CCFFCC"/>
          </w:tcPr>
          <w:p w:rsidR="005B1D18" w:rsidRPr="00B0299E" w:rsidRDefault="005B1D18" w:rsidP="00050ECB">
            <w:pPr>
              <w:jc w:val="both"/>
            </w:pPr>
            <w:r w:rsidRPr="00B0299E">
              <w:t>Мера</w:t>
            </w:r>
          </w:p>
        </w:tc>
        <w:tc>
          <w:tcPr>
            <w:tcW w:w="8911" w:type="dxa"/>
            <w:shd w:val="clear" w:color="auto" w:fill="CCFFCC"/>
          </w:tcPr>
          <w:p w:rsidR="005B1D18" w:rsidRPr="00050ECB" w:rsidRDefault="006E23AA" w:rsidP="00050ECB">
            <w:pPr>
              <w:jc w:val="both"/>
              <w:rPr>
                <w:b/>
              </w:rPr>
            </w:pPr>
            <w:r w:rsidRPr="00050ECB">
              <w:rPr>
                <w:b/>
              </w:rPr>
              <w:t>Создание эффективной системы пространственного развития и территориального планирования</w:t>
            </w:r>
          </w:p>
        </w:tc>
      </w:tr>
      <w:tr w:rsidR="005B1D18" w:rsidRPr="00B0299E" w:rsidTr="00050ECB">
        <w:tc>
          <w:tcPr>
            <w:tcW w:w="711" w:type="dxa"/>
          </w:tcPr>
          <w:p w:rsidR="005B1D18" w:rsidRPr="00B0299E" w:rsidRDefault="005B1D18" w:rsidP="00050ECB">
            <w:pPr>
              <w:jc w:val="both"/>
            </w:pPr>
            <w:r w:rsidRPr="00B0299E">
              <w:t>2</w:t>
            </w:r>
          </w:p>
        </w:tc>
        <w:tc>
          <w:tcPr>
            <w:tcW w:w="5628" w:type="dxa"/>
          </w:tcPr>
          <w:p w:rsidR="005B1D18" w:rsidRPr="00B0299E" w:rsidRDefault="005B1D18" w:rsidP="00050ECB">
            <w:pPr>
              <w:jc w:val="both"/>
            </w:pPr>
            <w:r w:rsidRPr="00B0299E">
              <w:t>Обоснование</w:t>
            </w:r>
          </w:p>
        </w:tc>
        <w:tc>
          <w:tcPr>
            <w:tcW w:w="8911" w:type="dxa"/>
          </w:tcPr>
          <w:p w:rsidR="005B1D18" w:rsidRPr="00D233F1" w:rsidRDefault="00D27E37" w:rsidP="00050ECB">
            <w:pPr>
              <w:jc w:val="both"/>
            </w:pPr>
            <w:r w:rsidRPr="00D233F1">
              <w:t>Отсутствие планирования развития территорий, а также правил землепользования и застройки, и как следствие отсутствие утвержденных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</w:t>
            </w:r>
            <w:r w:rsidR="00AD79A5" w:rsidRPr="00D233F1">
              <w:t>, комплексных систем коммунальной инфраструктуры</w:t>
            </w:r>
          </w:p>
        </w:tc>
      </w:tr>
      <w:tr w:rsidR="005B1D18" w:rsidRPr="00B0299E" w:rsidTr="00050ECB">
        <w:tc>
          <w:tcPr>
            <w:tcW w:w="711" w:type="dxa"/>
          </w:tcPr>
          <w:p w:rsidR="005B1D18" w:rsidRPr="00B0299E" w:rsidRDefault="005B1D18" w:rsidP="00050ECB">
            <w:pPr>
              <w:jc w:val="both"/>
            </w:pPr>
            <w:r w:rsidRPr="00B0299E">
              <w:t>3</w:t>
            </w:r>
          </w:p>
        </w:tc>
        <w:tc>
          <w:tcPr>
            <w:tcW w:w="5628" w:type="dxa"/>
          </w:tcPr>
          <w:p w:rsidR="005B1D18" w:rsidRPr="00B0299E" w:rsidRDefault="005B1D18" w:rsidP="00050ECB">
            <w:pPr>
              <w:jc w:val="both"/>
            </w:pPr>
            <w:r w:rsidRPr="00B0299E">
              <w:t>Дата начала выполнения меры</w:t>
            </w:r>
          </w:p>
        </w:tc>
        <w:tc>
          <w:tcPr>
            <w:tcW w:w="8911" w:type="dxa"/>
            <w:shd w:val="clear" w:color="auto" w:fill="auto"/>
          </w:tcPr>
          <w:p w:rsidR="005B1D18" w:rsidRPr="00D233F1" w:rsidRDefault="00A74608" w:rsidP="00050ECB">
            <w:pPr>
              <w:jc w:val="both"/>
            </w:pPr>
            <w:r w:rsidRPr="00D233F1">
              <w:t>2009</w:t>
            </w:r>
            <w:r w:rsidR="005B1D18" w:rsidRPr="00D233F1">
              <w:t xml:space="preserve"> год</w:t>
            </w:r>
          </w:p>
        </w:tc>
      </w:tr>
      <w:tr w:rsidR="005B1D18" w:rsidRPr="00B0299E" w:rsidTr="00050ECB">
        <w:tc>
          <w:tcPr>
            <w:tcW w:w="711" w:type="dxa"/>
          </w:tcPr>
          <w:p w:rsidR="005B1D18" w:rsidRPr="00B0299E" w:rsidRDefault="005B1D18" w:rsidP="00050ECB">
            <w:pPr>
              <w:jc w:val="both"/>
            </w:pPr>
            <w:r w:rsidRPr="00B0299E">
              <w:t>4</w:t>
            </w:r>
          </w:p>
        </w:tc>
        <w:tc>
          <w:tcPr>
            <w:tcW w:w="5628" w:type="dxa"/>
          </w:tcPr>
          <w:p w:rsidR="005B1D18" w:rsidRPr="00B0299E" w:rsidRDefault="005B1D18" w:rsidP="00050ECB">
            <w:pPr>
              <w:jc w:val="both"/>
            </w:pPr>
            <w:r w:rsidRPr="00B0299E">
              <w:t>Дата окончания выполнения меры</w:t>
            </w:r>
          </w:p>
        </w:tc>
        <w:tc>
          <w:tcPr>
            <w:tcW w:w="8911" w:type="dxa"/>
            <w:shd w:val="clear" w:color="auto" w:fill="auto"/>
          </w:tcPr>
          <w:p w:rsidR="005B1D18" w:rsidRPr="00D233F1" w:rsidRDefault="00AD79A5" w:rsidP="00050ECB">
            <w:pPr>
              <w:jc w:val="both"/>
            </w:pPr>
            <w:r w:rsidRPr="00D233F1">
              <w:t>2013</w:t>
            </w:r>
            <w:r w:rsidR="005B1D18" w:rsidRPr="00D233F1">
              <w:t xml:space="preserve"> год</w:t>
            </w:r>
          </w:p>
        </w:tc>
      </w:tr>
      <w:tr w:rsidR="005B1D18" w:rsidRPr="00B0299E" w:rsidTr="00050ECB">
        <w:tc>
          <w:tcPr>
            <w:tcW w:w="711" w:type="dxa"/>
          </w:tcPr>
          <w:p w:rsidR="005B1D18" w:rsidRPr="00B0299E" w:rsidRDefault="005B1D18" w:rsidP="00050ECB">
            <w:pPr>
              <w:jc w:val="both"/>
            </w:pPr>
            <w:r w:rsidRPr="00B0299E">
              <w:t>5</w:t>
            </w:r>
          </w:p>
        </w:tc>
        <w:tc>
          <w:tcPr>
            <w:tcW w:w="5628" w:type="dxa"/>
          </w:tcPr>
          <w:p w:rsidR="005B1D18" w:rsidRPr="00B0299E" w:rsidRDefault="005B1D18" w:rsidP="00050ECB">
            <w:pPr>
              <w:jc w:val="both"/>
            </w:pPr>
            <w:r w:rsidRPr="00B0299E">
              <w:t>Меры, которые должны предшествовать данной</w:t>
            </w:r>
          </w:p>
        </w:tc>
        <w:tc>
          <w:tcPr>
            <w:tcW w:w="8911" w:type="dxa"/>
          </w:tcPr>
          <w:p w:rsidR="005B1D18" w:rsidRPr="00D233F1" w:rsidRDefault="007B5E28" w:rsidP="00050ECB">
            <w:pPr>
              <w:jc w:val="both"/>
            </w:pPr>
            <w:r w:rsidRPr="00D233F1">
              <w:t>Разработка и подготовка генерального плана территориального планирования и правил землепользования и застройки</w:t>
            </w:r>
            <w:r w:rsidR="00AD79A5" w:rsidRPr="00D233F1">
              <w:t>, комплексных систем коммунальной инфраструктуры</w:t>
            </w:r>
          </w:p>
        </w:tc>
      </w:tr>
      <w:tr w:rsidR="005B1D18" w:rsidRPr="00B0299E" w:rsidTr="00050ECB">
        <w:tc>
          <w:tcPr>
            <w:tcW w:w="711" w:type="dxa"/>
          </w:tcPr>
          <w:p w:rsidR="005B1D18" w:rsidRPr="00B0299E" w:rsidRDefault="005B1D18" w:rsidP="00050ECB">
            <w:pPr>
              <w:jc w:val="both"/>
            </w:pPr>
            <w:r>
              <w:t>6</w:t>
            </w:r>
          </w:p>
        </w:tc>
        <w:tc>
          <w:tcPr>
            <w:tcW w:w="5628" w:type="dxa"/>
          </w:tcPr>
          <w:p w:rsidR="005B1D18" w:rsidRPr="00B0299E" w:rsidRDefault="005B1D18" w:rsidP="00050ECB">
            <w:pPr>
              <w:jc w:val="both"/>
            </w:pPr>
            <w:r>
              <w:t>Меры, которые реализуются после данной меры</w:t>
            </w:r>
          </w:p>
        </w:tc>
        <w:tc>
          <w:tcPr>
            <w:tcW w:w="8911" w:type="dxa"/>
          </w:tcPr>
          <w:p w:rsidR="005B1D18" w:rsidRPr="00D233F1" w:rsidRDefault="007B5E28" w:rsidP="00050ECB">
            <w:pPr>
              <w:jc w:val="both"/>
            </w:pPr>
            <w:r w:rsidRPr="00D233F1">
              <w:t>Утверждение генерального плана территориального планирования поселения и правил землепользования и застройки</w:t>
            </w:r>
            <w:r w:rsidR="00AD79A5" w:rsidRPr="00D233F1">
              <w:t>, комплексных систем коммунальной инфраструктуры</w:t>
            </w:r>
          </w:p>
        </w:tc>
      </w:tr>
      <w:tr w:rsidR="007B5E28" w:rsidRPr="00B0299E" w:rsidTr="00050ECB">
        <w:tc>
          <w:tcPr>
            <w:tcW w:w="711" w:type="dxa"/>
            <w:vMerge w:val="restart"/>
          </w:tcPr>
          <w:p w:rsidR="007B5E28" w:rsidRDefault="007B5E28" w:rsidP="00050ECB">
            <w:pPr>
              <w:jc w:val="both"/>
            </w:pPr>
            <w:r>
              <w:t>7</w:t>
            </w:r>
          </w:p>
        </w:tc>
        <w:tc>
          <w:tcPr>
            <w:tcW w:w="5628" w:type="dxa"/>
            <w:vMerge w:val="restart"/>
          </w:tcPr>
          <w:p w:rsidR="007B5E28" w:rsidRDefault="007B5E28" w:rsidP="00050ECB">
            <w:pPr>
              <w:jc w:val="both"/>
            </w:pPr>
            <w:r>
              <w:t>Показатели меры и целевые значения</w:t>
            </w:r>
          </w:p>
        </w:tc>
        <w:tc>
          <w:tcPr>
            <w:tcW w:w="8911" w:type="dxa"/>
          </w:tcPr>
          <w:p w:rsidR="007B5E28" w:rsidRPr="00D233F1" w:rsidRDefault="007B5E28" w:rsidP="00050ECB">
            <w:pPr>
              <w:jc w:val="both"/>
            </w:pPr>
            <w:r w:rsidRPr="00D233F1">
              <w:t>Наличие утвержденного генерального плана по</w:t>
            </w:r>
            <w:r w:rsidR="00C66962" w:rsidRPr="00D233F1">
              <w:t>с</w:t>
            </w:r>
            <w:r w:rsidRPr="00D233F1">
              <w:t>еления</w:t>
            </w:r>
          </w:p>
        </w:tc>
      </w:tr>
      <w:tr w:rsidR="007B5E28" w:rsidRPr="00B0299E" w:rsidTr="00050ECB">
        <w:tc>
          <w:tcPr>
            <w:tcW w:w="711" w:type="dxa"/>
            <w:vMerge/>
          </w:tcPr>
          <w:p w:rsidR="007B5E28" w:rsidRDefault="007B5E28" w:rsidP="00050ECB">
            <w:pPr>
              <w:jc w:val="both"/>
            </w:pPr>
          </w:p>
        </w:tc>
        <w:tc>
          <w:tcPr>
            <w:tcW w:w="5628" w:type="dxa"/>
            <w:vMerge/>
          </w:tcPr>
          <w:p w:rsidR="007B5E28" w:rsidRDefault="007B5E28" w:rsidP="00050ECB">
            <w:pPr>
              <w:jc w:val="both"/>
            </w:pPr>
          </w:p>
        </w:tc>
        <w:tc>
          <w:tcPr>
            <w:tcW w:w="8911" w:type="dxa"/>
          </w:tcPr>
          <w:p w:rsidR="007B5E28" w:rsidRPr="00D233F1" w:rsidRDefault="007B5E28" w:rsidP="00050ECB">
            <w:pPr>
              <w:jc w:val="both"/>
            </w:pPr>
            <w:r w:rsidRPr="00D233F1">
              <w:t>Наличие правил землепользования и застройки</w:t>
            </w:r>
          </w:p>
          <w:p w:rsidR="00AD79A5" w:rsidRPr="00D233F1" w:rsidRDefault="00AD79A5" w:rsidP="00050ECB">
            <w:pPr>
              <w:jc w:val="both"/>
            </w:pPr>
            <w:r w:rsidRPr="00D233F1">
              <w:t>Наличие комплексных систем коммунальной инфраструктуры</w:t>
            </w:r>
          </w:p>
        </w:tc>
      </w:tr>
      <w:tr w:rsidR="005B1D18" w:rsidRPr="00B0299E" w:rsidTr="00050ECB">
        <w:tc>
          <w:tcPr>
            <w:tcW w:w="711" w:type="dxa"/>
          </w:tcPr>
          <w:p w:rsidR="005B1D18" w:rsidRPr="00B0299E" w:rsidRDefault="005B1D18" w:rsidP="00050ECB">
            <w:pPr>
              <w:jc w:val="both"/>
            </w:pPr>
            <w:r>
              <w:t>8</w:t>
            </w:r>
          </w:p>
        </w:tc>
        <w:tc>
          <w:tcPr>
            <w:tcW w:w="5628" w:type="dxa"/>
          </w:tcPr>
          <w:p w:rsidR="005B1D18" w:rsidRPr="00B0299E" w:rsidRDefault="005B1D18" w:rsidP="00050ECB">
            <w:pPr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выполнение меры</w:t>
            </w:r>
          </w:p>
        </w:tc>
        <w:tc>
          <w:tcPr>
            <w:tcW w:w="8911" w:type="dxa"/>
          </w:tcPr>
          <w:p w:rsidR="005B1D18" w:rsidRPr="00D233F1" w:rsidRDefault="005B1D18" w:rsidP="00050ECB">
            <w:pPr>
              <w:jc w:val="both"/>
            </w:pPr>
            <w:r w:rsidRPr="00D233F1">
              <w:t>Администрация Дружненского сельского поселения</w:t>
            </w:r>
          </w:p>
        </w:tc>
      </w:tr>
      <w:tr w:rsidR="005B1D18" w:rsidRPr="00B0299E" w:rsidTr="00050ECB">
        <w:tc>
          <w:tcPr>
            <w:tcW w:w="711" w:type="dxa"/>
          </w:tcPr>
          <w:p w:rsidR="005B1D18" w:rsidRDefault="005B1D18" w:rsidP="00050ECB">
            <w:pPr>
              <w:jc w:val="both"/>
            </w:pPr>
            <w:r>
              <w:t>9</w:t>
            </w:r>
          </w:p>
        </w:tc>
        <w:tc>
          <w:tcPr>
            <w:tcW w:w="5628" w:type="dxa"/>
          </w:tcPr>
          <w:p w:rsidR="005B1D18" w:rsidRDefault="005B1D18" w:rsidP="00050ECB">
            <w:pPr>
              <w:jc w:val="both"/>
            </w:pPr>
            <w:r>
              <w:t>Стоимость меры</w:t>
            </w:r>
          </w:p>
        </w:tc>
        <w:tc>
          <w:tcPr>
            <w:tcW w:w="8911" w:type="dxa"/>
            <w:shd w:val="clear" w:color="auto" w:fill="auto"/>
          </w:tcPr>
          <w:p w:rsidR="005B1D18" w:rsidRPr="00D233F1" w:rsidRDefault="0053093E" w:rsidP="00BD3DCC">
            <w:pPr>
              <w:jc w:val="both"/>
            </w:pPr>
            <w:r w:rsidRPr="00D233F1">
              <w:t>Средства бюджета поселения –</w:t>
            </w:r>
            <w:r w:rsidR="00BD3DCC" w:rsidRPr="00D233F1">
              <w:t xml:space="preserve"> 0,2</w:t>
            </w:r>
            <w:r w:rsidRPr="00D233F1">
              <w:t xml:space="preserve"> млн</w:t>
            </w:r>
            <w:proofErr w:type="gramStart"/>
            <w:r w:rsidRPr="00D233F1">
              <w:t>.р</w:t>
            </w:r>
            <w:proofErr w:type="gramEnd"/>
            <w:r w:rsidRPr="00D233F1">
              <w:t>уб.</w:t>
            </w:r>
            <w:r w:rsidR="00BD3DCC" w:rsidRPr="00D233F1">
              <w:t>, краевого бюджета – 1,1 млн.руб. Итого – 1,3 млн.руб.</w:t>
            </w:r>
          </w:p>
        </w:tc>
      </w:tr>
      <w:tr w:rsidR="005B1D18" w:rsidRPr="00B0299E" w:rsidTr="00050ECB">
        <w:tc>
          <w:tcPr>
            <w:tcW w:w="711" w:type="dxa"/>
          </w:tcPr>
          <w:p w:rsidR="005B1D18" w:rsidRDefault="005B1D18" w:rsidP="00050ECB">
            <w:pPr>
              <w:jc w:val="both"/>
            </w:pPr>
            <w:r>
              <w:lastRenderedPageBreak/>
              <w:t>10</w:t>
            </w:r>
          </w:p>
        </w:tc>
        <w:tc>
          <w:tcPr>
            <w:tcW w:w="5628" w:type="dxa"/>
          </w:tcPr>
          <w:p w:rsidR="005B1D18" w:rsidRDefault="005B1D18" w:rsidP="00050ECB">
            <w:pPr>
              <w:jc w:val="both"/>
            </w:pPr>
            <w:r>
              <w:t>Необходимые нефинансовые ресурсы для выполнения меры</w:t>
            </w:r>
          </w:p>
        </w:tc>
        <w:tc>
          <w:tcPr>
            <w:tcW w:w="8911" w:type="dxa"/>
          </w:tcPr>
          <w:p w:rsidR="005B1D18" w:rsidRPr="00D233F1" w:rsidRDefault="007B5E28" w:rsidP="00050ECB">
            <w:pPr>
              <w:jc w:val="both"/>
            </w:pPr>
            <w:r w:rsidRPr="00D233F1">
              <w:t xml:space="preserve">Проведение публичных слушаний по проекту генерального плана и официальная публикация указанного проекта в местных органах СМИ </w:t>
            </w:r>
          </w:p>
        </w:tc>
      </w:tr>
      <w:tr w:rsidR="005B1D18" w:rsidRPr="00B0299E" w:rsidTr="00050ECB">
        <w:tc>
          <w:tcPr>
            <w:tcW w:w="711" w:type="dxa"/>
          </w:tcPr>
          <w:p w:rsidR="005B1D18" w:rsidRDefault="005B1D18" w:rsidP="00050ECB">
            <w:pPr>
              <w:jc w:val="both"/>
            </w:pPr>
            <w:r>
              <w:t>11</w:t>
            </w:r>
          </w:p>
        </w:tc>
        <w:tc>
          <w:tcPr>
            <w:tcW w:w="5628" w:type="dxa"/>
          </w:tcPr>
          <w:p w:rsidR="005B1D18" w:rsidRDefault="005B1D18" w:rsidP="00050ECB">
            <w:pPr>
              <w:jc w:val="both"/>
            </w:pPr>
            <w:r>
              <w:t>Необходимые нормативные правовые документы</w:t>
            </w:r>
          </w:p>
        </w:tc>
        <w:tc>
          <w:tcPr>
            <w:tcW w:w="8911" w:type="dxa"/>
          </w:tcPr>
          <w:p w:rsidR="005B1D18" w:rsidRPr="00D233F1" w:rsidRDefault="00414BBD" w:rsidP="00050ECB">
            <w:pPr>
              <w:jc w:val="both"/>
            </w:pPr>
            <w:r w:rsidRPr="00D233F1">
              <w:t>Решение Совета Дружненского сельского поселения от 26.03.2008 № 64 «Об утверждении МЦП «Софинансирование КЦП «Государственная поддержка муниципальных образований Краснодарского края по обеспечению подготовки территориального планирования на 2008-2010гг.»</w:t>
            </w:r>
          </w:p>
          <w:p w:rsidR="00AD79A5" w:rsidRPr="00D233F1" w:rsidRDefault="00AD79A5" w:rsidP="00050ECB">
            <w:pPr>
              <w:jc w:val="both"/>
            </w:pPr>
            <w:r w:rsidRPr="00D233F1">
              <w:t>Постановление администрации Дружненского сельского поселения от 17.12.2010 № 202 «Об утверждении МВЦП «Подготовка документов территориального планирования Дружненского сельского поселения Белореченского района на 2011 год».</w:t>
            </w:r>
          </w:p>
          <w:p w:rsidR="0053093E" w:rsidRPr="00D233F1" w:rsidRDefault="0053093E" w:rsidP="00050ECB">
            <w:pPr>
              <w:jc w:val="both"/>
            </w:pPr>
            <w:r w:rsidRPr="00D233F1">
              <w:t>Постановление администрации Дружненского сельского поселения от 25.10.2011 № м184 «Об утверждении МВЦП «</w:t>
            </w:r>
            <w:proofErr w:type="spellStart"/>
            <w:r w:rsidRPr="00D233F1">
              <w:t>Софинансирование</w:t>
            </w:r>
            <w:proofErr w:type="spellEnd"/>
            <w:r w:rsidRPr="00D233F1">
              <w:t xml:space="preserve"> ведомственной целевой программы «Комплексное развитие систем коммунальной инфраструктуры муниципальных образований Краснодарского края на основе документов территориального планирования на 2011-2012 годы»</w:t>
            </w:r>
          </w:p>
          <w:p w:rsidR="0053093E" w:rsidRPr="00D233F1" w:rsidRDefault="0053093E" w:rsidP="00050ECB">
            <w:pPr>
              <w:jc w:val="both"/>
            </w:pPr>
            <w:r w:rsidRPr="00D233F1">
              <w:t>Постановление администрации Дружненского сельского поселения от 12.02.2013 № 21 «Об утверждении МВЦП «О подготовке градостроительной и землеустроительной документации на территории Краснодарского края» на 2012-2014 годы» на 2013 год»</w:t>
            </w:r>
          </w:p>
          <w:p w:rsidR="003846C8" w:rsidRPr="00D233F1" w:rsidRDefault="003846C8" w:rsidP="00050ECB">
            <w:pPr>
              <w:jc w:val="both"/>
            </w:pPr>
            <w:r w:rsidRPr="00D233F1">
              <w:t>Закон Краснодарского края от 25.07.2007 № 1300-КЗ «О краевой целевой программе «Государственная поддержка муниципальных образований Краснодарского края по обеспечению подготовки документов территориального планирования» на 2008-2010гг.»</w:t>
            </w:r>
          </w:p>
        </w:tc>
      </w:tr>
    </w:tbl>
    <w:p w:rsidR="007B5E28" w:rsidRDefault="007B5E28" w:rsidP="00B0299E">
      <w:pPr>
        <w:ind w:left="67"/>
        <w:jc w:val="both"/>
        <w:rPr>
          <w:sz w:val="28"/>
          <w:szCs w:val="28"/>
        </w:rPr>
      </w:pPr>
    </w:p>
    <w:p w:rsidR="0053093E" w:rsidRDefault="0053093E" w:rsidP="00B0299E">
      <w:pPr>
        <w:ind w:left="67"/>
        <w:jc w:val="both"/>
        <w:rPr>
          <w:sz w:val="28"/>
          <w:szCs w:val="28"/>
        </w:rPr>
      </w:pPr>
    </w:p>
    <w:tbl>
      <w:tblPr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5628"/>
        <w:gridCol w:w="8911"/>
      </w:tblGrid>
      <w:tr w:rsidR="00414BBD" w:rsidRPr="00B0299E" w:rsidTr="00050ECB">
        <w:tc>
          <w:tcPr>
            <w:tcW w:w="711" w:type="dxa"/>
            <w:shd w:val="clear" w:color="auto" w:fill="CCFFCC"/>
          </w:tcPr>
          <w:p w:rsidR="00414BBD" w:rsidRPr="00B0299E" w:rsidRDefault="00414BBD" w:rsidP="00050ECB">
            <w:pPr>
              <w:jc w:val="both"/>
            </w:pPr>
            <w:r w:rsidRPr="00B0299E">
              <w:t>1</w:t>
            </w:r>
            <w:r>
              <w:t>.</w:t>
            </w:r>
            <w:r w:rsidR="00D05135">
              <w:t>11</w:t>
            </w:r>
          </w:p>
        </w:tc>
        <w:tc>
          <w:tcPr>
            <w:tcW w:w="5628" w:type="dxa"/>
            <w:shd w:val="clear" w:color="auto" w:fill="CCFFCC"/>
          </w:tcPr>
          <w:p w:rsidR="00414BBD" w:rsidRPr="00B0299E" w:rsidRDefault="00414BBD" w:rsidP="00050ECB">
            <w:pPr>
              <w:jc w:val="both"/>
            </w:pPr>
            <w:r w:rsidRPr="00B0299E">
              <w:t>Мера</w:t>
            </w:r>
          </w:p>
        </w:tc>
        <w:tc>
          <w:tcPr>
            <w:tcW w:w="8911" w:type="dxa"/>
            <w:shd w:val="clear" w:color="auto" w:fill="CCFFCC"/>
          </w:tcPr>
          <w:p w:rsidR="00414BBD" w:rsidRPr="00050ECB" w:rsidRDefault="001022D7" w:rsidP="00050ECB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Развитие ЛПХ и КФХ </w:t>
            </w:r>
          </w:p>
        </w:tc>
      </w:tr>
      <w:tr w:rsidR="00414BBD" w:rsidRPr="00B0299E" w:rsidTr="00050ECB">
        <w:tc>
          <w:tcPr>
            <w:tcW w:w="711" w:type="dxa"/>
          </w:tcPr>
          <w:p w:rsidR="00414BBD" w:rsidRPr="00B0299E" w:rsidRDefault="00414BBD" w:rsidP="00050ECB">
            <w:pPr>
              <w:jc w:val="both"/>
            </w:pPr>
            <w:r w:rsidRPr="00B0299E">
              <w:t>2</w:t>
            </w:r>
          </w:p>
        </w:tc>
        <w:tc>
          <w:tcPr>
            <w:tcW w:w="5628" w:type="dxa"/>
          </w:tcPr>
          <w:p w:rsidR="00414BBD" w:rsidRPr="00B0299E" w:rsidRDefault="00414BBD" w:rsidP="00050ECB">
            <w:pPr>
              <w:jc w:val="both"/>
            </w:pPr>
            <w:r w:rsidRPr="00B0299E">
              <w:t>Обоснование</w:t>
            </w:r>
          </w:p>
        </w:tc>
        <w:tc>
          <w:tcPr>
            <w:tcW w:w="8911" w:type="dxa"/>
          </w:tcPr>
          <w:p w:rsidR="00414BBD" w:rsidRPr="00B0299E" w:rsidRDefault="00414BBD" w:rsidP="00050ECB">
            <w:pPr>
              <w:jc w:val="both"/>
            </w:pPr>
            <w:r>
              <w:t>Стимулирование развития ЛПХ и КФХ</w:t>
            </w:r>
          </w:p>
        </w:tc>
      </w:tr>
      <w:tr w:rsidR="00414BBD" w:rsidRPr="00B0299E" w:rsidTr="00050ECB">
        <w:tc>
          <w:tcPr>
            <w:tcW w:w="711" w:type="dxa"/>
          </w:tcPr>
          <w:p w:rsidR="00414BBD" w:rsidRPr="00B0299E" w:rsidRDefault="00414BBD" w:rsidP="00050ECB">
            <w:pPr>
              <w:jc w:val="both"/>
            </w:pPr>
            <w:r w:rsidRPr="00B0299E">
              <w:t>3</w:t>
            </w:r>
          </w:p>
        </w:tc>
        <w:tc>
          <w:tcPr>
            <w:tcW w:w="5628" w:type="dxa"/>
          </w:tcPr>
          <w:p w:rsidR="00414BBD" w:rsidRPr="00B0299E" w:rsidRDefault="00414BBD" w:rsidP="00050ECB">
            <w:pPr>
              <w:jc w:val="both"/>
            </w:pPr>
            <w:r w:rsidRPr="00B0299E">
              <w:t>Дата начала выполнения меры</w:t>
            </w:r>
          </w:p>
        </w:tc>
        <w:tc>
          <w:tcPr>
            <w:tcW w:w="8911" w:type="dxa"/>
          </w:tcPr>
          <w:p w:rsidR="00414BBD" w:rsidRPr="00B0299E" w:rsidRDefault="00414BBD" w:rsidP="00050ECB">
            <w:pPr>
              <w:jc w:val="both"/>
            </w:pPr>
            <w:r>
              <w:t>2010 год</w:t>
            </w:r>
          </w:p>
        </w:tc>
      </w:tr>
      <w:tr w:rsidR="00414BBD" w:rsidRPr="00B0299E" w:rsidTr="00050ECB">
        <w:tc>
          <w:tcPr>
            <w:tcW w:w="711" w:type="dxa"/>
          </w:tcPr>
          <w:p w:rsidR="00414BBD" w:rsidRPr="00B0299E" w:rsidRDefault="00414BBD" w:rsidP="00050ECB">
            <w:pPr>
              <w:jc w:val="both"/>
            </w:pPr>
            <w:r w:rsidRPr="00B0299E">
              <w:t>4</w:t>
            </w:r>
          </w:p>
        </w:tc>
        <w:tc>
          <w:tcPr>
            <w:tcW w:w="5628" w:type="dxa"/>
          </w:tcPr>
          <w:p w:rsidR="00414BBD" w:rsidRPr="00B0299E" w:rsidRDefault="00414BBD" w:rsidP="00050ECB">
            <w:pPr>
              <w:jc w:val="both"/>
            </w:pPr>
            <w:r w:rsidRPr="00B0299E">
              <w:t>Дата окончания выполнения меры</w:t>
            </w:r>
          </w:p>
        </w:tc>
        <w:tc>
          <w:tcPr>
            <w:tcW w:w="8911" w:type="dxa"/>
          </w:tcPr>
          <w:p w:rsidR="00414BBD" w:rsidRPr="00D233F1" w:rsidRDefault="00414BBD" w:rsidP="001022D7">
            <w:pPr>
              <w:jc w:val="both"/>
            </w:pPr>
            <w:r w:rsidRPr="00D233F1">
              <w:t>201</w:t>
            </w:r>
            <w:r w:rsidR="001022D7" w:rsidRPr="00D233F1">
              <w:t>5</w:t>
            </w:r>
            <w:r w:rsidRPr="00D233F1">
              <w:t xml:space="preserve"> год</w:t>
            </w:r>
          </w:p>
        </w:tc>
      </w:tr>
      <w:tr w:rsidR="00414BBD" w:rsidRPr="00B0299E" w:rsidTr="00050ECB">
        <w:tc>
          <w:tcPr>
            <w:tcW w:w="711" w:type="dxa"/>
          </w:tcPr>
          <w:p w:rsidR="00414BBD" w:rsidRPr="00B0299E" w:rsidRDefault="00414BBD" w:rsidP="00050ECB">
            <w:pPr>
              <w:jc w:val="both"/>
            </w:pPr>
            <w:r w:rsidRPr="00B0299E">
              <w:t>5</w:t>
            </w:r>
          </w:p>
        </w:tc>
        <w:tc>
          <w:tcPr>
            <w:tcW w:w="5628" w:type="dxa"/>
          </w:tcPr>
          <w:p w:rsidR="00414BBD" w:rsidRPr="00B0299E" w:rsidRDefault="00414BBD" w:rsidP="00050ECB">
            <w:pPr>
              <w:jc w:val="both"/>
            </w:pPr>
            <w:r w:rsidRPr="00B0299E">
              <w:t>Меры, которые должны предшествовать данной</w:t>
            </w:r>
          </w:p>
        </w:tc>
        <w:tc>
          <w:tcPr>
            <w:tcW w:w="8911" w:type="dxa"/>
          </w:tcPr>
          <w:p w:rsidR="00414BBD" w:rsidRPr="00D233F1" w:rsidRDefault="00414BBD" w:rsidP="00050ECB">
            <w:pPr>
              <w:jc w:val="both"/>
            </w:pPr>
            <w:r w:rsidRPr="00D233F1">
              <w:t>Разраб</w:t>
            </w:r>
            <w:r w:rsidR="003168B9" w:rsidRPr="00D233F1">
              <w:t>отка и утверждение муниципальных</w:t>
            </w:r>
            <w:r w:rsidRPr="00D233F1">
              <w:t xml:space="preserve"> целев</w:t>
            </w:r>
            <w:r w:rsidR="003168B9" w:rsidRPr="00D233F1">
              <w:t>ых</w:t>
            </w:r>
            <w:r w:rsidRPr="00D233F1">
              <w:t xml:space="preserve"> программ</w:t>
            </w:r>
          </w:p>
        </w:tc>
      </w:tr>
      <w:tr w:rsidR="00414BBD" w:rsidRPr="00B0299E" w:rsidTr="00050ECB">
        <w:tc>
          <w:tcPr>
            <w:tcW w:w="711" w:type="dxa"/>
          </w:tcPr>
          <w:p w:rsidR="00414BBD" w:rsidRPr="00B0299E" w:rsidRDefault="00414BBD" w:rsidP="00050ECB">
            <w:pPr>
              <w:jc w:val="both"/>
            </w:pPr>
            <w:r>
              <w:t>6</w:t>
            </w:r>
          </w:p>
        </w:tc>
        <w:tc>
          <w:tcPr>
            <w:tcW w:w="5628" w:type="dxa"/>
          </w:tcPr>
          <w:p w:rsidR="00414BBD" w:rsidRPr="00B0299E" w:rsidRDefault="00414BBD" w:rsidP="00050ECB">
            <w:pPr>
              <w:jc w:val="both"/>
            </w:pPr>
            <w:r>
              <w:t>Меры, которые реализуются после данной меры</w:t>
            </w:r>
          </w:p>
        </w:tc>
        <w:tc>
          <w:tcPr>
            <w:tcW w:w="8911" w:type="dxa"/>
            <w:shd w:val="clear" w:color="auto" w:fill="auto"/>
          </w:tcPr>
          <w:p w:rsidR="00414BBD" w:rsidRPr="00D233F1" w:rsidRDefault="007A0265" w:rsidP="00050ECB">
            <w:pPr>
              <w:jc w:val="both"/>
            </w:pPr>
            <w:r w:rsidRPr="00D233F1">
              <w:t>Поддержка развития ЛПХ и КФХ</w:t>
            </w:r>
          </w:p>
        </w:tc>
      </w:tr>
      <w:tr w:rsidR="003168B9" w:rsidRPr="00B0299E" w:rsidTr="00050ECB">
        <w:tc>
          <w:tcPr>
            <w:tcW w:w="711" w:type="dxa"/>
            <w:vMerge w:val="restart"/>
          </w:tcPr>
          <w:p w:rsidR="003168B9" w:rsidRDefault="003168B9" w:rsidP="00050ECB">
            <w:pPr>
              <w:jc w:val="both"/>
            </w:pPr>
            <w:r>
              <w:t>7</w:t>
            </w:r>
          </w:p>
        </w:tc>
        <w:tc>
          <w:tcPr>
            <w:tcW w:w="5628" w:type="dxa"/>
            <w:vMerge w:val="restart"/>
          </w:tcPr>
          <w:p w:rsidR="003168B9" w:rsidRDefault="003168B9" w:rsidP="00050ECB">
            <w:pPr>
              <w:jc w:val="both"/>
            </w:pPr>
            <w:r>
              <w:t>Показатели меры и целевые значения</w:t>
            </w:r>
          </w:p>
        </w:tc>
        <w:tc>
          <w:tcPr>
            <w:tcW w:w="8911" w:type="dxa"/>
          </w:tcPr>
          <w:p w:rsidR="003168B9" w:rsidRPr="00D233F1" w:rsidRDefault="003168B9" w:rsidP="00050ECB">
            <w:pPr>
              <w:jc w:val="both"/>
            </w:pPr>
            <w:r w:rsidRPr="00D233F1">
              <w:t>Площадь выделенн</w:t>
            </w:r>
            <w:r w:rsidR="001022D7" w:rsidRPr="00D233F1">
              <w:t>ых культурных пастбищ увеличилось на 20</w:t>
            </w:r>
            <w:r w:rsidRPr="00D233F1">
              <w:t xml:space="preserve"> га</w:t>
            </w:r>
          </w:p>
        </w:tc>
      </w:tr>
      <w:tr w:rsidR="003168B9" w:rsidRPr="00B0299E" w:rsidTr="00050ECB">
        <w:tc>
          <w:tcPr>
            <w:tcW w:w="711" w:type="dxa"/>
            <w:vMerge/>
          </w:tcPr>
          <w:p w:rsidR="003168B9" w:rsidRDefault="003168B9" w:rsidP="00050ECB">
            <w:pPr>
              <w:jc w:val="both"/>
            </w:pPr>
          </w:p>
        </w:tc>
        <w:tc>
          <w:tcPr>
            <w:tcW w:w="5628" w:type="dxa"/>
            <w:vMerge/>
          </w:tcPr>
          <w:p w:rsidR="003168B9" w:rsidRDefault="003168B9" w:rsidP="00050ECB">
            <w:pPr>
              <w:jc w:val="both"/>
            </w:pPr>
          </w:p>
        </w:tc>
        <w:tc>
          <w:tcPr>
            <w:tcW w:w="8911" w:type="dxa"/>
          </w:tcPr>
          <w:p w:rsidR="003168B9" w:rsidRPr="00D233F1" w:rsidRDefault="003168B9" w:rsidP="00050ECB">
            <w:pPr>
              <w:jc w:val="both"/>
            </w:pPr>
            <w:r w:rsidRPr="00D233F1">
              <w:t xml:space="preserve">Количество выделенных земельных участков для ЛПХ увеличится на </w:t>
            </w:r>
            <w:r w:rsidR="001022D7" w:rsidRPr="00D233F1">
              <w:t>2</w:t>
            </w:r>
            <w:r w:rsidRPr="00D233F1">
              <w:t>8 единиц</w:t>
            </w:r>
          </w:p>
        </w:tc>
      </w:tr>
      <w:tr w:rsidR="003168B9" w:rsidRPr="00B0299E" w:rsidTr="00050ECB">
        <w:tc>
          <w:tcPr>
            <w:tcW w:w="711" w:type="dxa"/>
            <w:vMerge/>
          </w:tcPr>
          <w:p w:rsidR="003168B9" w:rsidRDefault="003168B9" w:rsidP="00050ECB">
            <w:pPr>
              <w:jc w:val="both"/>
            </w:pPr>
          </w:p>
        </w:tc>
        <w:tc>
          <w:tcPr>
            <w:tcW w:w="5628" w:type="dxa"/>
            <w:vMerge/>
          </w:tcPr>
          <w:p w:rsidR="003168B9" w:rsidRDefault="003168B9" w:rsidP="00050ECB">
            <w:pPr>
              <w:jc w:val="both"/>
            </w:pPr>
          </w:p>
        </w:tc>
        <w:tc>
          <w:tcPr>
            <w:tcW w:w="8911" w:type="dxa"/>
          </w:tcPr>
          <w:p w:rsidR="003168B9" w:rsidRPr="00D233F1" w:rsidRDefault="003168B9" w:rsidP="00050ECB">
            <w:pPr>
              <w:jc w:val="both"/>
            </w:pPr>
            <w:r w:rsidRPr="00D233F1">
              <w:t>Количество построенных в ЛПХ таблиц увеличится на 6 единиц</w:t>
            </w:r>
          </w:p>
        </w:tc>
      </w:tr>
      <w:tr w:rsidR="003168B9" w:rsidRPr="00B0299E" w:rsidTr="00050ECB">
        <w:tc>
          <w:tcPr>
            <w:tcW w:w="711" w:type="dxa"/>
            <w:vMerge/>
          </w:tcPr>
          <w:p w:rsidR="003168B9" w:rsidRDefault="003168B9" w:rsidP="00050ECB">
            <w:pPr>
              <w:jc w:val="both"/>
            </w:pPr>
          </w:p>
        </w:tc>
        <w:tc>
          <w:tcPr>
            <w:tcW w:w="5628" w:type="dxa"/>
            <w:vMerge/>
          </w:tcPr>
          <w:p w:rsidR="003168B9" w:rsidRDefault="003168B9" w:rsidP="00050ECB">
            <w:pPr>
              <w:jc w:val="both"/>
            </w:pPr>
          </w:p>
        </w:tc>
        <w:tc>
          <w:tcPr>
            <w:tcW w:w="8911" w:type="dxa"/>
          </w:tcPr>
          <w:p w:rsidR="003168B9" w:rsidRPr="00D233F1" w:rsidRDefault="000260C9" w:rsidP="00050ECB">
            <w:pPr>
              <w:jc w:val="both"/>
            </w:pPr>
            <w:r w:rsidRPr="00D233F1">
              <w:t xml:space="preserve">Увеличение ЛПХ на </w:t>
            </w:r>
            <w:r w:rsidR="001022D7" w:rsidRPr="00D233F1">
              <w:t>2</w:t>
            </w:r>
            <w:r w:rsidRPr="00D233F1">
              <w:t>8 единиц</w:t>
            </w:r>
          </w:p>
        </w:tc>
      </w:tr>
      <w:tr w:rsidR="003168B9" w:rsidRPr="00B0299E" w:rsidTr="00050ECB">
        <w:tc>
          <w:tcPr>
            <w:tcW w:w="711" w:type="dxa"/>
            <w:tcBorders>
              <w:top w:val="single" w:sz="4" w:space="0" w:color="auto"/>
            </w:tcBorders>
          </w:tcPr>
          <w:p w:rsidR="003168B9" w:rsidRDefault="003168B9" w:rsidP="00050ECB">
            <w:pPr>
              <w:jc w:val="both"/>
            </w:pPr>
          </w:p>
        </w:tc>
        <w:tc>
          <w:tcPr>
            <w:tcW w:w="5628" w:type="dxa"/>
            <w:tcBorders>
              <w:top w:val="single" w:sz="4" w:space="0" w:color="auto"/>
            </w:tcBorders>
          </w:tcPr>
          <w:p w:rsidR="003168B9" w:rsidRDefault="003168B9" w:rsidP="00050ECB">
            <w:pPr>
              <w:jc w:val="both"/>
            </w:pPr>
          </w:p>
        </w:tc>
        <w:tc>
          <w:tcPr>
            <w:tcW w:w="8911" w:type="dxa"/>
          </w:tcPr>
          <w:p w:rsidR="003168B9" w:rsidRPr="00D233F1" w:rsidRDefault="000260C9" w:rsidP="00050ECB">
            <w:pPr>
              <w:jc w:val="both"/>
            </w:pPr>
            <w:r w:rsidRPr="00D233F1">
              <w:t>Увеличение КФХ на 1 единицу</w:t>
            </w:r>
          </w:p>
        </w:tc>
      </w:tr>
      <w:tr w:rsidR="00414BBD" w:rsidRPr="00B0299E" w:rsidTr="00050ECB">
        <w:tc>
          <w:tcPr>
            <w:tcW w:w="711" w:type="dxa"/>
          </w:tcPr>
          <w:p w:rsidR="00414BBD" w:rsidRPr="00B0299E" w:rsidRDefault="00414BBD" w:rsidP="00050ECB">
            <w:pPr>
              <w:jc w:val="both"/>
            </w:pPr>
            <w:r>
              <w:t>8</w:t>
            </w:r>
          </w:p>
        </w:tc>
        <w:tc>
          <w:tcPr>
            <w:tcW w:w="5628" w:type="dxa"/>
          </w:tcPr>
          <w:p w:rsidR="00414BBD" w:rsidRPr="00B0299E" w:rsidRDefault="00414BBD" w:rsidP="00050ECB">
            <w:pPr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выполнение меры</w:t>
            </w:r>
          </w:p>
        </w:tc>
        <w:tc>
          <w:tcPr>
            <w:tcW w:w="8911" w:type="dxa"/>
          </w:tcPr>
          <w:p w:rsidR="00414BBD" w:rsidRPr="00D233F1" w:rsidRDefault="00414BBD" w:rsidP="00050ECB">
            <w:pPr>
              <w:jc w:val="both"/>
            </w:pPr>
            <w:r w:rsidRPr="00D233F1">
              <w:t>Администрация Дружненского сельского поселения</w:t>
            </w:r>
          </w:p>
        </w:tc>
      </w:tr>
      <w:tr w:rsidR="00414BBD" w:rsidRPr="00B0299E" w:rsidTr="00050ECB">
        <w:tc>
          <w:tcPr>
            <w:tcW w:w="711" w:type="dxa"/>
          </w:tcPr>
          <w:p w:rsidR="00414BBD" w:rsidRDefault="00414BBD" w:rsidP="00050ECB">
            <w:pPr>
              <w:jc w:val="both"/>
            </w:pPr>
            <w:r>
              <w:t>9</w:t>
            </w:r>
          </w:p>
        </w:tc>
        <w:tc>
          <w:tcPr>
            <w:tcW w:w="5628" w:type="dxa"/>
          </w:tcPr>
          <w:p w:rsidR="00414BBD" w:rsidRDefault="00414BBD" w:rsidP="00050ECB">
            <w:pPr>
              <w:jc w:val="both"/>
            </w:pPr>
            <w:r>
              <w:t>Стоимость меры</w:t>
            </w:r>
          </w:p>
        </w:tc>
        <w:tc>
          <w:tcPr>
            <w:tcW w:w="8911" w:type="dxa"/>
            <w:shd w:val="clear" w:color="auto" w:fill="auto"/>
          </w:tcPr>
          <w:p w:rsidR="00414BBD" w:rsidRPr="00D233F1" w:rsidRDefault="00BD3DCC" w:rsidP="00BD3DCC">
            <w:pPr>
              <w:jc w:val="both"/>
            </w:pPr>
            <w:r w:rsidRPr="00D233F1">
              <w:t>Средства бюджета поселения – 0,71</w:t>
            </w:r>
            <w:r w:rsidR="001022D7" w:rsidRPr="00D233F1">
              <w:t xml:space="preserve"> </w:t>
            </w:r>
            <w:r w:rsidR="0033050A" w:rsidRPr="00D233F1">
              <w:t>млн</w:t>
            </w:r>
            <w:proofErr w:type="gramStart"/>
            <w:r w:rsidR="007A0265" w:rsidRPr="00D233F1">
              <w:t>.р</w:t>
            </w:r>
            <w:proofErr w:type="gramEnd"/>
            <w:r w:rsidR="007A0265" w:rsidRPr="00D233F1">
              <w:t>уб</w:t>
            </w:r>
            <w:r w:rsidR="003168B9" w:rsidRPr="00D233F1">
              <w:t>.</w:t>
            </w:r>
            <w:r w:rsidR="00C66962" w:rsidRPr="00D233F1">
              <w:t xml:space="preserve"> </w:t>
            </w:r>
          </w:p>
        </w:tc>
      </w:tr>
      <w:tr w:rsidR="00414BBD" w:rsidRPr="00B0299E" w:rsidTr="00050ECB">
        <w:tc>
          <w:tcPr>
            <w:tcW w:w="711" w:type="dxa"/>
          </w:tcPr>
          <w:p w:rsidR="00414BBD" w:rsidRDefault="00414BBD" w:rsidP="00050ECB">
            <w:pPr>
              <w:jc w:val="both"/>
            </w:pPr>
            <w:r>
              <w:lastRenderedPageBreak/>
              <w:t>10</w:t>
            </w:r>
          </w:p>
        </w:tc>
        <w:tc>
          <w:tcPr>
            <w:tcW w:w="5628" w:type="dxa"/>
          </w:tcPr>
          <w:p w:rsidR="00414BBD" w:rsidRDefault="00414BBD" w:rsidP="00050ECB">
            <w:pPr>
              <w:jc w:val="both"/>
            </w:pPr>
            <w:r>
              <w:t>Необходимые нефинансовые ресурсы для выполнения меры</w:t>
            </w:r>
          </w:p>
        </w:tc>
        <w:tc>
          <w:tcPr>
            <w:tcW w:w="8911" w:type="dxa"/>
          </w:tcPr>
          <w:p w:rsidR="00414BBD" w:rsidRPr="00D233F1" w:rsidRDefault="003168B9" w:rsidP="00050ECB">
            <w:pPr>
              <w:jc w:val="both"/>
            </w:pPr>
            <w:r w:rsidRPr="00D233F1">
              <w:t>Размещение на информационных стендах информации о развитии сельского хозяйства</w:t>
            </w:r>
            <w:r w:rsidR="000260C9" w:rsidRPr="00D233F1">
              <w:t>, проведение с населением консультационной работы</w:t>
            </w:r>
          </w:p>
        </w:tc>
      </w:tr>
      <w:tr w:rsidR="00414BBD" w:rsidRPr="00B0299E" w:rsidTr="00050ECB">
        <w:tc>
          <w:tcPr>
            <w:tcW w:w="711" w:type="dxa"/>
          </w:tcPr>
          <w:p w:rsidR="00414BBD" w:rsidRDefault="00414BBD" w:rsidP="00050ECB">
            <w:pPr>
              <w:jc w:val="both"/>
            </w:pPr>
            <w:r>
              <w:t>11</w:t>
            </w:r>
          </w:p>
        </w:tc>
        <w:tc>
          <w:tcPr>
            <w:tcW w:w="5628" w:type="dxa"/>
          </w:tcPr>
          <w:p w:rsidR="00414BBD" w:rsidRDefault="00414BBD" w:rsidP="00050ECB">
            <w:pPr>
              <w:jc w:val="both"/>
            </w:pPr>
            <w:r>
              <w:t>Необходимые нормативные правовые документы</w:t>
            </w:r>
          </w:p>
        </w:tc>
        <w:tc>
          <w:tcPr>
            <w:tcW w:w="8911" w:type="dxa"/>
          </w:tcPr>
          <w:p w:rsidR="003168B9" w:rsidRPr="00D233F1" w:rsidRDefault="003168B9" w:rsidP="00050ECB">
            <w:pPr>
              <w:jc w:val="both"/>
            </w:pPr>
            <w:r w:rsidRPr="00D233F1">
              <w:t>Постановление администрации Дружненского сельского поселения от 03.11.2009 № 133 «Об утверждении МЦП «Пастбища для выпаса коров, содержащихся в личных подсобных хозяйствах на территории муниципального образования Дружненское сельское Белореченского района» на 2010-2012гг.»</w:t>
            </w:r>
          </w:p>
          <w:p w:rsidR="00414BBD" w:rsidRPr="00D233F1" w:rsidRDefault="003168B9" w:rsidP="00050ECB">
            <w:pPr>
              <w:jc w:val="both"/>
            </w:pPr>
            <w:r w:rsidRPr="00D233F1">
              <w:t>Постановление администрации муниципального образования Белореченский район от 28.05.2010 № 1048 «Об утверждении порядка предоставления субсидий малым формам хозяйствования в АПК на территории муниципального образования Белореченский район»</w:t>
            </w:r>
          </w:p>
          <w:p w:rsidR="00D05135" w:rsidRPr="00D233F1" w:rsidRDefault="00D05135" w:rsidP="00050ECB">
            <w:pPr>
              <w:jc w:val="both"/>
            </w:pPr>
            <w:r w:rsidRPr="00D233F1">
              <w:t>Закон Краснодарского края от 13 марта 2008 года № 1406-КЗ «Об утверждении краевой целевой программы «Пастбища для выпаса коров, содержащихся в личных подсобных хозяйствах на территории Краснодарского края» на 2008-2012гг»</w:t>
            </w:r>
          </w:p>
        </w:tc>
      </w:tr>
    </w:tbl>
    <w:p w:rsidR="00063F3D" w:rsidRDefault="00063F3D" w:rsidP="00B0299E">
      <w:pPr>
        <w:ind w:left="67"/>
        <w:jc w:val="both"/>
        <w:rPr>
          <w:sz w:val="28"/>
          <w:szCs w:val="28"/>
        </w:rPr>
      </w:pPr>
    </w:p>
    <w:tbl>
      <w:tblPr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5628"/>
        <w:gridCol w:w="8911"/>
      </w:tblGrid>
      <w:tr w:rsidR="00414BBD" w:rsidRPr="00B0299E" w:rsidTr="00050ECB">
        <w:tc>
          <w:tcPr>
            <w:tcW w:w="711" w:type="dxa"/>
            <w:shd w:val="clear" w:color="auto" w:fill="CCFFCC"/>
          </w:tcPr>
          <w:p w:rsidR="00414BBD" w:rsidRPr="00B0299E" w:rsidRDefault="00414BBD" w:rsidP="00050ECB">
            <w:pPr>
              <w:jc w:val="both"/>
            </w:pPr>
            <w:r w:rsidRPr="00B0299E">
              <w:t>1</w:t>
            </w:r>
            <w:r>
              <w:t>.</w:t>
            </w:r>
            <w:r w:rsidR="00D05135">
              <w:t>12</w:t>
            </w:r>
          </w:p>
        </w:tc>
        <w:tc>
          <w:tcPr>
            <w:tcW w:w="5628" w:type="dxa"/>
            <w:shd w:val="clear" w:color="auto" w:fill="CCFFCC"/>
          </w:tcPr>
          <w:p w:rsidR="00414BBD" w:rsidRPr="00B0299E" w:rsidRDefault="00414BBD" w:rsidP="00050ECB">
            <w:pPr>
              <w:jc w:val="both"/>
            </w:pPr>
            <w:r w:rsidRPr="00B0299E">
              <w:t>Мера</w:t>
            </w:r>
          </w:p>
        </w:tc>
        <w:tc>
          <w:tcPr>
            <w:tcW w:w="8911" w:type="dxa"/>
            <w:shd w:val="clear" w:color="auto" w:fill="CCFFCC"/>
          </w:tcPr>
          <w:p w:rsidR="000260C9" w:rsidRPr="00050ECB" w:rsidRDefault="000260C9" w:rsidP="00050ECB">
            <w:pPr>
              <w:jc w:val="both"/>
              <w:rPr>
                <w:b/>
              </w:rPr>
            </w:pPr>
            <w:r w:rsidRPr="00050ECB">
              <w:rPr>
                <w:b/>
              </w:rPr>
              <w:t>Обеспечение равных и благоприятных условий для развития малого и среднего предпринимательства.</w:t>
            </w:r>
          </w:p>
        </w:tc>
      </w:tr>
      <w:tr w:rsidR="00414BBD" w:rsidRPr="00B0299E" w:rsidTr="00050ECB">
        <w:tc>
          <w:tcPr>
            <w:tcW w:w="711" w:type="dxa"/>
          </w:tcPr>
          <w:p w:rsidR="00414BBD" w:rsidRPr="00B0299E" w:rsidRDefault="00414BBD" w:rsidP="00050ECB">
            <w:pPr>
              <w:jc w:val="both"/>
            </w:pPr>
            <w:r w:rsidRPr="00B0299E">
              <w:t>2</w:t>
            </w:r>
          </w:p>
        </w:tc>
        <w:tc>
          <w:tcPr>
            <w:tcW w:w="5628" w:type="dxa"/>
          </w:tcPr>
          <w:p w:rsidR="00414BBD" w:rsidRPr="00B0299E" w:rsidRDefault="00414BBD" w:rsidP="00050ECB">
            <w:pPr>
              <w:jc w:val="both"/>
            </w:pPr>
            <w:r w:rsidRPr="00B0299E">
              <w:t>Обоснование</w:t>
            </w:r>
          </w:p>
        </w:tc>
        <w:tc>
          <w:tcPr>
            <w:tcW w:w="8911" w:type="dxa"/>
          </w:tcPr>
          <w:p w:rsidR="00414BBD" w:rsidRPr="00B0299E" w:rsidRDefault="00414BBD" w:rsidP="00050ECB">
            <w:pPr>
              <w:jc w:val="both"/>
            </w:pPr>
            <w:r>
              <w:t>Увеличение количества субъектов малого и среднего предпринимательства</w:t>
            </w:r>
            <w:r w:rsidR="000260C9">
              <w:t xml:space="preserve"> приведет к увеличению налоговой базы поселения: увеличатся поступления по НДФЛ, земельному налогу, арендной платы за землю и пр.</w:t>
            </w:r>
          </w:p>
        </w:tc>
      </w:tr>
      <w:tr w:rsidR="00414BBD" w:rsidRPr="00B0299E" w:rsidTr="00050ECB">
        <w:tc>
          <w:tcPr>
            <w:tcW w:w="711" w:type="dxa"/>
          </w:tcPr>
          <w:p w:rsidR="00414BBD" w:rsidRPr="00B0299E" w:rsidRDefault="00414BBD" w:rsidP="00050ECB">
            <w:pPr>
              <w:jc w:val="both"/>
            </w:pPr>
            <w:r w:rsidRPr="00B0299E">
              <w:t>3</w:t>
            </w:r>
          </w:p>
        </w:tc>
        <w:tc>
          <w:tcPr>
            <w:tcW w:w="5628" w:type="dxa"/>
          </w:tcPr>
          <w:p w:rsidR="00414BBD" w:rsidRPr="00B0299E" w:rsidRDefault="00414BBD" w:rsidP="00050ECB">
            <w:pPr>
              <w:jc w:val="both"/>
            </w:pPr>
            <w:r w:rsidRPr="00B0299E">
              <w:t>Дата начала выполнения меры</w:t>
            </w:r>
          </w:p>
        </w:tc>
        <w:tc>
          <w:tcPr>
            <w:tcW w:w="8911" w:type="dxa"/>
          </w:tcPr>
          <w:p w:rsidR="00414BBD" w:rsidRPr="00B0299E" w:rsidRDefault="00414BBD" w:rsidP="00050ECB">
            <w:pPr>
              <w:jc w:val="both"/>
            </w:pPr>
            <w:r>
              <w:t>2010 год</w:t>
            </w:r>
          </w:p>
        </w:tc>
      </w:tr>
      <w:tr w:rsidR="00414BBD" w:rsidRPr="00B0299E" w:rsidTr="00050ECB">
        <w:tc>
          <w:tcPr>
            <w:tcW w:w="711" w:type="dxa"/>
          </w:tcPr>
          <w:p w:rsidR="00414BBD" w:rsidRPr="00B0299E" w:rsidRDefault="00414BBD" w:rsidP="00050ECB">
            <w:pPr>
              <w:jc w:val="both"/>
            </w:pPr>
            <w:r w:rsidRPr="00B0299E">
              <w:t>4</w:t>
            </w:r>
          </w:p>
        </w:tc>
        <w:tc>
          <w:tcPr>
            <w:tcW w:w="5628" w:type="dxa"/>
          </w:tcPr>
          <w:p w:rsidR="00414BBD" w:rsidRPr="00B0299E" w:rsidRDefault="00414BBD" w:rsidP="00050ECB">
            <w:pPr>
              <w:jc w:val="both"/>
            </w:pPr>
            <w:r w:rsidRPr="00B0299E">
              <w:t>Дата окончания выполнения меры</w:t>
            </w:r>
          </w:p>
        </w:tc>
        <w:tc>
          <w:tcPr>
            <w:tcW w:w="8911" w:type="dxa"/>
          </w:tcPr>
          <w:p w:rsidR="00414BBD" w:rsidRPr="00D233F1" w:rsidRDefault="001022D7" w:rsidP="00050ECB">
            <w:pPr>
              <w:jc w:val="both"/>
            </w:pPr>
            <w:r w:rsidRPr="00D233F1">
              <w:t>2015</w:t>
            </w:r>
            <w:r w:rsidR="00414BBD" w:rsidRPr="00D233F1">
              <w:t xml:space="preserve"> год</w:t>
            </w:r>
          </w:p>
        </w:tc>
      </w:tr>
      <w:tr w:rsidR="00414BBD" w:rsidRPr="00B0299E" w:rsidTr="00050ECB">
        <w:tc>
          <w:tcPr>
            <w:tcW w:w="711" w:type="dxa"/>
          </w:tcPr>
          <w:p w:rsidR="00414BBD" w:rsidRPr="00B0299E" w:rsidRDefault="00414BBD" w:rsidP="00050ECB">
            <w:pPr>
              <w:jc w:val="both"/>
            </w:pPr>
            <w:r w:rsidRPr="00B0299E">
              <w:t>5</w:t>
            </w:r>
          </w:p>
        </w:tc>
        <w:tc>
          <w:tcPr>
            <w:tcW w:w="5628" w:type="dxa"/>
          </w:tcPr>
          <w:p w:rsidR="00414BBD" w:rsidRPr="00B0299E" w:rsidRDefault="00414BBD" w:rsidP="00050ECB">
            <w:pPr>
              <w:jc w:val="both"/>
            </w:pPr>
            <w:r w:rsidRPr="00B0299E">
              <w:t>Меры, которые должны предшествовать данной</w:t>
            </w:r>
          </w:p>
        </w:tc>
        <w:tc>
          <w:tcPr>
            <w:tcW w:w="8911" w:type="dxa"/>
          </w:tcPr>
          <w:p w:rsidR="00414BBD" w:rsidRPr="00D233F1" w:rsidRDefault="00414BBD" w:rsidP="00050ECB">
            <w:pPr>
              <w:jc w:val="both"/>
            </w:pPr>
            <w:r w:rsidRPr="00D233F1">
              <w:t>Разработка и утверждение муниципальной целевой программы</w:t>
            </w:r>
            <w:r w:rsidR="000260C9" w:rsidRPr="00D233F1">
              <w:t>.</w:t>
            </w:r>
          </w:p>
          <w:p w:rsidR="000260C9" w:rsidRPr="00D233F1" w:rsidRDefault="003528EA" w:rsidP="00050ECB">
            <w:pPr>
              <w:jc w:val="both"/>
            </w:pPr>
            <w:r w:rsidRPr="00D233F1">
              <w:t>Помощь в поиске свободных земельных участков.</w:t>
            </w:r>
          </w:p>
        </w:tc>
      </w:tr>
      <w:tr w:rsidR="00414BBD" w:rsidRPr="00B0299E" w:rsidTr="00050ECB">
        <w:tc>
          <w:tcPr>
            <w:tcW w:w="711" w:type="dxa"/>
          </w:tcPr>
          <w:p w:rsidR="00414BBD" w:rsidRPr="00B0299E" w:rsidRDefault="00414BBD" w:rsidP="00050ECB">
            <w:pPr>
              <w:jc w:val="both"/>
            </w:pPr>
            <w:r>
              <w:t>6</w:t>
            </w:r>
          </w:p>
        </w:tc>
        <w:tc>
          <w:tcPr>
            <w:tcW w:w="5628" w:type="dxa"/>
          </w:tcPr>
          <w:p w:rsidR="00414BBD" w:rsidRPr="00B0299E" w:rsidRDefault="00414BBD" w:rsidP="00050ECB">
            <w:pPr>
              <w:jc w:val="both"/>
            </w:pPr>
            <w:r>
              <w:t>Меры, которые реализуются после данной меры</w:t>
            </w:r>
          </w:p>
        </w:tc>
        <w:tc>
          <w:tcPr>
            <w:tcW w:w="8911" w:type="dxa"/>
            <w:shd w:val="clear" w:color="auto" w:fill="auto"/>
          </w:tcPr>
          <w:p w:rsidR="00414BBD" w:rsidRPr="00D233F1" w:rsidRDefault="00AA72CD" w:rsidP="00050ECB">
            <w:pPr>
              <w:jc w:val="both"/>
            </w:pPr>
            <w:r w:rsidRPr="00D233F1">
              <w:t>Поддержка деятельности субъектов малого предпринимательства</w:t>
            </w:r>
          </w:p>
        </w:tc>
      </w:tr>
      <w:tr w:rsidR="000669B3" w:rsidRPr="00B0299E" w:rsidTr="00050ECB">
        <w:tc>
          <w:tcPr>
            <w:tcW w:w="711" w:type="dxa"/>
          </w:tcPr>
          <w:p w:rsidR="000669B3" w:rsidRDefault="000669B3" w:rsidP="00050ECB">
            <w:pPr>
              <w:jc w:val="both"/>
            </w:pPr>
            <w:r>
              <w:t>7</w:t>
            </w:r>
          </w:p>
        </w:tc>
        <w:tc>
          <w:tcPr>
            <w:tcW w:w="5628" w:type="dxa"/>
            <w:shd w:val="clear" w:color="auto" w:fill="auto"/>
          </w:tcPr>
          <w:p w:rsidR="000669B3" w:rsidRDefault="000669B3" w:rsidP="00050ECB">
            <w:pPr>
              <w:jc w:val="both"/>
            </w:pPr>
            <w:r>
              <w:t>Показатели меры и целевые значения</w:t>
            </w:r>
          </w:p>
        </w:tc>
        <w:tc>
          <w:tcPr>
            <w:tcW w:w="8911" w:type="dxa"/>
            <w:shd w:val="clear" w:color="auto" w:fill="auto"/>
          </w:tcPr>
          <w:p w:rsidR="000669B3" w:rsidRPr="00D233F1" w:rsidRDefault="006B4434" w:rsidP="00050ECB">
            <w:pPr>
              <w:jc w:val="both"/>
            </w:pPr>
            <w:r w:rsidRPr="00D233F1">
              <w:t>Разработка муниципальной целевой программы развития малого и среднего предпринимательства</w:t>
            </w:r>
          </w:p>
        </w:tc>
      </w:tr>
      <w:tr w:rsidR="000669B3" w:rsidRPr="00B0299E" w:rsidTr="00050ECB">
        <w:tc>
          <w:tcPr>
            <w:tcW w:w="711" w:type="dxa"/>
            <w:vMerge w:val="restart"/>
          </w:tcPr>
          <w:p w:rsidR="000669B3" w:rsidRDefault="000669B3" w:rsidP="00050ECB">
            <w:pPr>
              <w:jc w:val="both"/>
            </w:pPr>
          </w:p>
        </w:tc>
        <w:tc>
          <w:tcPr>
            <w:tcW w:w="5628" w:type="dxa"/>
            <w:vMerge w:val="restart"/>
            <w:shd w:val="clear" w:color="auto" w:fill="auto"/>
          </w:tcPr>
          <w:p w:rsidR="000669B3" w:rsidRDefault="000669B3" w:rsidP="00050ECB">
            <w:pPr>
              <w:jc w:val="both"/>
            </w:pPr>
          </w:p>
        </w:tc>
        <w:tc>
          <w:tcPr>
            <w:tcW w:w="8911" w:type="dxa"/>
            <w:shd w:val="clear" w:color="auto" w:fill="auto"/>
          </w:tcPr>
          <w:p w:rsidR="000669B3" w:rsidRPr="00D233F1" w:rsidRDefault="006B4434" w:rsidP="00050ECB">
            <w:pPr>
              <w:jc w:val="both"/>
            </w:pPr>
            <w:r w:rsidRPr="00D233F1">
              <w:t>Ведение мониторинга социально-экономических показателей развития малого и среднего предпринимательства</w:t>
            </w:r>
          </w:p>
        </w:tc>
      </w:tr>
      <w:tr w:rsidR="006B4434" w:rsidRPr="00B0299E" w:rsidTr="00050ECB">
        <w:trPr>
          <w:trHeight w:val="147"/>
        </w:trPr>
        <w:tc>
          <w:tcPr>
            <w:tcW w:w="711" w:type="dxa"/>
            <w:vMerge/>
          </w:tcPr>
          <w:p w:rsidR="006B4434" w:rsidRDefault="006B4434" w:rsidP="00050ECB">
            <w:pPr>
              <w:jc w:val="both"/>
            </w:pPr>
          </w:p>
        </w:tc>
        <w:tc>
          <w:tcPr>
            <w:tcW w:w="5628" w:type="dxa"/>
            <w:vMerge/>
            <w:shd w:val="clear" w:color="auto" w:fill="auto"/>
          </w:tcPr>
          <w:p w:rsidR="006B4434" w:rsidRDefault="006B4434" w:rsidP="00050ECB">
            <w:pPr>
              <w:jc w:val="both"/>
            </w:pPr>
          </w:p>
        </w:tc>
        <w:tc>
          <w:tcPr>
            <w:tcW w:w="8911" w:type="dxa"/>
            <w:shd w:val="clear" w:color="auto" w:fill="auto"/>
          </w:tcPr>
          <w:p w:rsidR="006B4434" w:rsidRPr="00D233F1" w:rsidRDefault="006B4434" w:rsidP="00050ECB">
            <w:pPr>
              <w:jc w:val="both"/>
            </w:pPr>
            <w:r w:rsidRPr="00D233F1">
              <w:t>Подготовка инвестиционных проектов для последующего предоставления субъектам малого и среднего предпринимательства</w:t>
            </w:r>
          </w:p>
        </w:tc>
      </w:tr>
      <w:tr w:rsidR="00414BBD" w:rsidRPr="00B0299E" w:rsidTr="00050ECB">
        <w:tc>
          <w:tcPr>
            <w:tcW w:w="711" w:type="dxa"/>
          </w:tcPr>
          <w:p w:rsidR="00414BBD" w:rsidRPr="00B0299E" w:rsidRDefault="00414BBD" w:rsidP="00050ECB">
            <w:pPr>
              <w:jc w:val="both"/>
            </w:pPr>
            <w:r>
              <w:t>8</w:t>
            </w:r>
          </w:p>
        </w:tc>
        <w:tc>
          <w:tcPr>
            <w:tcW w:w="5628" w:type="dxa"/>
          </w:tcPr>
          <w:p w:rsidR="00414BBD" w:rsidRPr="00B0299E" w:rsidRDefault="00414BBD" w:rsidP="00050ECB">
            <w:pPr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выполнение меры</w:t>
            </w:r>
          </w:p>
        </w:tc>
        <w:tc>
          <w:tcPr>
            <w:tcW w:w="8911" w:type="dxa"/>
          </w:tcPr>
          <w:p w:rsidR="00414BBD" w:rsidRPr="00D233F1" w:rsidRDefault="00414BBD" w:rsidP="00050ECB">
            <w:pPr>
              <w:jc w:val="both"/>
            </w:pPr>
            <w:r w:rsidRPr="00D233F1">
              <w:t>Администрация Дружненского сельского поселения</w:t>
            </w:r>
          </w:p>
        </w:tc>
      </w:tr>
      <w:tr w:rsidR="00414BBD" w:rsidRPr="00B0299E" w:rsidTr="00050ECB">
        <w:tc>
          <w:tcPr>
            <w:tcW w:w="711" w:type="dxa"/>
          </w:tcPr>
          <w:p w:rsidR="00414BBD" w:rsidRDefault="00414BBD" w:rsidP="00050ECB">
            <w:pPr>
              <w:jc w:val="both"/>
            </w:pPr>
            <w:r>
              <w:t>9</w:t>
            </w:r>
          </w:p>
        </w:tc>
        <w:tc>
          <w:tcPr>
            <w:tcW w:w="5628" w:type="dxa"/>
          </w:tcPr>
          <w:p w:rsidR="00414BBD" w:rsidRDefault="00414BBD" w:rsidP="00050ECB">
            <w:pPr>
              <w:jc w:val="both"/>
            </w:pPr>
            <w:r>
              <w:t>Стоимость меры</w:t>
            </w:r>
          </w:p>
        </w:tc>
        <w:tc>
          <w:tcPr>
            <w:tcW w:w="8911" w:type="dxa"/>
            <w:shd w:val="clear" w:color="auto" w:fill="auto"/>
          </w:tcPr>
          <w:p w:rsidR="00414BBD" w:rsidRPr="00D233F1" w:rsidRDefault="00BD3DCC" w:rsidP="00BD3DCC">
            <w:pPr>
              <w:jc w:val="both"/>
            </w:pPr>
            <w:r w:rsidRPr="00D233F1">
              <w:t>Средства бюджета поселения – 0,21</w:t>
            </w:r>
            <w:r w:rsidR="001022D7" w:rsidRPr="00D233F1">
              <w:t xml:space="preserve"> млн</w:t>
            </w:r>
            <w:proofErr w:type="gramStart"/>
            <w:r w:rsidR="001022D7" w:rsidRPr="00D233F1">
              <w:t>.р</w:t>
            </w:r>
            <w:proofErr w:type="gramEnd"/>
            <w:r w:rsidR="001022D7" w:rsidRPr="00D233F1">
              <w:t>уб.</w:t>
            </w:r>
          </w:p>
        </w:tc>
      </w:tr>
      <w:tr w:rsidR="00414BBD" w:rsidRPr="00B0299E" w:rsidTr="00050ECB">
        <w:tc>
          <w:tcPr>
            <w:tcW w:w="711" w:type="dxa"/>
          </w:tcPr>
          <w:p w:rsidR="00414BBD" w:rsidRDefault="00414BBD" w:rsidP="00050ECB">
            <w:pPr>
              <w:jc w:val="both"/>
            </w:pPr>
            <w:r>
              <w:t>10</w:t>
            </w:r>
          </w:p>
        </w:tc>
        <w:tc>
          <w:tcPr>
            <w:tcW w:w="5628" w:type="dxa"/>
          </w:tcPr>
          <w:p w:rsidR="00414BBD" w:rsidRDefault="00414BBD" w:rsidP="00050ECB">
            <w:pPr>
              <w:jc w:val="both"/>
            </w:pPr>
            <w:r>
              <w:t>Необходимые нефинансовые ресурсы для выполнения меры</w:t>
            </w:r>
          </w:p>
        </w:tc>
        <w:tc>
          <w:tcPr>
            <w:tcW w:w="8911" w:type="dxa"/>
          </w:tcPr>
          <w:p w:rsidR="00414BBD" w:rsidRPr="00D233F1" w:rsidRDefault="003528EA" w:rsidP="00050ECB">
            <w:pPr>
              <w:jc w:val="both"/>
            </w:pPr>
            <w:r w:rsidRPr="00D233F1">
              <w:t>Обнародование нормативно-правовых актов органов местного самоуправления, касающихся поддержки предпринимательства</w:t>
            </w:r>
          </w:p>
        </w:tc>
      </w:tr>
      <w:tr w:rsidR="00414BBD" w:rsidRPr="00B0299E" w:rsidTr="00050ECB">
        <w:tc>
          <w:tcPr>
            <w:tcW w:w="711" w:type="dxa"/>
          </w:tcPr>
          <w:p w:rsidR="00414BBD" w:rsidRDefault="00414BBD" w:rsidP="00050ECB">
            <w:pPr>
              <w:jc w:val="both"/>
            </w:pPr>
            <w:r>
              <w:t>11</w:t>
            </w:r>
          </w:p>
        </w:tc>
        <w:tc>
          <w:tcPr>
            <w:tcW w:w="5628" w:type="dxa"/>
          </w:tcPr>
          <w:p w:rsidR="00414BBD" w:rsidRDefault="00414BBD" w:rsidP="00050ECB">
            <w:pPr>
              <w:jc w:val="both"/>
            </w:pPr>
            <w:r>
              <w:t>Необходимые нормативные правовые документы</w:t>
            </w:r>
          </w:p>
        </w:tc>
        <w:tc>
          <w:tcPr>
            <w:tcW w:w="8911" w:type="dxa"/>
          </w:tcPr>
          <w:p w:rsidR="003528EA" w:rsidRPr="00D233F1" w:rsidRDefault="003528EA" w:rsidP="00050ECB">
            <w:pPr>
              <w:jc w:val="both"/>
            </w:pPr>
            <w:r w:rsidRPr="00D233F1">
              <w:t>Постановление администрации Дружненского сельского поселения от 21.04.2010 № 58 «Об утверждении Порядка создания координационных или совещательных органов в области развития малого и среднего предпринимательства при администрации Дружненского сельского поселения Белореченского района»</w:t>
            </w:r>
          </w:p>
          <w:p w:rsidR="003528EA" w:rsidRPr="00D233F1" w:rsidRDefault="003528EA" w:rsidP="00050ECB">
            <w:pPr>
              <w:jc w:val="both"/>
            </w:pPr>
            <w:r w:rsidRPr="00D233F1">
              <w:lastRenderedPageBreak/>
              <w:t>Постановление администрации Дружненского сельского поселения от 21.04.2010 № 61 «Об образовании совета по развитию предпринимательства на территории Дружненского сельского поселения Белореченского района и утверждении Положения о совете по развитию предпринимательства в Дружненском сельском поселении Белореченского района»</w:t>
            </w:r>
          </w:p>
          <w:p w:rsidR="00414BBD" w:rsidRPr="00D233F1" w:rsidRDefault="003528EA" w:rsidP="00050ECB">
            <w:pPr>
              <w:jc w:val="both"/>
            </w:pPr>
            <w:r w:rsidRPr="00D233F1">
              <w:t>Решение Совета Дружненского сельского поселения от 24.12.2009 № 24 «Об утверждении Положения о порядке предоставления муниципальных преференций в муниципальном образовании Дружненское сельское поселение Белореченского района</w:t>
            </w:r>
          </w:p>
          <w:p w:rsidR="001022D7" w:rsidRPr="00D233F1" w:rsidRDefault="001022D7" w:rsidP="00050ECB">
            <w:pPr>
              <w:jc w:val="both"/>
            </w:pPr>
            <w:r w:rsidRPr="00D233F1">
              <w:t>Постановление администрации Дружненского сельского поселения от 28.12.2011 № 217 «Об утверждении МВЦП «Развитие и поддержка малого и среднего предпринимательства, ЛПХ на территории Дружненского сельского поселения Белореченского района» на 2012 год»</w:t>
            </w:r>
          </w:p>
          <w:p w:rsidR="001022D7" w:rsidRPr="00D233F1" w:rsidRDefault="001022D7" w:rsidP="001022D7">
            <w:pPr>
              <w:jc w:val="both"/>
            </w:pPr>
            <w:r w:rsidRPr="00D233F1">
              <w:t>Постановление администрации Дружненского сельского поселения от 14.01.2013 № 3 «Об утверждении МВЦП «Развитие и поддержка малого и среднего предпринимательства, ЛПХ на территории Дружненского сельского поселения Белореченского района» на 2013 год»</w:t>
            </w:r>
          </w:p>
          <w:p w:rsidR="001022D7" w:rsidRPr="00D233F1" w:rsidRDefault="001022D7" w:rsidP="00050ECB">
            <w:pPr>
              <w:jc w:val="both"/>
            </w:pPr>
          </w:p>
        </w:tc>
      </w:tr>
    </w:tbl>
    <w:p w:rsidR="00063F3D" w:rsidRDefault="00063F3D" w:rsidP="00B0299E">
      <w:pPr>
        <w:ind w:left="67"/>
        <w:jc w:val="both"/>
        <w:rPr>
          <w:sz w:val="28"/>
          <w:szCs w:val="28"/>
        </w:rPr>
      </w:pPr>
    </w:p>
    <w:p w:rsidR="007733C3" w:rsidRDefault="007733C3" w:rsidP="00B0299E">
      <w:pPr>
        <w:ind w:left="67"/>
        <w:jc w:val="both"/>
        <w:rPr>
          <w:sz w:val="28"/>
          <w:szCs w:val="28"/>
        </w:rPr>
      </w:pPr>
    </w:p>
    <w:tbl>
      <w:tblPr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5628"/>
        <w:gridCol w:w="8911"/>
      </w:tblGrid>
      <w:tr w:rsidR="00414BBD" w:rsidRPr="00B0299E" w:rsidTr="00050ECB">
        <w:tc>
          <w:tcPr>
            <w:tcW w:w="711" w:type="dxa"/>
            <w:shd w:val="clear" w:color="auto" w:fill="CCFFCC"/>
          </w:tcPr>
          <w:p w:rsidR="00414BBD" w:rsidRDefault="00414BBD" w:rsidP="00050ECB">
            <w:pPr>
              <w:jc w:val="both"/>
            </w:pPr>
            <w:r w:rsidRPr="00B0299E">
              <w:t>1</w:t>
            </w:r>
            <w:r>
              <w:t>.</w:t>
            </w:r>
            <w:r w:rsidR="006B4434">
              <w:t>13</w:t>
            </w:r>
          </w:p>
          <w:p w:rsidR="006B6D52" w:rsidRPr="00B0299E" w:rsidRDefault="006B6D52" w:rsidP="00050ECB">
            <w:pPr>
              <w:jc w:val="both"/>
            </w:pPr>
          </w:p>
        </w:tc>
        <w:tc>
          <w:tcPr>
            <w:tcW w:w="5628" w:type="dxa"/>
            <w:shd w:val="clear" w:color="auto" w:fill="CCFFCC"/>
          </w:tcPr>
          <w:p w:rsidR="00414BBD" w:rsidRPr="00B0299E" w:rsidRDefault="00414BBD" w:rsidP="00050ECB">
            <w:pPr>
              <w:jc w:val="both"/>
            </w:pPr>
            <w:r w:rsidRPr="00B0299E">
              <w:t>Мера</w:t>
            </w:r>
          </w:p>
        </w:tc>
        <w:tc>
          <w:tcPr>
            <w:tcW w:w="8911" w:type="dxa"/>
            <w:shd w:val="clear" w:color="auto" w:fill="CCFFCC"/>
          </w:tcPr>
          <w:p w:rsidR="000669B3" w:rsidRPr="00050ECB" w:rsidRDefault="00D05135" w:rsidP="00050ECB">
            <w:pPr>
              <w:jc w:val="both"/>
              <w:rPr>
                <w:b/>
              </w:rPr>
            </w:pPr>
            <w:r>
              <w:t>Модернизация ООО «</w:t>
            </w:r>
            <w:proofErr w:type="spellStart"/>
            <w:r>
              <w:t>ЕвроХим-БМУ</w:t>
            </w:r>
            <w:proofErr w:type="spellEnd"/>
            <w:r>
              <w:t>» (реконструкция производственных цехов, мероприятия по охране атмосферного воздуха и окружающей среды)</w:t>
            </w:r>
          </w:p>
        </w:tc>
      </w:tr>
      <w:tr w:rsidR="00414BBD" w:rsidRPr="00B0299E" w:rsidTr="00050ECB">
        <w:tc>
          <w:tcPr>
            <w:tcW w:w="711" w:type="dxa"/>
          </w:tcPr>
          <w:p w:rsidR="00414BBD" w:rsidRPr="00B0299E" w:rsidRDefault="00414BBD" w:rsidP="00050ECB">
            <w:pPr>
              <w:jc w:val="both"/>
            </w:pPr>
            <w:r w:rsidRPr="00B0299E">
              <w:t>2</w:t>
            </w:r>
          </w:p>
        </w:tc>
        <w:tc>
          <w:tcPr>
            <w:tcW w:w="5628" w:type="dxa"/>
          </w:tcPr>
          <w:p w:rsidR="00414BBD" w:rsidRPr="00B0299E" w:rsidRDefault="00414BBD" w:rsidP="00050ECB">
            <w:pPr>
              <w:jc w:val="both"/>
            </w:pPr>
            <w:r w:rsidRPr="00B0299E">
              <w:t>Обоснование</w:t>
            </w:r>
          </w:p>
        </w:tc>
        <w:tc>
          <w:tcPr>
            <w:tcW w:w="8911" w:type="dxa"/>
          </w:tcPr>
          <w:p w:rsidR="00414BBD" w:rsidRPr="00B0299E" w:rsidRDefault="000669B3" w:rsidP="00050ECB">
            <w:pPr>
              <w:jc w:val="both"/>
            </w:pPr>
            <w:r>
              <w:t xml:space="preserve">Необходимость </w:t>
            </w:r>
            <w:r w:rsidR="00A350C1">
              <w:t>в увеличении мощностей производства</w:t>
            </w:r>
          </w:p>
        </w:tc>
      </w:tr>
      <w:tr w:rsidR="00414BBD" w:rsidRPr="00B0299E" w:rsidTr="00050ECB">
        <w:tc>
          <w:tcPr>
            <w:tcW w:w="711" w:type="dxa"/>
          </w:tcPr>
          <w:p w:rsidR="00414BBD" w:rsidRPr="00B0299E" w:rsidRDefault="00414BBD" w:rsidP="00050ECB">
            <w:pPr>
              <w:jc w:val="both"/>
            </w:pPr>
            <w:r w:rsidRPr="00B0299E">
              <w:t>3</w:t>
            </w:r>
          </w:p>
        </w:tc>
        <w:tc>
          <w:tcPr>
            <w:tcW w:w="5628" w:type="dxa"/>
          </w:tcPr>
          <w:p w:rsidR="00414BBD" w:rsidRPr="00B0299E" w:rsidRDefault="00414BBD" w:rsidP="00050ECB">
            <w:pPr>
              <w:jc w:val="both"/>
            </w:pPr>
            <w:r w:rsidRPr="00B0299E">
              <w:t>Дата начала выполнения меры</w:t>
            </w:r>
          </w:p>
        </w:tc>
        <w:tc>
          <w:tcPr>
            <w:tcW w:w="8911" w:type="dxa"/>
          </w:tcPr>
          <w:p w:rsidR="00414BBD" w:rsidRPr="00B0299E" w:rsidRDefault="00414BBD" w:rsidP="00050ECB">
            <w:pPr>
              <w:jc w:val="both"/>
            </w:pPr>
            <w:r>
              <w:t>2010 год</w:t>
            </w:r>
          </w:p>
        </w:tc>
      </w:tr>
      <w:tr w:rsidR="00414BBD" w:rsidRPr="00B0299E" w:rsidTr="00050ECB">
        <w:tc>
          <w:tcPr>
            <w:tcW w:w="711" w:type="dxa"/>
          </w:tcPr>
          <w:p w:rsidR="00414BBD" w:rsidRPr="00B0299E" w:rsidRDefault="00414BBD" w:rsidP="00050ECB">
            <w:pPr>
              <w:jc w:val="both"/>
            </w:pPr>
            <w:r w:rsidRPr="00B0299E">
              <w:t>4</w:t>
            </w:r>
          </w:p>
        </w:tc>
        <w:tc>
          <w:tcPr>
            <w:tcW w:w="5628" w:type="dxa"/>
          </w:tcPr>
          <w:p w:rsidR="00414BBD" w:rsidRPr="00B0299E" w:rsidRDefault="00414BBD" w:rsidP="00050ECB">
            <w:pPr>
              <w:jc w:val="both"/>
            </w:pPr>
            <w:r w:rsidRPr="00B0299E">
              <w:t>Дата окончания выполнения меры</w:t>
            </w:r>
          </w:p>
        </w:tc>
        <w:tc>
          <w:tcPr>
            <w:tcW w:w="8911" w:type="dxa"/>
          </w:tcPr>
          <w:p w:rsidR="00414BBD" w:rsidRPr="00B0299E" w:rsidRDefault="00A350C1" w:rsidP="00050ECB">
            <w:pPr>
              <w:jc w:val="both"/>
            </w:pPr>
            <w:r>
              <w:t>2015 год</w:t>
            </w:r>
          </w:p>
        </w:tc>
      </w:tr>
      <w:tr w:rsidR="000669B3" w:rsidRPr="00B0299E" w:rsidTr="00050ECB">
        <w:tc>
          <w:tcPr>
            <w:tcW w:w="711" w:type="dxa"/>
          </w:tcPr>
          <w:p w:rsidR="000669B3" w:rsidRPr="00B0299E" w:rsidRDefault="000669B3" w:rsidP="00050ECB">
            <w:pPr>
              <w:jc w:val="both"/>
            </w:pPr>
            <w:r w:rsidRPr="00B0299E">
              <w:t>5</w:t>
            </w:r>
          </w:p>
        </w:tc>
        <w:tc>
          <w:tcPr>
            <w:tcW w:w="5628" w:type="dxa"/>
          </w:tcPr>
          <w:p w:rsidR="000669B3" w:rsidRPr="00B0299E" w:rsidRDefault="000669B3" w:rsidP="00050ECB">
            <w:pPr>
              <w:jc w:val="both"/>
            </w:pPr>
            <w:r w:rsidRPr="00B0299E">
              <w:t>Меры, которые должны предшествовать данной</w:t>
            </w:r>
          </w:p>
        </w:tc>
        <w:tc>
          <w:tcPr>
            <w:tcW w:w="8911" w:type="dxa"/>
          </w:tcPr>
          <w:p w:rsidR="000669B3" w:rsidRDefault="00A350C1">
            <w:r>
              <w:t>Разработка стратегии развития предприятия, инвестиционных проектов</w:t>
            </w:r>
          </w:p>
        </w:tc>
      </w:tr>
      <w:tr w:rsidR="000669B3" w:rsidRPr="00B0299E" w:rsidTr="00050ECB">
        <w:tc>
          <w:tcPr>
            <w:tcW w:w="711" w:type="dxa"/>
          </w:tcPr>
          <w:p w:rsidR="000669B3" w:rsidRPr="00B0299E" w:rsidRDefault="000669B3" w:rsidP="00050ECB">
            <w:pPr>
              <w:jc w:val="both"/>
            </w:pPr>
            <w:r>
              <w:t>6</w:t>
            </w:r>
          </w:p>
        </w:tc>
        <w:tc>
          <w:tcPr>
            <w:tcW w:w="5628" w:type="dxa"/>
          </w:tcPr>
          <w:p w:rsidR="000669B3" w:rsidRPr="00B0299E" w:rsidRDefault="000669B3" w:rsidP="00050ECB">
            <w:pPr>
              <w:jc w:val="both"/>
            </w:pPr>
            <w:r>
              <w:t>Меры, которые реализуются после данной меры</w:t>
            </w:r>
          </w:p>
        </w:tc>
        <w:tc>
          <w:tcPr>
            <w:tcW w:w="8911" w:type="dxa"/>
          </w:tcPr>
          <w:p w:rsidR="000669B3" w:rsidRDefault="00A350C1">
            <w:r>
              <w:t>Проведение реконструкции цехов, указанных в стратегии развития и инвестиционном проекте</w:t>
            </w:r>
          </w:p>
        </w:tc>
      </w:tr>
      <w:tr w:rsidR="006B6D52" w:rsidRPr="00B0299E" w:rsidTr="00050ECB">
        <w:tc>
          <w:tcPr>
            <w:tcW w:w="711" w:type="dxa"/>
            <w:vMerge w:val="restart"/>
          </w:tcPr>
          <w:p w:rsidR="006B6D52" w:rsidRDefault="006B6D52" w:rsidP="00050ECB">
            <w:pPr>
              <w:jc w:val="both"/>
            </w:pPr>
            <w:r>
              <w:t>7</w:t>
            </w:r>
          </w:p>
        </w:tc>
        <w:tc>
          <w:tcPr>
            <w:tcW w:w="5628" w:type="dxa"/>
            <w:vMerge w:val="restart"/>
          </w:tcPr>
          <w:p w:rsidR="006B6D52" w:rsidRDefault="006B6D52" w:rsidP="00050ECB">
            <w:pPr>
              <w:jc w:val="both"/>
            </w:pPr>
            <w:r>
              <w:t>Показатели меры и целевые значения</w:t>
            </w:r>
          </w:p>
        </w:tc>
        <w:tc>
          <w:tcPr>
            <w:tcW w:w="8911" w:type="dxa"/>
          </w:tcPr>
          <w:p w:rsidR="006B6D52" w:rsidRDefault="006B6D52">
            <w:r>
              <w:t>Увеличение объема производства минеральных удобрений на 537,3 тыс.т.</w:t>
            </w:r>
          </w:p>
        </w:tc>
      </w:tr>
      <w:tr w:rsidR="006B6D52" w:rsidRPr="00B0299E" w:rsidTr="00050ECB">
        <w:tc>
          <w:tcPr>
            <w:tcW w:w="711" w:type="dxa"/>
            <w:vMerge/>
          </w:tcPr>
          <w:p w:rsidR="006B6D52" w:rsidRDefault="006B6D52" w:rsidP="00050ECB">
            <w:pPr>
              <w:jc w:val="both"/>
            </w:pPr>
          </w:p>
        </w:tc>
        <w:tc>
          <w:tcPr>
            <w:tcW w:w="5628" w:type="dxa"/>
            <w:vMerge/>
          </w:tcPr>
          <w:p w:rsidR="006B6D52" w:rsidRDefault="006B6D52" w:rsidP="00050ECB">
            <w:pPr>
              <w:jc w:val="both"/>
            </w:pPr>
          </w:p>
        </w:tc>
        <w:tc>
          <w:tcPr>
            <w:tcW w:w="8911" w:type="dxa"/>
          </w:tcPr>
          <w:p w:rsidR="006B6D52" w:rsidRDefault="006B6D52" w:rsidP="00050ECB">
            <w:pPr>
              <w:jc w:val="both"/>
            </w:pPr>
            <w:r>
              <w:t>Увеличение объема производства ЭФК, серной, азотной кислот на 495,5 тыс.т.</w:t>
            </w:r>
          </w:p>
        </w:tc>
      </w:tr>
      <w:tr w:rsidR="00414BBD" w:rsidRPr="00B0299E" w:rsidTr="00050ECB">
        <w:tc>
          <w:tcPr>
            <w:tcW w:w="711" w:type="dxa"/>
          </w:tcPr>
          <w:p w:rsidR="00414BBD" w:rsidRPr="00B0299E" w:rsidRDefault="00414BBD" w:rsidP="00050ECB">
            <w:pPr>
              <w:jc w:val="both"/>
            </w:pPr>
            <w:r>
              <w:t>8</w:t>
            </w:r>
          </w:p>
        </w:tc>
        <w:tc>
          <w:tcPr>
            <w:tcW w:w="5628" w:type="dxa"/>
          </w:tcPr>
          <w:p w:rsidR="00414BBD" w:rsidRPr="00B0299E" w:rsidRDefault="00414BBD" w:rsidP="00050ECB">
            <w:pPr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выполнение меры</w:t>
            </w:r>
          </w:p>
        </w:tc>
        <w:tc>
          <w:tcPr>
            <w:tcW w:w="8911" w:type="dxa"/>
          </w:tcPr>
          <w:p w:rsidR="00414BBD" w:rsidRPr="00B0299E" w:rsidRDefault="008965E0" w:rsidP="00050ECB">
            <w:pPr>
              <w:jc w:val="both"/>
            </w:pPr>
            <w:r>
              <w:t>ООО «</w:t>
            </w:r>
            <w:proofErr w:type="spellStart"/>
            <w:r>
              <w:t>Евро</w:t>
            </w:r>
            <w:r w:rsidR="006B6D52">
              <w:t>Х</w:t>
            </w:r>
            <w:r>
              <w:t>им-БМУ</w:t>
            </w:r>
            <w:proofErr w:type="spellEnd"/>
            <w:r>
              <w:t>»</w:t>
            </w:r>
          </w:p>
        </w:tc>
      </w:tr>
      <w:tr w:rsidR="000669B3" w:rsidRPr="00B0299E" w:rsidTr="00050ECB">
        <w:tc>
          <w:tcPr>
            <w:tcW w:w="711" w:type="dxa"/>
          </w:tcPr>
          <w:p w:rsidR="000669B3" w:rsidRDefault="000669B3" w:rsidP="00050ECB">
            <w:pPr>
              <w:jc w:val="both"/>
            </w:pPr>
            <w:r>
              <w:t>9</w:t>
            </w:r>
          </w:p>
        </w:tc>
        <w:tc>
          <w:tcPr>
            <w:tcW w:w="5628" w:type="dxa"/>
          </w:tcPr>
          <w:p w:rsidR="000669B3" w:rsidRDefault="000669B3" w:rsidP="00050ECB">
            <w:pPr>
              <w:jc w:val="both"/>
            </w:pPr>
            <w:r>
              <w:t>Стоимость меры</w:t>
            </w:r>
          </w:p>
        </w:tc>
        <w:tc>
          <w:tcPr>
            <w:tcW w:w="8911" w:type="dxa"/>
            <w:shd w:val="clear" w:color="auto" w:fill="auto"/>
          </w:tcPr>
          <w:p w:rsidR="000669B3" w:rsidRDefault="006B6D52">
            <w:r>
              <w:t>5</w:t>
            </w:r>
            <w:r w:rsidR="0033050A">
              <w:t> </w:t>
            </w:r>
            <w:r>
              <w:t>531</w:t>
            </w:r>
            <w:r w:rsidR="0033050A">
              <w:t>,8</w:t>
            </w:r>
            <w:r w:rsidR="00AA72CD">
              <w:t xml:space="preserve"> </w:t>
            </w:r>
            <w:r w:rsidR="0033050A">
              <w:t>млн</w:t>
            </w:r>
            <w:proofErr w:type="gramStart"/>
            <w:r w:rsidR="00AA72CD">
              <w:t>.р</w:t>
            </w:r>
            <w:proofErr w:type="gramEnd"/>
            <w:r w:rsidR="00AA72CD">
              <w:t>уб.</w:t>
            </w:r>
          </w:p>
        </w:tc>
      </w:tr>
      <w:tr w:rsidR="000669B3" w:rsidRPr="00B0299E" w:rsidTr="00050ECB">
        <w:tc>
          <w:tcPr>
            <w:tcW w:w="711" w:type="dxa"/>
          </w:tcPr>
          <w:p w:rsidR="000669B3" w:rsidRDefault="000669B3" w:rsidP="00050ECB">
            <w:pPr>
              <w:jc w:val="both"/>
            </w:pPr>
            <w:r>
              <w:t>10</w:t>
            </w:r>
          </w:p>
        </w:tc>
        <w:tc>
          <w:tcPr>
            <w:tcW w:w="5628" w:type="dxa"/>
          </w:tcPr>
          <w:p w:rsidR="000669B3" w:rsidRDefault="000669B3" w:rsidP="00050ECB">
            <w:pPr>
              <w:jc w:val="both"/>
            </w:pPr>
            <w:r>
              <w:t>Необходимые нефинансовые ресурсы для выполнения меры</w:t>
            </w:r>
          </w:p>
        </w:tc>
        <w:tc>
          <w:tcPr>
            <w:tcW w:w="8911" w:type="dxa"/>
          </w:tcPr>
          <w:p w:rsidR="000669B3" w:rsidRDefault="006B6D52">
            <w:r>
              <w:t>-</w:t>
            </w:r>
          </w:p>
        </w:tc>
      </w:tr>
      <w:tr w:rsidR="000669B3" w:rsidRPr="00B0299E" w:rsidTr="00050ECB">
        <w:tc>
          <w:tcPr>
            <w:tcW w:w="711" w:type="dxa"/>
          </w:tcPr>
          <w:p w:rsidR="000669B3" w:rsidRDefault="000669B3" w:rsidP="00050ECB">
            <w:pPr>
              <w:jc w:val="both"/>
            </w:pPr>
            <w:r>
              <w:t>11</w:t>
            </w:r>
          </w:p>
        </w:tc>
        <w:tc>
          <w:tcPr>
            <w:tcW w:w="5628" w:type="dxa"/>
          </w:tcPr>
          <w:p w:rsidR="000669B3" w:rsidRDefault="000669B3" w:rsidP="00050ECB">
            <w:pPr>
              <w:jc w:val="both"/>
            </w:pPr>
            <w:r>
              <w:t>Необходимые нормативные правовые документы</w:t>
            </w:r>
          </w:p>
        </w:tc>
        <w:tc>
          <w:tcPr>
            <w:tcW w:w="8911" w:type="dxa"/>
          </w:tcPr>
          <w:p w:rsidR="000669B3" w:rsidRDefault="006B6D52">
            <w:r>
              <w:t>Стратегия развития ООО «</w:t>
            </w:r>
            <w:proofErr w:type="spellStart"/>
            <w:r>
              <w:t>ЕвроХим-БМУ</w:t>
            </w:r>
            <w:proofErr w:type="spellEnd"/>
            <w:r>
              <w:t>» на 2011-2015 гг.</w:t>
            </w:r>
          </w:p>
        </w:tc>
      </w:tr>
    </w:tbl>
    <w:p w:rsidR="006B4434" w:rsidRDefault="006B4434" w:rsidP="00B0299E">
      <w:pPr>
        <w:ind w:left="67"/>
        <w:jc w:val="both"/>
        <w:rPr>
          <w:sz w:val="28"/>
          <w:szCs w:val="28"/>
        </w:rPr>
      </w:pPr>
    </w:p>
    <w:p w:rsidR="006B4434" w:rsidRDefault="006B4434" w:rsidP="00B0299E">
      <w:pPr>
        <w:ind w:left="67"/>
        <w:jc w:val="both"/>
        <w:rPr>
          <w:sz w:val="28"/>
          <w:szCs w:val="28"/>
        </w:rPr>
      </w:pPr>
    </w:p>
    <w:tbl>
      <w:tblPr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5628"/>
        <w:gridCol w:w="8911"/>
      </w:tblGrid>
      <w:tr w:rsidR="006B6D52" w:rsidRPr="00B0299E" w:rsidTr="00050ECB">
        <w:tc>
          <w:tcPr>
            <w:tcW w:w="711" w:type="dxa"/>
            <w:shd w:val="clear" w:color="auto" w:fill="CCFFCC"/>
          </w:tcPr>
          <w:p w:rsidR="006B6D52" w:rsidRDefault="006B6D52" w:rsidP="00050ECB">
            <w:pPr>
              <w:jc w:val="both"/>
            </w:pPr>
            <w:r w:rsidRPr="00B0299E">
              <w:lastRenderedPageBreak/>
              <w:t>1</w:t>
            </w:r>
            <w:r>
              <w:t>.</w:t>
            </w:r>
            <w:r w:rsidR="006B4434">
              <w:t>14</w:t>
            </w:r>
          </w:p>
          <w:p w:rsidR="006B6D52" w:rsidRPr="00B0299E" w:rsidRDefault="006B6D52" w:rsidP="00050ECB">
            <w:pPr>
              <w:jc w:val="both"/>
            </w:pPr>
          </w:p>
        </w:tc>
        <w:tc>
          <w:tcPr>
            <w:tcW w:w="5628" w:type="dxa"/>
            <w:shd w:val="clear" w:color="auto" w:fill="CCFFCC"/>
          </w:tcPr>
          <w:p w:rsidR="006B6D52" w:rsidRPr="00B0299E" w:rsidRDefault="006B6D52" w:rsidP="00050ECB">
            <w:pPr>
              <w:jc w:val="both"/>
            </w:pPr>
            <w:r w:rsidRPr="00B0299E">
              <w:t>Мера</w:t>
            </w:r>
          </w:p>
        </w:tc>
        <w:tc>
          <w:tcPr>
            <w:tcW w:w="8911" w:type="dxa"/>
            <w:shd w:val="clear" w:color="auto" w:fill="CCFFCC"/>
          </w:tcPr>
          <w:p w:rsidR="00DD671B" w:rsidRDefault="006B6D52" w:rsidP="00050ECB">
            <w:pPr>
              <w:jc w:val="both"/>
            </w:pPr>
            <w:r>
              <w:t>Установка дополнительного дробильно-сортировочного</w:t>
            </w:r>
            <w:r w:rsidR="00DD671B">
              <w:t xml:space="preserve"> оборудования </w:t>
            </w:r>
          </w:p>
          <w:p w:rsidR="006B6D52" w:rsidRPr="00050ECB" w:rsidRDefault="006B6D52" w:rsidP="00050ECB">
            <w:pPr>
              <w:jc w:val="both"/>
              <w:rPr>
                <w:b/>
              </w:rPr>
            </w:pPr>
            <w:r>
              <w:t>н</w:t>
            </w:r>
            <w:proofErr w:type="gramStart"/>
            <w:r>
              <w:t>а ООО</w:t>
            </w:r>
            <w:proofErr w:type="gramEnd"/>
            <w:r>
              <w:t xml:space="preserve"> «Гранит»</w:t>
            </w:r>
          </w:p>
        </w:tc>
      </w:tr>
      <w:tr w:rsidR="006B6D52" w:rsidRPr="00B0299E" w:rsidTr="00050ECB">
        <w:tc>
          <w:tcPr>
            <w:tcW w:w="711" w:type="dxa"/>
          </w:tcPr>
          <w:p w:rsidR="006B6D52" w:rsidRPr="00B0299E" w:rsidRDefault="006B6D52" w:rsidP="00050ECB">
            <w:pPr>
              <w:jc w:val="both"/>
            </w:pPr>
            <w:r w:rsidRPr="00B0299E">
              <w:t>2</w:t>
            </w:r>
          </w:p>
        </w:tc>
        <w:tc>
          <w:tcPr>
            <w:tcW w:w="5628" w:type="dxa"/>
          </w:tcPr>
          <w:p w:rsidR="006B6D52" w:rsidRPr="00B0299E" w:rsidRDefault="006B6D52" w:rsidP="00050ECB">
            <w:pPr>
              <w:jc w:val="both"/>
            </w:pPr>
            <w:r w:rsidRPr="00B0299E">
              <w:t>Обоснование</w:t>
            </w:r>
          </w:p>
        </w:tc>
        <w:tc>
          <w:tcPr>
            <w:tcW w:w="8911" w:type="dxa"/>
            <w:shd w:val="clear" w:color="auto" w:fill="auto"/>
          </w:tcPr>
          <w:p w:rsidR="006B6D52" w:rsidRPr="00B0299E" w:rsidRDefault="00DD671B" w:rsidP="00050ECB">
            <w:pPr>
              <w:jc w:val="both"/>
            </w:pPr>
            <w:r>
              <w:t>Увеличение номенклатуры производимой продукции</w:t>
            </w:r>
            <w:r w:rsidR="004D3A5A">
              <w:t xml:space="preserve"> (производство</w:t>
            </w:r>
            <w:r>
              <w:t xml:space="preserve"> кубовидного щебня)</w:t>
            </w:r>
          </w:p>
        </w:tc>
      </w:tr>
      <w:tr w:rsidR="006B6D52" w:rsidRPr="00B0299E" w:rsidTr="00050ECB">
        <w:tc>
          <w:tcPr>
            <w:tcW w:w="711" w:type="dxa"/>
          </w:tcPr>
          <w:p w:rsidR="006B6D52" w:rsidRPr="00B0299E" w:rsidRDefault="006B6D52" w:rsidP="00050ECB">
            <w:pPr>
              <w:jc w:val="both"/>
            </w:pPr>
            <w:r w:rsidRPr="00B0299E">
              <w:t>3</w:t>
            </w:r>
          </w:p>
        </w:tc>
        <w:tc>
          <w:tcPr>
            <w:tcW w:w="5628" w:type="dxa"/>
          </w:tcPr>
          <w:p w:rsidR="006B6D52" w:rsidRPr="00B0299E" w:rsidRDefault="006B6D52" w:rsidP="00050ECB">
            <w:pPr>
              <w:jc w:val="both"/>
            </w:pPr>
            <w:r w:rsidRPr="00B0299E">
              <w:t>Дата начала выполнения меры</w:t>
            </w:r>
          </w:p>
        </w:tc>
        <w:tc>
          <w:tcPr>
            <w:tcW w:w="8911" w:type="dxa"/>
          </w:tcPr>
          <w:p w:rsidR="006B6D52" w:rsidRPr="00B0299E" w:rsidRDefault="006B6D52" w:rsidP="00050ECB">
            <w:pPr>
              <w:jc w:val="both"/>
            </w:pPr>
            <w:r>
              <w:t>2010 год</w:t>
            </w:r>
          </w:p>
        </w:tc>
      </w:tr>
      <w:tr w:rsidR="006B6D52" w:rsidRPr="00B0299E" w:rsidTr="00050ECB">
        <w:tc>
          <w:tcPr>
            <w:tcW w:w="711" w:type="dxa"/>
          </w:tcPr>
          <w:p w:rsidR="006B6D52" w:rsidRPr="00B0299E" w:rsidRDefault="006B6D52" w:rsidP="00050ECB">
            <w:pPr>
              <w:jc w:val="both"/>
            </w:pPr>
            <w:r w:rsidRPr="00B0299E">
              <w:t>4</w:t>
            </w:r>
          </w:p>
        </w:tc>
        <w:tc>
          <w:tcPr>
            <w:tcW w:w="5628" w:type="dxa"/>
          </w:tcPr>
          <w:p w:rsidR="006B6D52" w:rsidRPr="00B0299E" w:rsidRDefault="006B6D52" w:rsidP="00050ECB">
            <w:pPr>
              <w:jc w:val="both"/>
            </w:pPr>
            <w:r w:rsidRPr="00B0299E">
              <w:t>Дата окончания выполнения меры</w:t>
            </w:r>
          </w:p>
        </w:tc>
        <w:tc>
          <w:tcPr>
            <w:tcW w:w="8911" w:type="dxa"/>
          </w:tcPr>
          <w:p w:rsidR="006B6D52" w:rsidRPr="00B0299E" w:rsidRDefault="007140E8" w:rsidP="00050ECB">
            <w:pPr>
              <w:jc w:val="both"/>
            </w:pPr>
            <w:r>
              <w:t>2010</w:t>
            </w:r>
            <w:r w:rsidR="006B6D52">
              <w:t xml:space="preserve"> год</w:t>
            </w:r>
          </w:p>
        </w:tc>
      </w:tr>
      <w:tr w:rsidR="006B6D52" w:rsidRPr="00B0299E" w:rsidTr="00050ECB">
        <w:tc>
          <w:tcPr>
            <w:tcW w:w="711" w:type="dxa"/>
          </w:tcPr>
          <w:p w:rsidR="006B6D52" w:rsidRPr="00B0299E" w:rsidRDefault="006B6D52" w:rsidP="00050ECB">
            <w:pPr>
              <w:jc w:val="both"/>
            </w:pPr>
            <w:r w:rsidRPr="00B0299E">
              <w:t>5</w:t>
            </w:r>
          </w:p>
        </w:tc>
        <w:tc>
          <w:tcPr>
            <w:tcW w:w="5628" w:type="dxa"/>
          </w:tcPr>
          <w:p w:rsidR="006B6D52" w:rsidRPr="00B0299E" w:rsidRDefault="006B6D52" w:rsidP="00050ECB">
            <w:pPr>
              <w:jc w:val="both"/>
            </w:pPr>
            <w:r w:rsidRPr="00B0299E">
              <w:t>Меры, которые должны предшествовать данной</w:t>
            </w:r>
          </w:p>
        </w:tc>
        <w:tc>
          <w:tcPr>
            <w:tcW w:w="8911" w:type="dxa"/>
          </w:tcPr>
          <w:p w:rsidR="006B6D52" w:rsidRDefault="006B6D52" w:rsidP="00791277">
            <w:r>
              <w:t>Разработка стратегии развития предприятия, инвестиционных проектов</w:t>
            </w:r>
          </w:p>
        </w:tc>
      </w:tr>
      <w:tr w:rsidR="006B6D52" w:rsidRPr="00B0299E" w:rsidTr="00050ECB">
        <w:tc>
          <w:tcPr>
            <w:tcW w:w="711" w:type="dxa"/>
          </w:tcPr>
          <w:p w:rsidR="006B6D52" w:rsidRPr="00B0299E" w:rsidRDefault="006B6D52" w:rsidP="00050ECB">
            <w:pPr>
              <w:jc w:val="both"/>
            </w:pPr>
            <w:r>
              <w:t>6</w:t>
            </w:r>
          </w:p>
        </w:tc>
        <w:tc>
          <w:tcPr>
            <w:tcW w:w="5628" w:type="dxa"/>
          </w:tcPr>
          <w:p w:rsidR="006B6D52" w:rsidRPr="00B0299E" w:rsidRDefault="006B6D52" w:rsidP="00050ECB">
            <w:pPr>
              <w:jc w:val="both"/>
            </w:pPr>
            <w:r>
              <w:t>Меры, которые реализуются после данной меры</w:t>
            </w:r>
          </w:p>
        </w:tc>
        <w:tc>
          <w:tcPr>
            <w:tcW w:w="8911" w:type="dxa"/>
          </w:tcPr>
          <w:p w:rsidR="006B6D52" w:rsidRDefault="007140E8" w:rsidP="00791277">
            <w:r>
              <w:t>Устройство дробильно-сортировочных установок</w:t>
            </w:r>
          </w:p>
        </w:tc>
      </w:tr>
      <w:tr w:rsidR="006B6D52" w:rsidRPr="00B0299E" w:rsidTr="00050ECB">
        <w:tc>
          <w:tcPr>
            <w:tcW w:w="711" w:type="dxa"/>
          </w:tcPr>
          <w:p w:rsidR="006B6D52" w:rsidRDefault="006B6D52" w:rsidP="00050ECB">
            <w:pPr>
              <w:jc w:val="both"/>
            </w:pPr>
            <w:r>
              <w:t>7</w:t>
            </w:r>
          </w:p>
        </w:tc>
        <w:tc>
          <w:tcPr>
            <w:tcW w:w="5628" w:type="dxa"/>
          </w:tcPr>
          <w:p w:rsidR="006B6D52" w:rsidRDefault="006B6D52" w:rsidP="00050ECB">
            <w:pPr>
              <w:jc w:val="both"/>
            </w:pPr>
            <w:r>
              <w:t>Показатели меры и целевые значения</w:t>
            </w:r>
          </w:p>
        </w:tc>
        <w:tc>
          <w:tcPr>
            <w:tcW w:w="8911" w:type="dxa"/>
            <w:shd w:val="clear" w:color="auto" w:fill="auto"/>
          </w:tcPr>
          <w:p w:rsidR="006B6D52" w:rsidRDefault="00DD671B" w:rsidP="00791277">
            <w:r>
              <w:t>Повышение качества продукции</w:t>
            </w:r>
            <w:r w:rsidR="004D3A5A">
              <w:t>, востребованной в современных условиях</w:t>
            </w:r>
          </w:p>
        </w:tc>
      </w:tr>
      <w:tr w:rsidR="006B6D52" w:rsidRPr="00B0299E" w:rsidTr="00050ECB">
        <w:tc>
          <w:tcPr>
            <w:tcW w:w="711" w:type="dxa"/>
          </w:tcPr>
          <w:p w:rsidR="006B6D52" w:rsidRPr="00B0299E" w:rsidRDefault="006B6D52" w:rsidP="00050ECB">
            <w:pPr>
              <w:jc w:val="both"/>
            </w:pPr>
            <w:r>
              <w:t>8</w:t>
            </w:r>
          </w:p>
        </w:tc>
        <w:tc>
          <w:tcPr>
            <w:tcW w:w="5628" w:type="dxa"/>
          </w:tcPr>
          <w:p w:rsidR="006B6D52" w:rsidRPr="00B0299E" w:rsidRDefault="006B6D52" w:rsidP="00050ECB">
            <w:pPr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выполнение меры</w:t>
            </w:r>
          </w:p>
        </w:tc>
        <w:tc>
          <w:tcPr>
            <w:tcW w:w="8911" w:type="dxa"/>
          </w:tcPr>
          <w:p w:rsidR="006B6D52" w:rsidRPr="00B0299E" w:rsidRDefault="007140E8" w:rsidP="00050ECB">
            <w:pPr>
              <w:jc w:val="both"/>
            </w:pPr>
            <w:r>
              <w:t>ООО «Гранит»</w:t>
            </w:r>
          </w:p>
        </w:tc>
      </w:tr>
      <w:tr w:rsidR="006B6D52" w:rsidRPr="00B0299E" w:rsidTr="00050ECB">
        <w:tc>
          <w:tcPr>
            <w:tcW w:w="711" w:type="dxa"/>
          </w:tcPr>
          <w:p w:rsidR="006B6D52" w:rsidRDefault="006B6D52" w:rsidP="00050ECB">
            <w:pPr>
              <w:jc w:val="both"/>
            </w:pPr>
            <w:r>
              <w:t>9</w:t>
            </w:r>
          </w:p>
        </w:tc>
        <w:tc>
          <w:tcPr>
            <w:tcW w:w="5628" w:type="dxa"/>
          </w:tcPr>
          <w:p w:rsidR="006B6D52" w:rsidRDefault="00AA72CD" w:rsidP="00050ECB">
            <w:pPr>
              <w:jc w:val="both"/>
            </w:pPr>
            <w:r>
              <w:t>Стоимость меры</w:t>
            </w:r>
          </w:p>
        </w:tc>
        <w:tc>
          <w:tcPr>
            <w:tcW w:w="8911" w:type="dxa"/>
            <w:shd w:val="clear" w:color="auto" w:fill="auto"/>
          </w:tcPr>
          <w:p w:rsidR="006B6D52" w:rsidRDefault="007140E8" w:rsidP="00791277">
            <w:r>
              <w:t>3</w:t>
            </w:r>
            <w:r w:rsidR="00AA72CD">
              <w:t xml:space="preserve"> </w:t>
            </w:r>
            <w:r w:rsidR="0033050A">
              <w:t>млн</w:t>
            </w:r>
            <w:proofErr w:type="gramStart"/>
            <w:r w:rsidR="0033050A">
              <w:t>.</w:t>
            </w:r>
            <w:r w:rsidR="00AA72CD">
              <w:t>р</w:t>
            </w:r>
            <w:proofErr w:type="gramEnd"/>
            <w:r w:rsidR="00AA72CD">
              <w:t>уб.</w:t>
            </w:r>
          </w:p>
        </w:tc>
      </w:tr>
      <w:tr w:rsidR="006B6D52" w:rsidRPr="00B0299E" w:rsidTr="00050ECB">
        <w:tc>
          <w:tcPr>
            <w:tcW w:w="711" w:type="dxa"/>
          </w:tcPr>
          <w:p w:rsidR="006B6D52" w:rsidRDefault="006B6D52" w:rsidP="00050ECB">
            <w:pPr>
              <w:jc w:val="both"/>
            </w:pPr>
            <w:r>
              <w:t>10</w:t>
            </w:r>
          </w:p>
        </w:tc>
        <w:tc>
          <w:tcPr>
            <w:tcW w:w="5628" w:type="dxa"/>
          </w:tcPr>
          <w:p w:rsidR="006B6D52" w:rsidRDefault="006B6D52" w:rsidP="00050ECB">
            <w:pPr>
              <w:jc w:val="both"/>
            </w:pPr>
            <w:r>
              <w:t>Необходимые нефинансовые ресурсы для выполнения меры</w:t>
            </w:r>
          </w:p>
        </w:tc>
        <w:tc>
          <w:tcPr>
            <w:tcW w:w="8911" w:type="dxa"/>
          </w:tcPr>
          <w:p w:rsidR="006B6D52" w:rsidRDefault="006B6D52" w:rsidP="00791277">
            <w:r>
              <w:t>-</w:t>
            </w:r>
          </w:p>
        </w:tc>
      </w:tr>
      <w:tr w:rsidR="006B6D52" w:rsidRPr="00B0299E" w:rsidTr="00050ECB">
        <w:tc>
          <w:tcPr>
            <w:tcW w:w="711" w:type="dxa"/>
          </w:tcPr>
          <w:p w:rsidR="006B6D52" w:rsidRDefault="006B6D52" w:rsidP="00050ECB">
            <w:pPr>
              <w:jc w:val="both"/>
            </w:pPr>
            <w:r>
              <w:t>11</w:t>
            </w:r>
          </w:p>
        </w:tc>
        <w:tc>
          <w:tcPr>
            <w:tcW w:w="5628" w:type="dxa"/>
          </w:tcPr>
          <w:p w:rsidR="006B6D52" w:rsidRDefault="006B6D52" w:rsidP="00050ECB">
            <w:pPr>
              <w:jc w:val="both"/>
            </w:pPr>
            <w:r>
              <w:t>Необходимые нормативные правовые документы</w:t>
            </w:r>
          </w:p>
        </w:tc>
        <w:tc>
          <w:tcPr>
            <w:tcW w:w="8911" w:type="dxa"/>
            <w:shd w:val="clear" w:color="auto" w:fill="auto"/>
          </w:tcPr>
          <w:p w:rsidR="006B6D52" w:rsidRDefault="00A66A92" w:rsidP="00791277">
            <w:r>
              <w:t>-</w:t>
            </w:r>
          </w:p>
        </w:tc>
      </w:tr>
    </w:tbl>
    <w:p w:rsidR="003846C8" w:rsidRDefault="003846C8" w:rsidP="00B0299E">
      <w:pPr>
        <w:ind w:left="67" w:firstLine="536"/>
        <w:jc w:val="both"/>
        <w:rPr>
          <w:sz w:val="28"/>
          <w:szCs w:val="28"/>
        </w:rPr>
      </w:pPr>
    </w:p>
    <w:p w:rsidR="005611B7" w:rsidRDefault="005611B7" w:rsidP="00B0299E">
      <w:pPr>
        <w:ind w:left="67" w:firstLine="536"/>
        <w:jc w:val="both"/>
        <w:rPr>
          <w:sz w:val="28"/>
          <w:szCs w:val="28"/>
        </w:rPr>
      </w:pPr>
    </w:p>
    <w:p w:rsidR="005611B7" w:rsidRDefault="005611B7" w:rsidP="00B0299E">
      <w:pPr>
        <w:ind w:left="67" w:firstLine="536"/>
        <w:jc w:val="both"/>
        <w:rPr>
          <w:sz w:val="28"/>
          <w:szCs w:val="28"/>
        </w:rPr>
      </w:pPr>
    </w:p>
    <w:p w:rsidR="00EF140E" w:rsidRDefault="00EF140E" w:rsidP="00B0299E">
      <w:pPr>
        <w:ind w:left="67" w:firstLine="536"/>
        <w:jc w:val="both"/>
        <w:rPr>
          <w:sz w:val="28"/>
          <w:szCs w:val="28"/>
        </w:rPr>
      </w:pPr>
    </w:p>
    <w:p w:rsidR="00EF140E" w:rsidRDefault="00EF140E" w:rsidP="00B0299E">
      <w:pPr>
        <w:ind w:left="67" w:firstLine="536"/>
        <w:jc w:val="both"/>
        <w:rPr>
          <w:sz w:val="28"/>
          <w:szCs w:val="28"/>
        </w:rPr>
      </w:pPr>
    </w:p>
    <w:p w:rsidR="00EF140E" w:rsidRDefault="00EF140E" w:rsidP="00B0299E">
      <w:pPr>
        <w:ind w:left="67" w:firstLine="536"/>
        <w:jc w:val="both"/>
        <w:rPr>
          <w:sz w:val="28"/>
          <w:szCs w:val="28"/>
        </w:rPr>
      </w:pPr>
    </w:p>
    <w:p w:rsidR="00EF140E" w:rsidRDefault="00EF140E" w:rsidP="00B0299E">
      <w:pPr>
        <w:ind w:left="67" w:firstLine="536"/>
        <w:jc w:val="both"/>
        <w:rPr>
          <w:sz w:val="28"/>
          <w:szCs w:val="28"/>
        </w:rPr>
      </w:pPr>
    </w:p>
    <w:p w:rsidR="00EF140E" w:rsidRDefault="00EF140E" w:rsidP="00B0299E">
      <w:pPr>
        <w:ind w:left="67" w:firstLine="536"/>
        <w:jc w:val="both"/>
        <w:rPr>
          <w:sz w:val="28"/>
          <w:szCs w:val="28"/>
        </w:rPr>
      </w:pPr>
    </w:p>
    <w:p w:rsidR="00EF140E" w:rsidRDefault="00EF140E" w:rsidP="00B0299E">
      <w:pPr>
        <w:ind w:left="67" w:firstLine="536"/>
        <w:jc w:val="both"/>
        <w:rPr>
          <w:sz w:val="28"/>
          <w:szCs w:val="28"/>
        </w:rPr>
      </w:pPr>
    </w:p>
    <w:p w:rsidR="00EF140E" w:rsidRDefault="00EF140E" w:rsidP="00B0299E">
      <w:pPr>
        <w:ind w:left="67" w:firstLine="536"/>
        <w:jc w:val="both"/>
        <w:rPr>
          <w:sz w:val="28"/>
          <w:szCs w:val="28"/>
        </w:rPr>
      </w:pPr>
    </w:p>
    <w:p w:rsidR="00EF140E" w:rsidRDefault="00EF140E" w:rsidP="00B0299E">
      <w:pPr>
        <w:ind w:left="67" w:firstLine="536"/>
        <w:jc w:val="both"/>
        <w:rPr>
          <w:sz w:val="28"/>
          <w:szCs w:val="28"/>
        </w:rPr>
      </w:pPr>
    </w:p>
    <w:p w:rsidR="00EF140E" w:rsidRDefault="00EF140E" w:rsidP="00B0299E">
      <w:pPr>
        <w:ind w:left="67" w:firstLine="536"/>
        <w:jc w:val="both"/>
        <w:rPr>
          <w:sz w:val="28"/>
          <w:szCs w:val="28"/>
        </w:rPr>
      </w:pPr>
    </w:p>
    <w:p w:rsidR="00EF140E" w:rsidRDefault="00EF140E" w:rsidP="00B0299E">
      <w:pPr>
        <w:ind w:left="67" w:firstLine="536"/>
        <w:jc w:val="both"/>
        <w:rPr>
          <w:sz w:val="28"/>
          <w:szCs w:val="28"/>
        </w:rPr>
      </w:pPr>
    </w:p>
    <w:p w:rsidR="00EF140E" w:rsidRDefault="00EF140E" w:rsidP="00B0299E">
      <w:pPr>
        <w:ind w:left="67" w:firstLine="536"/>
        <w:jc w:val="both"/>
        <w:rPr>
          <w:sz w:val="28"/>
          <w:szCs w:val="28"/>
        </w:rPr>
      </w:pPr>
    </w:p>
    <w:p w:rsidR="00EF140E" w:rsidRDefault="00EF140E" w:rsidP="00B0299E">
      <w:pPr>
        <w:ind w:left="67" w:firstLine="536"/>
        <w:jc w:val="both"/>
        <w:rPr>
          <w:sz w:val="28"/>
          <w:szCs w:val="28"/>
        </w:rPr>
      </w:pPr>
    </w:p>
    <w:p w:rsidR="00EF140E" w:rsidRDefault="00EF140E" w:rsidP="00B0299E">
      <w:pPr>
        <w:ind w:left="67" w:firstLine="536"/>
        <w:jc w:val="both"/>
        <w:rPr>
          <w:sz w:val="28"/>
          <w:szCs w:val="28"/>
        </w:rPr>
      </w:pPr>
    </w:p>
    <w:p w:rsidR="00EF140E" w:rsidRDefault="00EF140E" w:rsidP="00B0299E">
      <w:pPr>
        <w:ind w:left="67" w:firstLine="536"/>
        <w:jc w:val="both"/>
        <w:rPr>
          <w:sz w:val="28"/>
          <w:szCs w:val="28"/>
        </w:rPr>
      </w:pPr>
    </w:p>
    <w:p w:rsidR="00EF140E" w:rsidRDefault="00EF140E" w:rsidP="00B0299E">
      <w:pPr>
        <w:ind w:left="67" w:firstLine="536"/>
        <w:jc w:val="both"/>
        <w:rPr>
          <w:sz w:val="28"/>
          <w:szCs w:val="28"/>
        </w:rPr>
      </w:pPr>
    </w:p>
    <w:p w:rsidR="00EF140E" w:rsidRDefault="00EF140E" w:rsidP="00B0299E">
      <w:pPr>
        <w:ind w:left="67" w:firstLine="536"/>
        <w:jc w:val="both"/>
        <w:rPr>
          <w:sz w:val="28"/>
          <w:szCs w:val="28"/>
        </w:rPr>
      </w:pPr>
    </w:p>
    <w:p w:rsidR="006B4434" w:rsidRDefault="006B4434" w:rsidP="00B0299E">
      <w:pPr>
        <w:ind w:left="67" w:firstLine="536"/>
        <w:jc w:val="both"/>
        <w:rPr>
          <w:sz w:val="28"/>
          <w:szCs w:val="28"/>
        </w:rPr>
      </w:pPr>
    </w:p>
    <w:p w:rsidR="00C75F41" w:rsidRDefault="00C75F41" w:rsidP="00B0299E">
      <w:pPr>
        <w:ind w:left="67" w:firstLine="536"/>
        <w:jc w:val="both"/>
        <w:rPr>
          <w:sz w:val="28"/>
          <w:szCs w:val="28"/>
        </w:rPr>
      </w:pPr>
    </w:p>
    <w:p w:rsidR="00B0299E" w:rsidRDefault="00A64A17" w:rsidP="00B0299E">
      <w:pPr>
        <w:ind w:left="67" w:firstLine="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5 – </w:t>
      </w:r>
      <w:r w:rsidRPr="00063F3D">
        <w:rPr>
          <w:b/>
          <w:i/>
          <w:sz w:val="28"/>
          <w:szCs w:val="28"/>
          <w:u w:val="single"/>
        </w:rPr>
        <w:t>Оценка необходимости и критичности предлагаемых мер</w:t>
      </w:r>
    </w:p>
    <w:p w:rsidR="00A64A17" w:rsidRDefault="00A64A17" w:rsidP="00B0299E">
      <w:pPr>
        <w:ind w:left="67" w:firstLine="536"/>
        <w:jc w:val="both"/>
        <w:rPr>
          <w:sz w:val="28"/>
          <w:szCs w:val="28"/>
        </w:rPr>
      </w:pPr>
    </w:p>
    <w:p w:rsidR="00A64A17" w:rsidRDefault="00A64A17" w:rsidP="00B0299E">
      <w:pPr>
        <w:ind w:left="67" w:firstLine="536"/>
        <w:jc w:val="both"/>
        <w:rPr>
          <w:sz w:val="28"/>
          <w:szCs w:val="28"/>
        </w:rPr>
      </w:pPr>
    </w:p>
    <w:tbl>
      <w:tblPr>
        <w:tblW w:w="15668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3"/>
        <w:gridCol w:w="3180"/>
        <w:gridCol w:w="2478"/>
        <w:gridCol w:w="2458"/>
        <w:gridCol w:w="1671"/>
        <w:gridCol w:w="1668"/>
      </w:tblGrid>
      <w:tr w:rsidR="00ED6F03" w:rsidRPr="00A64A17" w:rsidTr="00050ECB">
        <w:tc>
          <w:tcPr>
            <w:tcW w:w="4238" w:type="dxa"/>
            <w:vMerge w:val="restart"/>
            <w:shd w:val="clear" w:color="auto" w:fill="auto"/>
          </w:tcPr>
          <w:p w:rsidR="00A64A17" w:rsidRPr="00A64A17" w:rsidRDefault="00A64A17" w:rsidP="00050ECB">
            <w:pPr>
              <w:jc w:val="center"/>
            </w:pPr>
            <w:r w:rsidRPr="00A64A17">
              <w:t>Мера</w:t>
            </w:r>
          </w:p>
        </w:tc>
        <w:tc>
          <w:tcPr>
            <w:tcW w:w="3197" w:type="dxa"/>
            <w:vMerge w:val="restart"/>
            <w:shd w:val="clear" w:color="auto" w:fill="auto"/>
          </w:tcPr>
          <w:p w:rsidR="00A64A17" w:rsidRPr="00A64A17" w:rsidRDefault="00A64A17" w:rsidP="00050ECB">
            <w:pPr>
              <w:jc w:val="center"/>
            </w:pPr>
            <w:r w:rsidRPr="00A64A17">
              <w:t>Задача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A64A17" w:rsidRPr="00A64A17" w:rsidRDefault="00A64A17" w:rsidP="00050ECB">
            <w:pPr>
              <w:jc w:val="center"/>
            </w:pPr>
            <w:r w:rsidRPr="00A64A17">
              <w:t>Риск/проблема</w:t>
            </w:r>
          </w:p>
        </w:tc>
        <w:tc>
          <w:tcPr>
            <w:tcW w:w="5748" w:type="dxa"/>
            <w:gridSpan w:val="3"/>
            <w:shd w:val="clear" w:color="auto" w:fill="auto"/>
          </w:tcPr>
          <w:p w:rsidR="00A64A17" w:rsidRPr="00A64A17" w:rsidRDefault="00A64A17" w:rsidP="00050ECB">
            <w:pPr>
              <w:jc w:val="center"/>
            </w:pPr>
            <w:r w:rsidRPr="00A64A17">
              <w:t>Результат</w:t>
            </w:r>
          </w:p>
        </w:tc>
      </w:tr>
      <w:tr w:rsidR="00ED6F03" w:rsidRPr="00A64A17" w:rsidTr="00050ECB">
        <w:tc>
          <w:tcPr>
            <w:tcW w:w="4238" w:type="dxa"/>
            <w:vMerge/>
            <w:shd w:val="clear" w:color="auto" w:fill="auto"/>
          </w:tcPr>
          <w:p w:rsidR="00A64A17" w:rsidRPr="00A64A17" w:rsidRDefault="00A64A17" w:rsidP="00050ECB">
            <w:pPr>
              <w:jc w:val="center"/>
            </w:pPr>
          </w:p>
        </w:tc>
        <w:tc>
          <w:tcPr>
            <w:tcW w:w="3197" w:type="dxa"/>
            <w:vMerge/>
            <w:shd w:val="clear" w:color="auto" w:fill="auto"/>
          </w:tcPr>
          <w:p w:rsidR="00A64A17" w:rsidRPr="00A64A17" w:rsidRDefault="00A64A17" w:rsidP="00050ECB">
            <w:pPr>
              <w:jc w:val="center"/>
            </w:pPr>
          </w:p>
        </w:tc>
        <w:tc>
          <w:tcPr>
            <w:tcW w:w="2485" w:type="dxa"/>
            <w:vMerge/>
            <w:shd w:val="clear" w:color="auto" w:fill="auto"/>
          </w:tcPr>
          <w:p w:rsidR="00A64A17" w:rsidRPr="00A64A17" w:rsidRDefault="00A64A17" w:rsidP="00050ECB">
            <w:pPr>
              <w:jc w:val="center"/>
            </w:pPr>
          </w:p>
        </w:tc>
        <w:tc>
          <w:tcPr>
            <w:tcW w:w="2394" w:type="dxa"/>
            <w:shd w:val="clear" w:color="auto" w:fill="auto"/>
          </w:tcPr>
          <w:p w:rsidR="00A64A17" w:rsidRPr="00A64A17" w:rsidRDefault="00A64A17" w:rsidP="00050ECB">
            <w:pPr>
              <w:jc w:val="center"/>
            </w:pPr>
            <w:r w:rsidRPr="00A64A17">
              <w:t>Показатель</w:t>
            </w:r>
          </w:p>
        </w:tc>
        <w:tc>
          <w:tcPr>
            <w:tcW w:w="1677" w:type="dxa"/>
            <w:shd w:val="clear" w:color="auto" w:fill="auto"/>
          </w:tcPr>
          <w:p w:rsidR="00A64A17" w:rsidRPr="00A64A17" w:rsidRDefault="00A64A17" w:rsidP="00050ECB">
            <w:pPr>
              <w:jc w:val="center"/>
            </w:pPr>
            <w:r w:rsidRPr="00A64A17">
              <w:t>Базовое значение</w:t>
            </w:r>
          </w:p>
        </w:tc>
        <w:tc>
          <w:tcPr>
            <w:tcW w:w="1677" w:type="dxa"/>
            <w:shd w:val="clear" w:color="auto" w:fill="auto"/>
          </w:tcPr>
          <w:p w:rsidR="00A64A17" w:rsidRPr="00A64A17" w:rsidRDefault="00A64A17" w:rsidP="00050ECB">
            <w:pPr>
              <w:jc w:val="center"/>
            </w:pPr>
            <w:r>
              <w:t>Целевое значение</w:t>
            </w:r>
          </w:p>
        </w:tc>
      </w:tr>
      <w:tr w:rsidR="00ED6F03" w:rsidRPr="00050ECB" w:rsidTr="00050ECB">
        <w:tc>
          <w:tcPr>
            <w:tcW w:w="4238" w:type="dxa"/>
            <w:shd w:val="clear" w:color="auto" w:fill="auto"/>
          </w:tcPr>
          <w:p w:rsidR="00A64A17" w:rsidRPr="00050ECB" w:rsidRDefault="00A64A17" w:rsidP="00050ECB">
            <w:pPr>
              <w:jc w:val="center"/>
              <w:rPr>
                <w:sz w:val="16"/>
                <w:szCs w:val="16"/>
              </w:rPr>
            </w:pPr>
            <w:r w:rsidRPr="00050ECB">
              <w:rPr>
                <w:sz w:val="16"/>
                <w:szCs w:val="16"/>
              </w:rPr>
              <w:t>1</w:t>
            </w:r>
          </w:p>
        </w:tc>
        <w:tc>
          <w:tcPr>
            <w:tcW w:w="3197" w:type="dxa"/>
            <w:shd w:val="clear" w:color="auto" w:fill="auto"/>
          </w:tcPr>
          <w:p w:rsidR="00A64A17" w:rsidRPr="00050ECB" w:rsidRDefault="00A64A17" w:rsidP="00050ECB">
            <w:pPr>
              <w:jc w:val="center"/>
              <w:rPr>
                <w:sz w:val="16"/>
                <w:szCs w:val="16"/>
              </w:rPr>
            </w:pPr>
            <w:r w:rsidRPr="00050ECB">
              <w:rPr>
                <w:sz w:val="16"/>
                <w:szCs w:val="16"/>
              </w:rPr>
              <w:t>2</w:t>
            </w:r>
          </w:p>
        </w:tc>
        <w:tc>
          <w:tcPr>
            <w:tcW w:w="2485" w:type="dxa"/>
            <w:shd w:val="clear" w:color="auto" w:fill="auto"/>
          </w:tcPr>
          <w:p w:rsidR="00A64A17" w:rsidRPr="00050ECB" w:rsidRDefault="00A64A17" w:rsidP="00050ECB">
            <w:pPr>
              <w:jc w:val="center"/>
              <w:rPr>
                <w:sz w:val="16"/>
                <w:szCs w:val="16"/>
              </w:rPr>
            </w:pPr>
            <w:r w:rsidRPr="00050ECB">
              <w:rPr>
                <w:sz w:val="16"/>
                <w:szCs w:val="16"/>
              </w:rPr>
              <w:t>3</w:t>
            </w:r>
          </w:p>
        </w:tc>
        <w:tc>
          <w:tcPr>
            <w:tcW w:w="2394" w:type="dxa"/>
            <w:shd w:val="clear" w:color="auto" w:fill="auto"/>
          </w:tcPr>
          <w:p w:rsidR="00A64A17" w:rsidRPr="00050ECB" w:rsidRDefault="00A64A17" w:rsidP="00050ECB">
            <w:pPr>
              <w:jc w:val="center"/>
              <w:rPr>
                <w:sz w:val="16"/>
                <w:szCs w:val="16"/>
              </w:rPr>
            </w:pPr>
            <w:r w:rsidRPr="00050ECB">
              <w:rPr>
                <w:sz w:val="16"/>
                <w:szCs w:val="16"/>
              </w:rPr>
              <w:t>4</w:t>
            </w:r>
          </w:p>
        </w:tc>
        <w:tc>
          <w:tcPr>
            <w:tcW w:w="1677" w:type="dxa"/>
            <w:shd w:val="clear" w:color="auto" w:fill="auto"/>
          </w:tcPr>
          <w:p w:rsidR="00A64A17" w:rsidRPr="00050ECB" w:rsidRDefault="00A64A17" w:rsidP="00050ECB">
            <w:pPr>
              <w:jc w:val="center"/>
              <w:rPr>
                <w:sz w:val="16"/>
                <w:szCs w:val="16"/>
              </w:rPr>
            </w:pPr>
            <w:r w:rsidRPr="00050ECB">
              <w:rPr>
                <w:sz w:val="16"/>
                <w:szCs w:val="16"/>
              </w:rPr>
              <w:t>5</w:t>
            </w:r>
          </w:p>
        </w:tc>
        <w:tc>
          <w:tcPr>
            <w:tcW w:w="1677" w:type="dxa"/>
            <w:shd w:val="clear" w:color="auto" w:fill="auto"/>
          </w:tcPr>
          <w:p w:rsidR="00A64A17" w:rsidRPr="00050ECB" w:rsidRDefault="00A64A17" w:rsidP="00050ECB">
            <w:pPr>
              <w:jc w:val="center"/>
              <w:rPr>
                <w:sz w:val="16"/>
                <w:szCs w:val="16"/>
              </w:rPr>
            </w:pPr>
            <w:r w:rsidRPr="00050ECB">
              <w:rPr>
                <w:sz w:val="16"/>
                <w:szCs w:val="16"/>
              </w:rPr>
              <w:t>6</w:t>
            </w:r>
          </w:p>
        </w:tc>
      </w:tr>
      <w:tr w:rsidR="00ED6F03" w:rsidRPr="00050ECB" w:rsidTr="00050ECB">
        <w:trPr>
          <w:trHeight w:val="790"/>
        </w:trPr>
        <w:tc>
          <w:tcPr>
            <w:tcW w:w="4238" w:type="dxa"/>
            <w:vMerge w:val="restart"/>
            <w:shd w:val="clear" w:color="auto" w:fill="auto"/>
          </w:tcPr>
          <w:p w:rsidR="00BC1463" w:rsidRPr="00D233F1" w:rsidRDefault="00BC1463" w:rsidP="00050ECB">
            <w:pPr>
              <w:jc w:val="both"/>
            </w:pPr>
            <w:r w:rsidRPr="00D233F1">
              <w:t xml:space="preserve">Строительство детского сада в х. </w:t>
            </w:r>
            <w:proofErr w:type="spellStart"/>
            <w:r w:rsidRPr="00D233F1">
              <w:t>Долгогусевском</w:t>
            </w:r>
            <w:proofErr w:type="spellEnd"/>
            <w:r w:rsidRPr="00D233F1">
              <w:t>.</w:t>
            </w:r>
          </w:p>
          <w:p w:rsidR="00BC1463" w:rsidRPr="00D233F1" w:rsidRDefault="00BC1463" w:rsidP="00050ECB">
            <w:pPr>
              <w:jc w:val="both"/>
            </w:pPr>
            <w:r w:rsidRPr="00D233F1">
              <w:t>Реконструкция и капитальный ремонт здания М</w:t>
            </w:r>
            <w:r w:rsidR="00716A84" w:rsidRPr="00D233F1">
              <w:t>Б</w:t>
            </w:r>
            <w:r w:rsidRPr="00D233F1">
              <w:t>ОУ СОШ № 29.</w:t>
            </w:r>
          </w:p>
          <w:p w:rsidR="00716A84" w:rsidRPr="00D233F1" w:rsidRDefault="00716A84" w:rsidP="00050ECB">
            <w:pPr>
              <w:jc w:val="both"/>
            </w:pPr>
            <w:r w:rsidRPr="00D233F1">
              <w:t>Ремонт столовой МБОУ СОШ № 29 п</w:t>
            </w:r>
            <w:proofErr w:type="gramStart"/>
            <w:r w:rsidRPr="00D233F1">
              <w:t>.Д</w:t>
            </w:r>
            <w:proofErr w:type="gramEnd"/>
            <w:r w:rsidRPr="00D233F1">
              <w:t>ружного.</w:t>
            </w:r>
          </w:p>
          <w:p w:rsidR="00BC1463" w:rsidRPr="00D233F1" w:rsidRDefault="00BC1463" w:rsidP="00050ECB">
            <w:pPr>
              <w:jc w:val="both"/>
            </w:pPr>
            <w:r w:rsidRPr="00D233F1">
              <w:t>Приобретение для учреждений образования учебно-методической литературы, технологического и иного оборудования.</w:t>
            </w:r>
          </w:p>
          <w:p w:rsidR="00BC1463" w:rsidRPr="00D233F1" w:rsidRDefault="008E4BA1" w:rsidP="00050ECB">
            <w:pPr>
              <w:jc w:val="both"/>
            </w:pPr>
            <w:r w:rsidRPr="00D233F1">
              <w:t xml:space="preserve">Организация телефонной связи, теплоснабжения в зданиях ФАП. Текущий ремонт оборудования систем </w:t>
            </w:r>
            <w:proofErr w:type="spellStart"/>
            <w:r w:rsidRPr="00D233F1">
              <w:t>электро</w:t>
            </w:r>
            <w:proofErr w:type="spellEnd"/>
            <w:r w:rsidRPr="00D233F1">
              <w:t>- и водоснабжения.</w:t>
            </w:r>
          </w:p>
          <w:p w:rsidR="00BC1463" w:rsidRPr="00D233F1" w:rsidRDefault="00BC1463" w:rsidP="00050ECB">
            <w:pPr>
              <w:jc w:val="both"/>
            </w:pPr>
            <w:r w:rsidRPr="00D233F1">
              <w:t>Капитальный</w:t>
            </w:r>
            <w:r w:rsidR="002D21F6" w:rsidRPr="00D233F1">
              <w:t xml:space="preserve"> и текущий</w:t>
            </w:r>
            <w:r w:rsidRPr="00D233F1">
              <w:t xml:space="preserve"> ремонт здания СДК п. Дружного.</w:t>
            </w:r>
          </w:p>
        </w:tc>
        <w:tc>
          <w:tcPr>
            <w:tcW w:w="3197" w:type="dxa"/>
            <w:vMerge w:val="restart"/>
            <w:shd w:val="clear" w:color="auto" w:fill="auto"/>
          </w:tcPr>
          <w:p w:rsidR="00BC1463" w:rsidRPr="00D233F1" w:rsidRDefault="00BC1463" w:rsidP="00050ECB">
            <w:pPr>
              <w:jc w:val="both"/>
              <w:rPr>
                <w:sz w:val="28"/>
                <w:szCs w:val="28"/>
              </w:rPr>
            </w:pPr>
            <w:r w:rsidRPr="00D233F1">
              <w:t>Повышение качества социальной сферы</w:t>
            </w:r>
          </w:p>
        </w:tc>
        <w:tc>
          <w:tcPr>
            <w:tcW w:w="2485" w:type="dxa"/>
            <w:shd w:val="clear" w:color="auto" w:fill="auto"/>
          </w:tcPr>
          <w:p w:rsidR="00BC1463" w:rsidRPr="00D233F1" w:rsidRDefault="00BC1463" w:rsidP="00050ECB">
            <w:pPr>
              <w:jc w:val="both"/>
            </w:pPr>
            <w:r w:rsidRPr="00D233F1">
              <w:t>Недостаточно мест в детском саду</w:t>
            </w:r>
          </w:p>
        </w:tc>
        <w:tc>
          <w:tcPr>
            <w:tcW w:w="2394" w:type="dxa"/>
            <w:shd w:val="clear" w:color="auto" w:fill="auto"/>
          </w:tcPr>
          <w:p w:rsidR="00BC1463" w:rsidRPr="00D233F1" w:rsidRDefault="00BC1463" w:rsidP="00050ECB">
            <w:pPr>
              <w:jc w:val="both"/>
            </w:pPr>
            <w:r w:rsidRPr="00D233F1">
              <w:t>Количество мест в детских садах</w:t>
            </w:r>
          </w:p>
        </w:tc>
        <w:tc>
          <w:tcPr>
            <w:tcW w:w="1677" w:type="dxa"/>
            <w:shd w:val="clear" w:color="auto" w:fill="auto"/>
          </w:tcPr>
          <w:p w:rsidR="00BC1463" w:rsidRPr="00D233F1" w:rsidRDefault="00BC1463" w:rsidP="00050ECB">
            <w:pPr>
              <w:jc w:val="center"/>
            </w:pPr>
            <w:r w:rsidRPr="00D233F1">
              <w:t>42</w:t>
            </w:r>
          </w:p>
        </w:tc>
        <w:tc>
          <w:tcPr>
            <w:tcW w:w="1677" w:type="dxa"/>
            <w:shd w:val="clear" w:color="auto" w:fill="auto"/>
          </w:tcPr>
          <w:p w:rsidR="00BC1463" w:rsidRPr="00D233F1" w:rsidRDefault="00BC1463" w:rsidP="00050ECB">
            <w:pPr>
              <w:jc w:val="center"/>
            </w:pPr>
            <w:r w:rsidRPr="00D233F1">
              <w:t>127</w:t>
            </w:r>
          </w:p>
        </w:tc>
      </w:tr>
      <w:tr w:rsidR="00ED6F03" w:rsidRPr="00050ECB" w:rsidTr="00050ECB">
        <w:trPr>
          <w:trHeight w:val="1896"/>
        </w:trPr>
        <w:tc>
          <w:tcPr>
            <w:tcW w:w="4238" w:type="dxa"/>
            <w:vMerge/>
            <w:shd w:val="clear" w:color="auto" w:fill="auto"/>
          </w:tcPr>
          <w:p w:rsidR="00BC1463" w:rsidRPr="00D233F1" w:rsidRDefault="00BC1463" w:rsidP="00050ECB">
            <w:pPr>
              <w:jc w:val="both"/>
            </w:pPr>
          </w:p>
        </w:tc>
        <w:tc>
          <w:tcPr>
            <w:tcW w:w="3197" w:type="dxa"/>
            <w:vMerge/>
            <w:shd w:val="clear" w:color="auto" w:fill="auto"/>
          </w:tcPr>
          <w:p w:rsidR="00BC1463" w:rsidRPr="00D233F1" w:rsidRDefault="00BC1463" w:rsidP="00050ECB">
            <w:pPr>
              <w:jc w:val="both"/>
            </w:pPr>
          </w:p>
        </w:tc>
        <w:tc>
          <w:tcPr>
            <w:tcW w:w="2485" w:type="dxa"/>
            <w:shd w:val="clear" w:color="auto" w:fill="auto"/>
          </w:tcPr>
          <w:p w:rsidR="00BC1463" w:rsidRPr="00D233F1" w:rsidRDefault="00BC1463" w:rsidP="00050ECB">
            <w:pPr>
              <w:jc w:val="both"/>
            </w:pPr>
            <w:r w:rsidRPr="00D233F1">
              <w:t xml:space="preserve">Несоответствие здания СОШ № 29 современным требованиям и нормам, </w:t>
            </w:r>
            <w:proofErr w:type="gramStart"/>
            <w:r w:rsidRPr="00D233F1">
              <w:t>устаревшая</w:t>
            </w:r>
            <w:proofErr w:type="gramEnd"/>
            <w:r w:rsidRPr="00D233F1">
              <w:t xml:space="preserve"> материально-технической базы</w:t>
            </w:r>
          </w:p>
        </w:tc>
        <w:tc>
          <w:tcPr>
            <w:tcW w:w="2394" w:type="dxa"/>
            <w:shd w:val="clear" w:color="auto" w:fill="auto"/>
          </w:tcPr>
          <w:p w:rsidR="00BC1463" w:rsidRPr="00D233F1" w:rsidRDefault="00BC1463" w:rsidP="00791277">
            <w:r w:rsidRPr="00D233F1">
              <w:t>Площадь здания СОШ № 29, кв.м.</w:t>
            </w:r>
          </w:p>
        </w:tc>
        <w:tc>
          <w:tcPr>
            <w:tcW w:w="1677" w:type="dxa"/>
            <w:shd w:val="clear" w:color="auto" w:fill="auto"/>
          </w:tcPr>
          <w:p w:rsidR="00BC1463" w:rsidRPr="00D233F1" w:rsidRDefault="00BC1463" w:rsidP="00050ECB">
            <w:pPr>
              <w:jc w:val="center"/>
            </w:pPr>
            <w:r w:rsidRPr="00D233F1">
              <w:t>483,1</w:t>
            </w:r>
          </w:p>
        </w:tc>
        <w:tc>
          <w:tcPr>
            <w:tcW w:w="1677" w:type="dxa"/>
            <w:shd w:val="clear" w:color="auto" w:fill="auto"/>
          </w:tcPr>
          <w:p w:rsidR="00BC1463" w:rsidRPr="00D233F1" w:rsidRDefault="00800CCA" w:rsidP="00050ECB">
            <w:pPr>
              <w:jc w:val="center"/>
            </w:pPr>
            <w:r w:rsidRPr="00D233F1">
              <w:t>1 543,1</w:t>
            </w:r>
          </w:p>
        </w:tc>
      </w:tr>
      <w:tr w:rsidR="00ED6F03" w:rsidRPr="00050ECB" w:rsidTr="00050ECB">
        <w:trPr>
          <w:trHeight w:val="1159"/>
        </w:trPr>
        <w:tc>
          <w:tcPr>
            <w:tcW w:w="4238" w:type="dxa"/>
            <w:vMerge/>
            <w:shd w:val="clear" w:color="auto" w:fill="auto"/>
          </w:tcPr>
          <w:p w:rsidR="00BC1463" w:rsidRPr="00D233F1" w:rsidRDefault="00BC1463" w:rsidP="00050ECB">
            <w:pPr>
              <w:jc w:val="both"/>
            </w:pPr>
          </w:p>
        </w:tc>
        <w:tc>
          <w:tcPr>
            <w:tcW w:w="3197" w:type="dxa"/>
            <w:vMerge/>
            <w:shd w:val="clear" w:color="auto" w:fill="auto"/>
          </w:tcPr>
          <w:p w:rsidR="00BC1463" w:rsidRPr="00D233F1" w:rsidRDefault="00BC1463" w:rsidP="00050ECB">
            <w:pPr>
              <w:jc w:val="both"/>
            </w:pPr>
          </w:p>
        </w:tc>
        <w:tc>
          <w:tcPr>
            <w:tcW w:w="2485" w:type="dxa"/>
            <w:shd w:val="clear" w:color="auto" w:fill="auto"/>
          </w:tcPr>
          <w:p w:rsidR="00BC1463" w:rsidRPr="00D233F1" w:rsidRDefault="00BC1463" w:rsidP="00050ECB">
            <w:pPr>
              <w:jc w:val="both"/>
            </w:pPr>
            <w:r w:rsidRPr="00D233F1">
              <w:t>Отсутствие телефонной связи, теплоснабжения зданий ФАП поселения</w:t>
            </w:r>
          </w:p>
        </w:tc>
        <w:tc>
          <w:tcPr>
            <w:tcW w:w="2394" w:type="dxa"/>
            <w:shd w:val="clear" w:color="auto" w:fill="auto"/>
          </w:tcPr>
          <w:p w:rsidR="00BC1463" w:rsidRPr="00D233F1" w:rsidRDefault="00BC1463" w:rsidP="00791277">
            <w:proofErr w:type="spellStart"/>
            <w:r w:rsidRPr="00D233F1">
              <w:t>Обеспеченнность</w:t>
            </w:r>
            <w:proofErr w:type="spellEnd"/>
            <w:r w:rsidRPr="00D233F1">
              <w:t xml:space="preserve"> телефонной связью, теплоснабжением зданий ФАП поселения, да/нет</w:t>
            </w:r>
          </w:p>
        </w:tc>
        <w:tc>
          <w:tcPr>
            <w:tcW w:w="1677" w:type="dxa"/>
            <w:shd w:val="clear" w:color="auto" w:fill="auto"/>
          </w:tcPr>
          <w:p w:rsidR="00BC1463" w:rsidRPr="00D233F1" w:rsidRDefault="00BC1463" w:rsidP="00050ECB">
            <w:pPr>
              <w:jc w:val="center"/>
            </w:pPr>
            <w:r w:rsidRPr="00D233F1">
              <w:t>нет</w:t>
            </w:r>
          </w:p>
        </w:tc>
        <w:tc>
          <w:tcPr>
            <w:tcW w:w="1677" w:type="dxa"/>
            <w:shd w:val="clear" w:color="auto" w:fill="auto"/>
          </w:tcPr>
          <w:p w:rsidR="00BC1463" w:rsidRPr="00D233F1" w:rsidRDefault="00BC1463" w:rsidP="00050ECB">
            <w:pPr>
              <w:jc w:val="center"/>
            </w:pPr>
            <w:r w:rsidRPr="00D233F1">
              <w:t>да</w:t>
            </w:r>
          </w:p>
        </w:tc>
      </w:tr>
      <w:tr w:rsidR="00ED6F03" w:rsidRPr="00050ECB" w:rsidTr="00050ECB">
        <w:tc>
          <w:tcPr>
            <w:tcW w:w="4238" w:type="dxa"/>
            <w:vMerge/>
            <w:shd w:val="clear" w:color="auto" w:fill="auto"/>
          </w:tcPr>
          <w:p w:rsidR="00BC1463" w:rsidRPr="00904FEA" w:rsidRDefault="00BC1463" w:rsidP="00050ECB">
            <w:pPr>
              <w:jc w:val="both"/>
            </w:pPr>
          </w:p>
        </w:tc>
        <w:tc>
          <w:tcPr>
            <w:tcW w:w="3197" w:type="dxa"/>
            <w:vMerge/>
            <w:shd w:val="clear" w:color="auto" w:fill="auto"/>
          </w:tcPr>
          <w:p w:rsidR="00BC1463" w:rsidRPr="00050ECB" w:rsidRDefault="00BC1463" w:rsidP="00050E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5" w:type="dxa"/>
            <w:shd w:val="clear" w:color="auto" w:fill="auto"/>
          </w:tcPr>
          <w:p w:rsidR="00BC1463" w:rsidRPr="00806BBE" w:rsidRDefault="00BC1463" w:rsidP="00050ECB">
            <w:pPr>
              <w:jc w:val="both"/>
            </w:pPr>
            <w:r>
              <w:t>Высокий уровень износа здания СДК п. Дружного.</w:t>
            </w:r>
          </w:p>
        </w:tc>
        <w:tc>
          <w:tcPr>
            <w:tcW w:w="2394" w:type="dxa"/>
            <w:shd w:val="clear" w:color="auto" w:fill="auto"/>
          </w:tcPr>
          <w:p w:rsidR="00BC1463" w:rsidRPr="00806BBE" w:rsidRDefault="00BC1463" w:rsidP="00050ECB">
            <w:pPr>
              <w:jc w:val="both"/>
            </w:pPr>
            <w:r>
              <w:t xml:space="preserve">Готовность отремонтированного СДК п. Дружного к работе, соответствие его современным требованиям, </w:t>
            </w:r>
            <w:proofErr w:type="spellStart"/>
            <w:r>
              <w:t>да\нет</w:t>
            </w:r>
            <w:proofErr w:type="spellEnd"/>
          </w:p>
        </w:tc>
        <w:tc>
          <w:tcPr>
            <w:tcW w:w="1677" w:type="dxa"/>
            <w:shd w:val="clear" w:color="auto" w:fill="auto"/>
          </w:tcPr>
          <w:p w:rsidR="00BC1463" w:rsidRPr="00806BBE" w:rsidRDefault="00BC1463" w:rsidP="00050ECB">
            <w:pPr>
              <w:jc w:val="center"/>
            </w:pPr>
            <w:r>
              <w:t>нет</w:t>
            </w:r>
          </w:p>
        </w:tc>
        <w:tc>
          <w:tcPr>
            <w:tcW w:w="1677" w:type="dxa"/>
            <w:shd w:val="clear" w:color="auto" w:fill="auto"/>
          </w:tcPr>
          <w:p w:rsidR="00BC1463" w:rsidRPr="00806BBE" w:rsidRDefault="00BC1463" w:rsidP="00050ECB">
            <w:pPr>
              <w:jc w:val="center"/>
            </w:pPr>
            <w:r>
              <w:t>да</w:t>
            </w:r>
          </w:p>
        </w:tc>
      </w:tr>
      <w:tr w:rsidR="00ED6F03" w:rsidRPr="00050ECB" w:rsidTr="00050ECB">
        <w:trPr>
          <w:trHeight w:val="755"/>
        </w:trPr>
        <w:tc>
          <w:tcPr>
            <w:tcW w:w="4238" w:type="dxa"/>
            <w:vMerge w:val="restart"/>
            <w:shd w:val="clear" w:color="auto" w:fill="auto"/>
          </w:tcPr>
          <w:p w:rsidR="00ED6F03" w:rsidRPr="00D233F1" w:rsidRDefault="00ED6F03" w:rsidP="00050ECB">
            <w:pPr>
              <w:jc w:val="both"/>
            </w:pPr>
            <w:r w:rsidRPr="00D233F1">
              <w:t>Строительство газопровода высокого и низкого давления в п. Мирном, х. Лукашеве.</w:t>
            </w:r>
          </w:p>
          <w:p w:rsidR="002456B5" w:rsidRPr="00D233F1" w:rsidRDefault="002456B5" w:rsidP="00050ECB">
            <w:pPr>
              <w:jc w:val="both"/>
            </w:pPr>
            <w:r w:rsidRPr="00D233F1">
              <w:t>Газоснабжение нечетной стороны ул. Вокзальной п</w:t>
            </w:r>
            <w:proofErr w:type="gramStart"/>
            <w:r w:rsidRPr="00D233F1">
              <w:t>.Д</w:t>
            </w:r>
            <w:proofErr w:type="gramEnd"/>
            <w:r w:rsidRPr="00D233F1">
              <w:t>ружного.</w:t>
            </w:r>
          </w:p>
          <w:p w:rsidR="00ED6F03" w:rsidRPr="00D233F1" w:rsidRDefault="00ED6F03" w:rsidP="00050ECB">
            <w:pPr>
              <w:jc w:val="both"/>
            </w:pPr>
            <w:r w:rsidRPr="00D233F1">
              <w:t>Устройство</w:t>
            </w:r>
            <w:r w:rsidR="00DC1334" w:rsidRPr="00D233F1">
              <w:t xml:space="preserve"> и р</w:t>
            </w:r>
            <w:r w:rsidRPr="00D233F1">
              <w:t xml:space="preserve">емонт уличного </w:t>
            </w:r>
            <w:r w:rsidRPr="00D233F1">
              <w:lastRenderedPageBreak/>
              <w:t>освещения в местах интенсивного дорожного движения.</w:t>
            </w:r>
          </w:p>
          <w:p w:rsidR="00800CCA" w:rsidRPr="00D233F1" w:rsidRDefault="00800CCA" w:rsidP="00050ECB">
            <w:pPr>
              <w:jc w:val="both"/>
            </w:pPr>
            <w:r w:rsidRPr="00D233F1">
              <w:t>Капитальный ремонт и ремонт автомобильных дорог местного значения.</w:t>
            </w:r>
          </w:p>
          <w:p w:rsidR="00ED6F03" w:rsidRPr="00D233F1" w:rsidRDefault="00ED6F03" w:rsidP="00050ECB">
            <w:pPr>
              <w:jc w:val="both"/>
            </w:pPr>
            <w:r w:rsidRPr="00D233F1">
              <w:t>Обустройство тротуаров, пешехо</w:t>
            </w:r>
            <w:r w:rsidR="00DC1334" w:rsidRPr="00D233F1">
              <w:t>дных переходов, у</w:t>
            </w:r>
            <w:r w:rsidRPr="00D233F1">
              <w:t>становка дорожных знаков, допо</w:t>
            </w:r>
            <w:r w:rsidR="00DC1334" w:rsidRPr="00D233F1">
              <w:t>лнительных информационных щитов, у</w:t>
            </w:r>
            <w:r w:rsidRPr="00D233F1">
              <w:t>стройство и ремонт искусственных неровностей у ДДУ и учебных заведений.</w:t>
            </w:r>
          </w:p>
          <w:p w:rsidR="00ED6F03" w:rsidRPr="00D233F1" w:rsidRDefault="00ED6F03" w:rsidP="00050ECB">
            <w:pPr>
              <w:jc w:val="both"/>
            </w:pPr>
            <w:r w:rsidRPr="00D233F1">
              <w:t xml:space="preserve">Капитальный ремонт </w:t>
            </w:r>
            <w:proofErr w:type="spellStart"/>
            <w:r w:rsidRPr="00D233F1">
              <w:t>артскважин</w:t>
            </w:r>
            <w:proofErr w:type="spellEnd"/>
            <w:r w:rsidRPr="00D233F1">
              <w:t xml:space="preserve"> и водонапорных башен.</w:t>
            </w:r>
          </w:p>
          <w:p w:rsidR="005611B7" w:rsidRPr="00D233F1" w:rsidRDefault="00ED6F03" w:rsidP="00050ECB">
            <w:pPr>
              <w:jc w:val="both"/>
            </w:pPr>
            <w:proofErr w:type="gramStart"/>
            <w:r w:rsidRPr="00D233F1">
              <w:t>Строительство и замена водораспределительных сетей</w:t>
            </w:r>
            <w:r w:rsidR="005611B7" w:rsidRPr="00D233F1">
              <w:t xml:space="preserve"> (Реконструкция водопроводных сетей п. Дружный – </w:t>
            </w:r>
            <w:smartTag w:uri="urn:schemas-microsoft-com:office:smarttags" w:element="metricconverter">
              <w:smartTagPr>
                <w:attr w:name="ProductID" w:val="8,7 км"/>
              </w:smartTagPr>
              <w:r w:rsidR="005611B7" w:rsidRPr="00D233F1">
                <w:t>8,7 км</w:t>
              </w:r>
            </w:smartTag>
            <w:r w:rsidR="005611B7" w:rsidRPr="00D233F1">
              <w:t xml:space="preserve">, п. Мирный – </w:t>
            </w:r>
            <w:smartTag w:uri="urn:schemas-microsoft-com:office:smarttags" w:element="metricconverter">
              <w:smartTagPr>
                <w:attr w:name="ProductID" w:val="8,9 км"/>
              </w:smartTagPr>
              <w:r w:rsidR="005611B7" w:rsidRPr="00D233F1">
                <w:t>8,9 км</w:t>
              </w:r>
            </w:smartTag>
            <w:r w:rsidR="005611B7" w:rsidRPr="00D233F1">
              <w:t xml:space="preserve">, строительство новой сети по ул. Интернационалистов </w:t>
            </w:r>
            <w:proofErr w:type="gramEnd"/>
          </w:p>
          <w:p w:rsidR="00ED6F03" w:rsidRPr="00D233F1" w:rsidRDefault="003712EA" w:rsidP="00050ECB">
            <w:pPr>
              <w:jc w:val="both"/>
            </w:pPr>
            <w:r w:rsidRPr="00D233F1">
              <w:t>х. Долгогусевского – 3,3</w:t>
            </w:r>
            <w:r w:rsidR="005611B7" w:rsidRPr="00D233F1">
              <w:t xml:space="preserve"> км)</w:t>
            </w:r>
            <w:r w:rsidR="00ED6F03" w:rsidRPr="00D233F1">
              <w:t>.</w:t>
            </w:r>
          </w:p>
          <w:p w:rsidR="00ED6F03" w:rsidRPr="00D233F1" w:rsidRDefault="00ED6F03" w:rsidP="00050ECB">
            <w:pPr>
              <w:jc w:val="both"/>
            </w:pPr>
            <w:r w:rsidRPr="00D233F1">
              <w:t xml:space="preserve">Бурение артезианской скважины в п. </w:t>
            </w:r>
            <w:proofErr w:type="gramStart"/>
            <w:r w:rsidRPr="00D233F1">
              <w:t>Мирном</w:t>
            </w:r>
            <w:proofErr w:type="gramEnd"/>
            <w:r w:rsidRPr="00D233F1">
              <w:t>.</w:t>
            </w:r>
          </w:p>
        </w:tc>
        <w:tc>
          <w:tcPr>
            <w:tcW w:w="3197" w:type="dxa"/>
            <w:vMerge w:val="restart"/>
            <w:shd w:val="clear" w:color="auto" w:fill="auto"/>
          </w:tcPr>
          <w:p w:rsidR="00ED6F03" w:rsidRPr="00D233F1" w:rsidRDefault="00ED6F03" w:rsidP="00050ECB">
            <w:pPr>
              <w:jc w:val="both"/>
              <w:rPr>
                <w:sz w:val="28"/>
                <w:szCs w:val="28"/>
              </w:rPr>
            </w:pPr>
            <w:r w:rsidRPr="00D233F1">
              <w:lastRenderedPageBreak/>
              <w:t>Повышение качества инженерной инфраструктуры</w:t>
            </w:r>
          </w:p>
        </w:tc>
        <w:tc>
          <w:tcPr>
            <w:tcW w:w="2485" w:type="dxa"/>
            <w:shd w:val="clear" w:color="auto" w:fill="auto"/>
          </w:tcPr>
          <w:p w:rsidR="00ED6F03" w:rsidRPr="00D233F1" w:rsidRDefault="00ED6F03" w:rsidP="00050ECB">
            <w:pPr>
              <w:jc w:val="both"/>
            </w:pPr>
            <w:r w:rsidRPr="00D233F1">
              <w:t>Недостаточный уровень газификации в поселении.</w:t>
            </w:r>
          </w:p>
        </w:tc>
        <w:tc>
          <w:tcPr>
            <w:tcW w:w="2394" w:type="dxa"/>
            <w:shd w:val="clear" w:color="auto" w:fill="auto"/>
          </w:tcPr>
          <w:p w:rsidR="00ED6F03" w:rsidRPr="00D233F1" w:rsidRDefault="00ED6F03" w:rsidP="00791277">
            <w:r w:rsidRPr="00D233F1">
              <w:t>Обеспеченность населения газом, %</w:t>
            </w:r>
          </w:p>
        </w:tc>
        <w:tc>
          <w:tcPr>
            <w:tcW w:w="1677" w:type="dxa"/>
            <w:shd w:val="clear" w:color="auto" w:fill="auto"/>
          </w:tcPr>
          <w:p w:rsidR="00ED6F03" w:rsidRPr="00D233F1" w:rsidRDefault="00ED6F03" w:rsidP="00050ECB">
            <w:pPr>
              <w:jc w:val="center"/>
            </w:pPr>
            <w:r w:rsidRPr="00D233F1">
              <w:t>47</w:t>
            </w:r>
          </w:p>
        </w:tc>
        <w:tc>
          <w:tcPr>
            <w:tcW w:w="1677" w:type="dxa"/>
            <w:shd w:val="clear" w:color="auto" w:fill="auto"/>
          </w:tcPr>
          <w:p w:rsidR="00ED6F03" w:rsidRPr="00D233F1" w:rsidRDefault="00800CCA" w:rsidP="00050ECB">
            <w:pPr>
              <w:jc w:val="center"/>
            </w:pPr>
            <w:r w:rsidRPr="00D233F1">
              <w:t>75</w:t>
            </w:r>
          </w:p>
        </w:tc>
      </w:tr>
      <w:tr w:rsidR="00ED6F03" w:rsidRPr="00050ECB" w:rsidTr="00050ECB">
        <w:trPr>
          <w:trHeight w:val="965"/>
        </w:trPr>
        <w:tc>
          <w:tcPr>
            <w:tcW w:w="4238" w:type="dxa"/>
            <w:vMerge/>
            <w:shd w:val="clear" w:color="auto" w:fill="auto"/>
          </w:tcPr>
          <w:p w:rsidR="00ED6F03" w:rsidRPr="00D233F1" w:rsidRDefault="00ED6F03" w:rsidP="00050ECB">
            <w:pPr>
              <w:jc w:val="both"/>
            </w:pPr>
          </w:p>
        </w:tc>
        <w:tc>
          <w:tcPr>
            <w:tcW w:w="3197" w:type="dxa"/>
            <w:vMerge/>
            <w:shd w:val="clear" w:color="auto" w:fill="auto"/>
          </w:tcPr>
          <w:p w:rsidR="00ED6F03" w:rsidRPr="00D233F1" w:rsidRDefault="00ED6F03" w:rsidP="00050ECB">
            <w:pPr>
              <w:jc w:val="both"/>
            </w:pPr>
          </w:p>
        </w:tc>
        <w:tc>
          <w:tcPr>
            <w:tcW w:w="2485" w:type="dxa"/>
            <w:vMerge w:val="restart"/>
            <w:shd w:val="clear" w:color="auto" w:fill="auto"/>
          </w:tcPr>
          <w:p w:rsidR="006038FE" w:rsidRPr="00D233F1" w:rsidRDefault="00ED6F03" w:rsidP="00050ECB">
            <w:pPr>
              <w:jc w:val="both"/>
            </w:pPr>
            <w:r w:rsidRPr="00D233F1">
              <w:t>Не все дороги местного значения оснащены фонарями</w:t>
            </w:r>
          </w:p>
          <w:p w:rsidR="00ED6F03" w:rsidRPr="00D233F1" w:rsidRDefault="00ED6F03" w:rsidP="00050ECB">
            <w:pPr>
              <w:jc w:val="both"/>
            </w:pPr>
            <w:r w:rsidRPr="00D233F1">
              <w:lastRenderedPageBreak/>
              <w:t xml:space="preserve"> уличного освещения.</w:t>
            </w:r>
          </w:p>
          <w:p w:rsidR="00ED6F03" w:rsidRPr="00D233F1" w:rsidRDefault="00ED6F03" w:rsidP="00050ECB">
            <w:pPr>
              <w:jc w:val="both"/>
            </w:pPr>
            <w:r w:rsidRPr="00D233F1">
              <w:t>Необходимость в улучшении дорожных условий, снижении аварийности в населенных пунктах и на дорогах поселения.</w:t>
            </w:r>
          </w:p>
        </w:tc>
        <w:tc>
          <w:tcPr>
            <w:tcW w:w="2394" w:type="dxa"/>
            <w:shd w:val="clear" w:color="auto" w:fill="auto"/>
          </w:tcPr>
          <w:p w:rsidR="00ED6F03" w:rsidRPr="00D233F1" w:rsidRDefault="00ED6F03" w:rsidP="00791277">
            <w:r w:rsidRPr="00D233F1">
              <w:lastRenderedPageBreak/>
              <w:t xml:space="preserve">Протяженность освещенных улиц, </w:t>
            </w:r>
            <w:proofErr w:type="gramStart"/>
            <w:r w:rsidRPr="00D233F1">
              <w:t>км</w:t>
            </w:r>
            <w:proofErr w:type="gramEnd"/>
          </w:p>
        </w:tc>
        <w:tc>
          <w:tcPr>
            <w:tcW w:w="1677" w:type="dxa"/>
            <w:shd w:val="clear" w:color="auto" w:fill="auto"/>
          </w:tcPr>
          <w:p w:rsidR="00ED6F03" w:rsidRPr="00D233F1" w:rsidRDefault="00ED6F03" w:rsidP="00050ECB">
            <w:pPr>
              <w:jc w:val="center"/>
            </w:pPr>
            <w:r w:rsidRPr="00D233F1">
              <w:t>18,3</w:t>
            </w:r>
          </w:p>
        </w:tc>
        <w:tc>
          <w:tcPr>
            <w:tcW w:w="1677" w:type="dxa"/>
            <w:shd w:val="clear" w:color="auto" w:fill="auto"/>
          </w:tcPr>
          <w:p w:rsidR="00ED6F03" w:rsidRPr="00D233F1" w:rsidRDefault="00800CCA" w:rsidP="00050ECB">
            <w:pPr>
              <w:jc w:val="center"/>
            </w:pPr>
            <w:r w:rsidRPr="00D233F1">
              <w:t>24,45</w:t>
            </w:r>
          </w:p>
        </w:tc>
      </w:tr>
      <w:tr w:rsidR="00ED6F03" w:rsidRPr="00050ECB" w:rsidTr="00050ECB">
        <w:trPr>
          <w:trHeight w:val="2335"/>
        </w:trPr>
        <w:tc>
          <w:tcPr>
            <w:tcW w:w="4238" w:type="dxa"/>
            <w:vMerge/>
            <w:shd w:val="clear" w:color="auto" w:fill="auto"/>
          </w:tcPr>
          <w:p w:rsidR="00ED6F03" w:rsidRPr="00D233F1" w:rsidRDefault="00ED6F03" w:rsidP="00050ECB">
            <w:pPr>
              <w:jc w:val="both"/>
            </w:pPr>
          </w:p>
        </w:tc>
        <w:tc>
          <w:tcPr>
            <w:tcW w:w="3197" w:type="dxa"/>
            <w:vMerge/>
            <w:shd w:val="clear" w:color="auto" w:fill="auto"/>
          </w:tcPr>
          <w:p w:rsidR="00ED6F03" w:rsidRPr="00D233F1" w:rsidRDefault="00ED6F03" w:rsidP="00050ECB">
            <w:pPr>
              <w:jc w:val="both"/>
            </w:pPr>
          </w:p>
        </w:tc>
        <w:tc>
          <w:tcPr>
            <w:tcW w:w="2485" w:type="dxa"/>
            <w:vMerge/>
            <w:shd w:val="clear" w:color="auto" w:fill="auto"/>
          </w:tcPr>
          <w:p w:rsidR="00ED6F03" w:rsidRPr="00D233F1" w:rsidRDefault="00ED6F03" w:rsidP="00050ECB">
            <w:pPr>
              <w:jc w:val="both"/>
            </w:pPr>
          </w:p>
        </w:tc>
        <w:tc>
          <w:tcPr>
            <w:tcW w:w="2394" w:type="dxa"/>
            <w:shd w:val="clear" w:color="auto" w:fill="auto"/>
          </w:tcPr>
          <w:p w:rsidR="00ED6F03" w:rsidRPr="00D233F1" w:rsidRDefault="00ED6F03" w:rsidP="00791277">
            <w:r w:rsidRPr="00D233F1">
              <w:t xml:space="preserve">Протяженность автомобильных дорог местного значения, </w:t>
            </w:r>
            <w:proofErr w:type="gramStart"/>
            <w:r w:rsidRPr="00D233F1">
              <w:t>км</w:t>
            </w:r>
            <w:proofErr w:type="gramEnd"/>
          </w:p>
        </w:tc>
        <w:tc>
          <w:tcPr>
            <w:tcW w:w="1677" w:type="dxa"/>
            <w:shd w:val="clear" w:color="auto" w:fill="auto"/>
          </w:tcPr>
          <w:p w:rsidR="00ED6F03" w:rsidRPr="00D233F1" w:rsidRDefault="00ED6F03" w:rsidP="00050ECB">
            <w:pPr>
              <w:jc w:val="center"/>
            </w:pPr>
            <w:r w:rsidRPr="00D233F1">
              <w:t>22,55</w:t>
            </w:r>
          </w:p>
        </w:tc>
        <w:tc>
          <w:tcPr>
            <w:tcW w:w="1677" w:type="dxa"/>
            <w:shd w:val="clear" w:color="auto" w:fill="auto"/>
          </w:tcPr>
          <w:p w:rsidR="00ED6F03" w:rsidRPr="00D233F1" w:rsidRDefault="00800CCA" w:rsidP="00050ECB">
            <w:pPr>
              <w:jc w:val="center"/>
            </w:pPr>
            <w:r w:rsidRPr="00D233F1">
              <w:t>23,95</w:t>
            </w:r>
          </w:p>
        </w:tc>
      </w:tr>
      <w:tr w:rsidR="00ED6F03" w:rsidRPr="00050ECB" w:rsidTr="00050ECB">
        <w:trPr>
          <w:trHeight w:val="1141"/>
        </w:trPr>
        <w:tc>
          <w:tcPr>
            <w:tcW w:w="4238" w:type="dxa"/>
            <w:vMerge/>
            <w:shd w:val="clear" w:color="auto" w:fill="auto"/>
          </w:tcPr>
          <w:p w:rsidR="00ED6F03" w:rsidRDefault="00ED6F03" w:rsidP="00050ECB">
            <w:pPr>
              <w:jc w:val="both"/>
            </w:pPr>
          </w:p>
        </w:tc>
        <w:tc>
          <w:tcPr>
            <w:tcW w:w="3197" w:type="dxa"/>
            <w:vMerge/>
            <w:shd w:val="clear" w:color="auto" w:fill="auto"/>
          </w:tcPr>
          <w:p w:rsidR="00ED6F03" w:rsidRDefault="00ED6F03" w:rsidP="00050ECB">
            <w:pPr>
              <w:jc w:val="both"/>
            </w:pPr>
          </w:p>
        </w:tc>
        <w:tc>
          <w:tcPr>
            <w:tcW w:w="2485" w:type="dxa"/>
            <w:vMerge w:val="restart"/>
            <w:shd w:val="clear" w:color="auto" w:fill="auto"/>
          </w:tcPr>
          <w:p w:rsidR="00ED6F03" w:rsidRDefault="00ED6F03" w:rsidP="00050ECB">
            <w:pPr>
              <w:jc w:val="both"/>
            </w:pPr>
            <w:r>
              <w:t xml:space="preserve">Существующие </w:t>
            </w:r>
            <w:proofErr w:type="spellStart"/>
            <w:r>
              <w:t>артскважины</w:t>
            </w:r>
            <w:proofErr w:type="spellEnd"/>
            <w:r>
              <w:t>, водонапорные башни, сеть водоснабжения нуждается в реконструкции, замене.</w:t>
            </w:r>
          </w:p>
          <w:p w:rsidR="00ED6F03" w:rsidRDefault="00ED6F03" w:rsidP="00050ECB">
            <w:pPr>
              <w:jc w:val="both"/>
            </w:pPr>
            <w:r>
              <w:t xml:space="preserve">В х. </w:t>
            </w:r>
            <w:proofErr w:type="spellStart"/>
            <w:r>
              <w:t>Долгогусевском</w:t>
            </w:r>
            <w:proofErr w:type="spellEnd"/>
            <w:r>
              <w:t>, х. Лукашеве существует проблема с обеспечением населения питьевой водой.</w:t>
            </w:r>
          </w:p>
        </w:tc>
        <w:tc>
          <w:tcPr>
            <w:tcW w:w="2394" w:type="dxa"/>
            <w:shd w:val="clear" w:color="auto" w:fill="auto"/>
          </w:tcPr>
          <w:p w:rsidR="00ED6F03" w:rsidRDefault="00ED6F03" w:rsidP="00791277">
            <w:r>
              <w:t>Обеспеченность населения центральным водоснабжением, %</w:t>
            </w:r>
          </w:p>
        </w:tc>
        <w:tc>
          <w:tcPr>
            <w:tcW w:w="1677" w:type="dxa"/>
            <w:shd w:val="clear" w:color="auto" w:fill="auto"/>
          </w:tcPr>
          <w:p w:rsidR="00ED6F03" w:rsidRDefault="00ED6F03" w:rsidP="00050ECB">
            <w:pPr>
              <w:jc w:val="center"/>
            </w:pPr>
            <w:r>
              <w:t>60</w:t>
            </w:r>
          </w:p>
        </w:tc>
        <w:tc>
          <w:tcPr>
            <w:tcW w:w="1677" w:type="dxa"/>
            <w:shd w:val="clear" w:color="auto" w:fill="auto"/>
          </w:tcPr>
          <w:p w:rsidR="00ED6F03" w:rsidRPr="00D233F1" w:rsidRDefault="00800CCA" w:rsidP="00050ECB">
            <w:pPr>
              <w:jc w:val="center"/>
            </w:pPr>
            <w:r w:rsidRPr="00D233F1">
              <w:t>70</w:t>
            </w:r>
          </w:p>
        </w:tc>
      </w:tr>
      <w:tr w:rsidR="00ED6F03" w:rsidRPr="00050ECB" w:rsidTr="00050ECB">
        <w:trPr>
          <w:trHeight w:val="2494"/>
        </w:trPr>
        <w:tc>
          <w:tcPr>
            <w:tcW w:w="4238" w:type="dxa"/>
            <w:vMerge/>
            <w:shd w:val="clear" w:color="auto" w:fill="auto"/>
          </w:tcPr>
          <w:p w:rsidR="00ED6F03" w:rsidRDefault="00ED6F03" w:rsidP="00050ECB">
            <w:pPr>
              <w:jc w:val="both"/>
            </w:pPr>
          </w:p>
        </w:tc>
        <w:tc>
          <w:tcPr>
            <w:tcW w:w="3197" w:type="dxa"/>
            <w:vMerge/>
            <w:shd w:val="clear" w:color="auto" w:fill="auto"/>
          </w:tcPr>
          <w:p w:rsidR="00ED6F03" w:rsidRDefault="00ED6F03" w:rsidP="00050ECB">
            <w:pPr>
              <w:jc w:val="both"/>
            </w:pPr>
          </w:p>
        </w:tc>
        <w:tc>
          <w:tcPr>
            <w:tcW w:w="2485" w:type="dxa"/>
            <w:vMerge/>
            <w:shd w:val="clear" w:color="auto" w:fill="auto"/>
          </w:tcPr>
          <w:p w:rsidR="00ED6F03" w:rsidRDefault="00ED6F03" w:rsidP="00050ECB">
            <w:pPr>
              <w:jc w:val="both"/>
            </w:pPr>
          </w:p>
        </w:tc>
        <w:tc>
          <w:tcPr>
            <w:tcW w:w="2394" w:type="dxa"/>
            <w:shd w:val="clear" w:color="auto" w:fill="auto"/>
          </w:tcPr>
          <w:p w:rsidR="00ED6F03" w:rsidRDefault="00ED6F03" w:rsidP="00791277">
            <w:r>
              <w:t>Уровень износа сетей водоснабжения, %</w:t>
            </w:r>
          </w:p>
        </w:tc>
        <w:tc>
          <w:tcPr>
            <w:tcW w:w="1677" w:type="dxa"/>
            <w:shd w:val="clear" w:color="auto" w:fill="auto"/>
          </w:tcPr>
          <w:p w:rsidR="00ED6F03" w:rsidRDefault="00ED6F03" w:rsidP="00050ECB">
            <w:pPr>
              <w:jc w:val="center"/>
            </w:pPr>
            <w:r>
              <w:t>80</w:t>
            </w:r>
          </w:p>
        </w:tc>
        <w:tc>
          <w:tcPr>
            <w:tcW w:w="1677" w:type="dxa"/>
            <w:shd w:val="clear" w:color="auto" w:fill="auto"/>
          </w:tcPr>
          <w:p w:rsidR="00ED6F03" w:rsidRPr="00D233F1" w:rsidRDefault="00800CCA" w:rsidP="00050ECB">
            <w:pPr>
              <w:jc w:val="center"/>
            </w:pPr>
            <w:r w:rsidRPr="00D233F1">
              <w:t>60</w:t>
            </w:r>
          </w:p>
        </w:tc>
      </w:tr>
      <w:tr w:rsidR="00ED6F03" w:rsidRPr="00050ECB" w:rsidTr="00050ECB">
        <w:trPr>
          <w:trHeight w:val="738"/>
        </w:trPr>
        <w:tc>
          <w:tcPr>
            <w:tcW w:w="4238" w:type="dxa"/>
            <w:vMerge w:val="restart"/>
            <w:shd w:val="clear" w:color="auto" w:fill="auto"/>
          </w:tcPr>
          <w:p w:rsidR="00ED6F03" w:rsidRDefault="00ED6F03" w:rsidP="00050ECB">
            <w:pPr>
              <w:jc w:val="both"/>
            </w:pPr>
            <w:r>
              <w:t>Профессиональное обучение безработных граждан.</w:t>
            </w:r>
          </w:p>
          <w:p w:rsidR="00ED6F03" w:rsidRDefault="00ED6F03" w:rsidP="00050ECB">
            <w:pPr>
              <w:jc w:val="both"/>
            </w:pPr>
            <w:r>
              <w:t xml:space="preserve">Содействие </w:t>
            </w:r>
            <w:proofErr w:type="spellStart"/>
            <w:r>
              <w:t>самозанятости</w:t>
            </w:r>
            <w:proofErr w:type="spellEnd"/>
            <w:r>
              <w:t>.</w:t>
            </w:r>
          </w:p>
          <w:p w:rsidR="00ED6F03" w:rsidRPr="00050ECB" w:rsidRDefault="00ED6F03" w:rsidP="00050ECB">
            <w:pPr>
              <w:jc w:val="both"/>
              <w:rPr>
                <w:b/>
              </w:rPr>
            </w:pPr>
            <w:r>
              <w:t>Организация временной занятости безработных и незанятых граждан, а также несовершеннолетних граждан от 14 до 18 лет</w:t>
            </w:r>
          </w:p>
        </w:tc>
        <w:tc>
          <w:tcPr>
            <w:tcW w:w="3197" w:type="dxa"/>
            <w:vMerge w:val="restart"/>
            <w:shd w:val="clear" w:color="auto" w:fill="auto"/>
          </w:tcPr>
          <w:p w:rsidR="00ED6F03" w:rsidRDefault="00ED6F03" w:rsidP="00050ECB">
            <w:pPr>
              <w:jc w:val="both"/>
            </w:pPr>
            <w:r>
              <w:t>Снижение напряженности на рынке труда</w:t>
            </w:r>
          </w:p>
          <w:p w:rsidR="00ED6F03" w:rsidRPr="00050ECB" w:rsidRDefault="00ED6F03" w:rsidP="00050E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5" w:type="dxa"/>
            <w:vMerge w:val="restart"/>
            <w:shd w:val="clear" w:color="auto" w:fill="auto"/>
          </w:tcPr>
          <w:p w:rsidR="00ED6F03" w:rsidRPr="00806BBE" w:rsidRDefault="00ED6F03" w:rsidP="00050ECB">
            <w:pPr>
              <w:jc w:val="both"/>
            </w:pPr>
            <w:r>
              <w:t>Наличие в поселении безработных граждан, нуждающихся в трудоустройстве</w:t>
            </w:r>
          </w:p>
        </w:tc>
        <w:tc>
          <w:tcPr>
            <w:tcW w:w="2394" w:type="dxa"/>
            <w:shd w:val="clear" w:color="auto" w:fill="auto"/>
          </w:tcPr>
          <w:p w:rsidR="00ED6F03" w:rsidRDefault="00ED6F03" w:rsidP="00791277">
            <w:r>
              <w:t>Уровень регистрируемой  безработицы, %</w:t>
            </w:r>
          </w:p>
        </w:tc>
        <w:tc>
          <w:tcPr>
            <w:tcW w:w="1677" w:type="dxa"/>
            <w:shd w:val="clear" w:color="auto" w:fill="auto"/>
          </w:tcPr>
          <w:p w:rsidR="00ED6F03" w:rsidRDefault="00ED6F03" w:rsidP="00050ECB">
            <w:pPr>
              <w:jc w:val="center"/>
            </w:pPr>
            <w:r>
              <w:t>1</w:t>
            </w:r>
          </w:p>
        </w:tc>
        <w:tc>
          <w:tcPr>
            <w:tcW w:w="1677" w:type="dxa"/>
            <w:shd w:val="clear" w:color="auto" w:fill="auto"/>
          </w:tcPr>
          <w:p w:rsidR="00ED6F03" w:rsidRPr="00D233F1" w:rsidRDefault="00ED6F03" w:rsidP="00050ECB">
            <w:pPr>
              <w:jc w:val="center"/>
            </w:pPr>
            <w:r w:rsidRPr="00D233F1">
              <w:t>0,8</w:t>
            </w:r>
          </w:p>
        </w:tc>
      </w:tr>
      <w:tr w:rsidR="00ED6F03" w:rsidRPr="00050ECB" w:rsidTr="00050ECB">
        <w:trPr>
          <w:trHeight w:val="1685"/>
        </w:trPr>
        <w:tc>
          <w:tcPr>
            <w:tcW w:w="4238" w:type="dxa"/>
            <w:vMerge/>
            <w:shd w:val="clear" w:color="auto" w:fill="auto"/>
          </w:tcPr>
          <w:p w:rsidR="00ED6F03" w:rsidRDefault="00ED6F03" w:rsidP="00050ECB">
            <w:pPr>
              <w:jc w:val="both"/>
            </w:pPr>
          </w:p>
        </w:tc>
        <w:tc>
          <w:tcPr>
            <w:tcW w:w="3197" w:type="dxa"/>
            <w:vMerge/>
            <w:shd w:val="clear" w:color="auto" w:fill="auto"/>
          </w:tcPr>
          <w:p w:rsidR="00ED6F03" w:rsidRDefault="00ED6F03" w:rsidP="00050ECB">
            <w:pPr>
              <w:jc w:val="both"/>
            </w:pPr>
          </w:p>
        </w:tc>
        <w:tc>
          <w:tcPr>
            <w:tcW w:w="2485" w:type="dxa"/>
            <w:vMerge/>
            <w:shd w:val="clear" w:color="auto" w:fill="auto"/>
          </w:tcPr>
          <w:p w:rsidR="00ED6F03" w:rsidRDefault="00ED6F03" w:rsidP="00050ECB">
            <w:pPr>
              <w:jc w:val="both"/>
            </w:pPr>
          </w:p>
        </w:tc>
        <w:tc>
          <w:tcPr>
            <w:tcW w:w="2394" w:type="dxa"/>
            <w:shd w:val="clear" w:color="auto" w:fill="auto"/>
          </w:tcPr>
          <w:p w:rsidR="00ED6F03" w:rsidRDefault="00ED6F03" w:rsidP="00791277">
            <w:r>
              <w:t>Численность граждан, принимающих участие в общественных работах</w:t>
            </w:r>
          </w:p>
        </w:tc>
        <w:tc>
          <w:tcPr>
            <w:tcW w:w="1677" w:type="dxa"/>
            <w:shd w:val="clear" w:color="auto" w:fill="auto"/>
          </w:tcPr>
          <w:p w:rsidR="00ED6F03" w:rsidRDefault="00ED6F03" w:rsidP="00050ECB">
            <w:pPr>
              <w:jc w:val="center"/>
            </w:pPr>
            <w:r>
              <w:t>14</w:t>
            </w:r>
          </w:p>
        </w:tc>
        <w:tc>
          <w:tcPr>
            <w:tcW w:w="1677" w:type="dxa"/>
            <w:shd w:val="clear" w:color="auto" w:fill="auto"/>
          </w:tcPr>
          <w:p w:rsidR="00ED6F03" w:rsidRPr="00D233F1" w:rsidRDefault="00ED6F03" w:rsidP="00050ECB">
            <w:pPr>
              <w:jc w:val="center"/>
            </w:pPr>
            <w:r w:rsidRPr="00D233F1">
              <w:t>20</w:t>
            </w:r>
          </w:p>
        </w:tc>
      </w:tr>
      <w:tr w:rsidR="00ED6F03" w:rsidRPr="00050ECB" w:rsidTr="00050ECB">
        <w:trPr>
          <w:trHeight w:val="510"/>
        </w:trPr>
        <w:tc>
          <w:tcPr>
            <w:tcW w:w="4238" w:type="dxa"/>
            <w:vMerge/>
            <w:shd w:val="clear" w:color="auto" w:fill="auto"/>
          </w:tcPr>
          <w:p w:rsidR="00ED6F03" w:rsidRDefault="00ED6F03" w:rsidP="00050ECB">
            <w:pPr>
              <w:jc w:val="both"/>
            </w:pPr>
          </w:p>
        </w:tc>
        <w:tc>
          <w:tcPr>
            <w:tcW w:w="3197" w:type="dxa"/>
            <w:vMerge/>
            <w:shd w:val="clear" w:color="auto" w:fill="auto"/>
          </w:tcPr>
          <w:p w:rsidR="00ED6F03" w:rsidRDefault="00ED6F03" w:rsidP="00050ECB">
            <w:pPr>
              <w:jc w:val="both"/>
            </w:pPr>
          </w:p>
        </w:tc>
        <w:tc>
          <w:tcPr>
            <w:tcW w:w="2485" w:type="dxa"/>
            <w:vMerge/>
            <w:shd w:val="clear" w:color="auto" w:fill="auto"/>
          </w:tcPr>
          <w:p w:rsidR="00ED6F03" w:rsidRDefault="00ED6F03" w:rsidP="00050ECB">
            <w:pPr>
              <w:jc w:val="both"/>
            </w:pPr>
          </w:p>
        </w:tc>
        <w:tc>
          <w:tcPr>
            <w:tcW w:w="2394" w:type="dxa"/>
            <w:shd w:val="clear" w:color="auto" w:fill="auto"/>
          </w:tcPr>
          <w:p w:rsidR="00ED6F03" w:rsidRDefault="00ED6F03" w:rsidP="00791277">
            <w:r>
              <w:t xml:space="preserve">Численность граждан из числа несовершеннолетних в возрасте от 14 до 18 лет, принимающих участие во </w:t>
            </w:r>
            <w:r w:rsidR="006038FE">
              <w:lastRenderedPageBreak/>
              <w:t>в</w:t>
            </w:r>
            <w:r>
              <w:t>ременной занятости</w:t>
            </w:r>
          </w:p>
        </w:tc>
        <w:tc>
          <w:tcPr>
            <w:tcW w:w="1677" w:type="dxa"/>
            <w:shd w:val="clear" w:color="auto" w:fill="auto"/>
          </w:tcPr>
          <w:p w:rsidR="00ED6F03" w:rsidRDefault="00ED6F03" w:rsidP="00050ECB">
            <w:pPr>
              <w:jc w:val="center"/>
            </w:pPr>
            <w:r>
              <w:lastRenderedPageBreak/>
              <w:t>20</w:t>
            </w:r>
          </w:p>
        </w:tc>
        <w:tc>
          <w:tcPr>
            <w:tcW w:w="1677" w:type="dxa"/>
            <w:shd w:val="clear" w:color="auto" w:fill="auto"/>
          </w:tcPr>
          <w:p w:rsidR="00ED6F03" w:rsidRPr="00D233F1" w:rsidRDefault="00800CCA" w:rsidP="00050ECB">
            <w:pPr>
              <w:jc w:val="center"/>
            </w:pPr>
            <w:r w:rsidRPr="00D233F1">
              <w:t>20</w:t>
            </w:r>
          </w:p>
        </w:tc>
      </w:tr>
      <w:tr w:rsidR="006C17D2" w:rsidRPr="00050ECB" w:rsidTr="00050ECB">
        <w:tc>
          <w:tcPr>
            <w:tcW w:w="4238" w:type="dxa"/>
            <w:shd w:val="clear" w:color="auto" w:fill="auto"/>
          </w:tcPr>
          <w:p w:rsidR="006C17D2" w:rsidRPr="00D233F1" w:rsidRDefault="006C17D2" w:rsidP="00050ECB">
            <w:pPr>
              <w:jc w:val="both"/>
            </w:pPr>
            <w:r w:rsidRPr="00D233F1">
              <w:lastRenderedPageBreak/>
              <w:t>Разработка и утверждение генерального плана поселения и правил застройки и землепользования</w:t>
            </w:r>
            <w:r w:rsidR="001022D7" w:rsidRPr="00D233F1">
              <w:t>, комплексных систем коммунальной инфраструктуры</w:t>
            </w:r>
          </w:p>
        </w:tc>
        <w:tc>
          <w:tcPr>
            <w:tcW w:w="3197" w:type="dxa"/>
            <w:shd w:val="clear" w:color="auto" w:fill="auto"/>
          </w:tcPr>
          <w:p w:rsidR="006C17D2" w:rsidRPr="00D233F1" w:rsidRDefault="006C17D2" w:rsidP="00050ECB">
            <w:pPr>
              <w:jc w:val="both"/>
              <w:rPr>
                <w:sz w:val="28"/>
                <w:szCs w:val="28"/>
              </w:rPr>
            </w:pPr>
            <w:r w:rsidRPr="00D233F1">
              <w:t>Создание эффективной системы пространственного развития и территориального планирования</w:t>
            </w:r>
          </w:p>
        </w:tc>
        <w:tc>
          <w:tcPr>
            <w:tcW w:w="2485" w:type="dxa"/>
            <w:shd w:val="clear" w:color="auto" w:fill="auto"/>
          </w:tcPr>
          <w:p w:rsidR="006C17D2" w:rsidRPr="00D233F1" w:rsidRDefault="006C17D2" w:rsidP="00050ECB">
            <w:pPr>
              <w:jc w:val="both"/>
            </w:pPr>
            <w:r w:rsidRPr="00D233F1">
              <w:t>Отсутствие планирования развития территорий, а также правил землепользования и застройки</w:t>
            </w:r>
            <w:r w:rsidR="001022D7" w:rsidRPr="00D233F1">
              <w:t>, комплексных систем коммунальной инфраструктуры</w:t>
            </w:r>
          </w:p>
        </w:tc>
        <w:tc>
          <w:tcPr>
            <w:tcW w:w="2394" w:type="dxa"/>
            <w:shd w:val="clear" w:color="auto" w:fill="auto"/>
          </w:tcPr>
          <w:p w:rsidR="006C17D2" w:rsidRPr="00D233F1" w:rsidRDefault="006C17D2" w:rsidP="00791277">
            <w:r w:rsidRPr="00D233F1">
              <w:t>Наличие утвержденного генерального плана и правил землепользования и застройки поселения</w:t>
            </w:r>
            <w:r w:rsidR="001022D7" w:rsidRPr="00D233F1">
              <w:t xml:space="preserve">, комплексных систем коммунальной инфраструктуры  </w:t>
            </w:r>
          </w:p>
        </w:tc>
        <w:tc>
          <w:tcPr>
            <w:tcW w:w="1677" w:type="dxa"/>
            <w:shd w:val="clear" w:color="auto" w:fill="auto"/>
          </w:tcPr>
          <w:p w:rsidR="006C17D2" w:rsidRPr="00D233F1" w:rsidRDefault="006C17D2" w:rsidP="00050ECB">
            <w:pPr>
              <w:jc w:val="center"/>
            </w:pPr>
            <w:r w:rsidRPr="00D233F1">
              <w:t>нет</w:t>
            </w:r>
          </w:p>
        </w:tc>
        <w:tc>
          <w:tcPr>
            <w:tcW w:w="1677" w:type="dxa"/>
            <w:shd w:val="clear" w:color="auto" w:fill="auto"/>
          </w:tcPr>
          <w:p w:rsidR="006C17D2" w:rsidRDefault="006C17D2" w:rsidP="00050ECB">
            <w:pPr>
              <w:jc w:val="center"/>
            </w:pPr>
            <w:r>
              <w:t>да</w:t>
            </w:r>
          </w:p>
        </w:tc>
      </w:tr>
      <w:tr w:rsidR="006C17D2" w:rsidRPr="00050ECB" w:rsidTr="00050ECB">
        <w:tc>
          <w:tcPr>
            <w:tcW w:w="4238" w:type="dxa"/>
            <w:vMerge w:val="restart"/>
            <w:shd w:val="clear" w:color="auto" w:fill="auto"/>
          </w:tcPr>
          <w:p w:rsidR="006C17D2" w:rsidRPr="00D233F1" w:rsidRDefault="003F227C" w:rsidP="00050ECB">
            <w:pPr>
              <w:jc w:val="both"/>
            </w:pPr>
            <w:r w:rsidRPr="00D233F1">
              <w:t>Развитие ЛПХ и КФХ</w:t>
            </w:r>
          </w:p>
        </w:tc>
        <w:tc>
          <w:tcPr>
            <w:tcW w:w="3197" w:type="dxa"/>
            <w:vMerge w:val="restart"/>
            <w:shd w:val="clear" w:color="auto" w:fill="auto"/>
          </w:tcPr>
          <w:p w:rsidR="006C17D2" w:rsidRPr="00D233F1" w:rsidRDefault="006C17D2" w:rsidP="00050ECB">
            <w:pPr>
              <w:jc w:val="both"/>
              <w:rPr>
                <w:sz w:val="28"/>
                <w:szCs w:val="28"/>
              </w:rPr>
            </w:pPr>
            <w:r w:rsidRPr="00D233F1">
              <w:t>Развитие и поддержка сельского хозяйства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6C17D2" w:rsidRPr="00D233F1" w:rsidRDefault="00715269" w:rsidP="00050ECB">
            <w:pPr>
              <w:jc w:val="both"/>
            </w:pPr>
            <w:r w:rsidRPr="00D233F1">
              <w:t>Сезонный характер работ</w:t>
            </w:r>
          </w:p>
        </w:tc>
        <w:tc>
          <w:tcPr>
            <w:tcW w:w="2394" w:type="dxa"/>
            <w:shd w:val="clear" w:color="auto" w:fill="auto"/>
          </w:tcPr>
          <w:p w:rsidR="006C17D2" w:rsidRPr="00D233F1" w:rsidRDefault="006C17D2" w:rsidP="00791277">
            <w:r w:rsidRPr="00D233F1">
              <w:t xml:space="preserve">Площадь выделенных культурных пастбищ, </w:t>
            </w:r>
            <w:proofErr w:type="gramStart"/>
            <w:r w:rsidRPr="00D233F1">
              <w:t>га</w:t>
            </w:r>
            <w:proofErr w:type="gramEnd"/>
          </w:p>
        </w:tc>
        <w:tc>
          <w:tcPr>
            <w:tcW w:w="1677" w:type="dxa"/>
            <w:shd w:val="clear" w:color="auto" w:fill="auto"/>
          </w:tcPr>
          <w:p w:rsidR="006C17D2" w:rsidRPr="00D233F1" w:rsidRDefault="006C17D2" w:rsidP="00050ECB">
            <w:pPr>
              <w:jc w:val="center"/>
            </w:pPr>
            <w:r w:rsidRPr="00D233F1">
              <w:t>40</w:t>
            </w:r>
          </w:p>
        </w:tc>
        <w:tc>
          <w:tcPr>
            <w:tcW w:w="1677" w:type="dxa"/>
            <w:shd w:val="clear" w:color="auto" w:fill="auto"/>
          </w:tcPr>
          <w:p w:rsidR="006C17D2" w:rsidRDefault="007A0265" w:rsidP="00050ECB">
            <w:pPr>
              <w:jc w:val="center"/>
            </w:pPr>
            <w:r>
              <w:t>60</w:t>
            </w:r>
          </w:p>
        </w:tc>
      </w:tr>
      <w:tr w:rsidR="006C17D2" w:rsidRPr="00050ECB" w:rsidTr="00050ECB">
        <w:tc>
          <w:tcPr>
            <w:tcW w:w="4238" w:type="dxa"/>
            <w:vMerge/>
            <w:shd w:val="clear" w:color="auto" w:fill="auto"/>
          </w:tcPr>
          <w:p w:rsidR="006C17D2" w:rsidRDefault="006C17D2" w:rsidP="00050ECB">
            <w:pPr>
              <w:jc w:val="both"/>
            </w:pPr>
          </w:p>
        </w:tc>
        <w:tc>
          <w:tcPr>
            <w:tcW w:w="3197" w:type="dxa"/>
            <w:vMerge/>
            <w:shd w:val="clear" w:color="auto" w:fill="auto"/>
          </w:tcPr>
          <w:p w:rsidR="006C17D2" w:rsidRPr="00050ECB" w:rsidRDefault="006C17D2" w:rsidP="00050E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6C17D2" w:rsidRPr="00806BBE" w:rsidRDefault="006C17D2" w:rsidP="00050ECB">
            <w:pPr>
              <w:jc w:val="both"/>
            </w:pPr>
          </w:p>
        </w:tc>
        <w:tc>
          <w:tcPr>
            <w:tcW w:w="2394" w:type="dxa"/>
            <w:shd w:val="clear" w:color="auto" w:fill="auto"/>
          </w:tcPr>
          <w:p w:rsidR="006C17D2" w:rsidRDefault="006C17D2" w:rsidP="00791277">
            <w:r>
              <w:t>Выделено земельных участков для ЛПХ</w:t>
            </w:r>
          </w:p>
        </w:tc>
        <w:tc>
          <w:tcPr>
            <w:tcW w:w="1677" w:type="dxa"/>
            <w:shd w:val="clear" w:color="auto" w:fill="auto"/>
          </w:tcPr>
          <w:p w:rsidR="006C17D2" w:rsidRDefault="006C17D2" w:rsidP="00050ECB">
            <w:pPr>
              <w:jc w:val="center"/>
            </w:pPr>
            <w:r>
              <w:t xml:space="preserve">17 участков общей площадью </w:t>
            </w:r>
            <w:smartTag w:uri="urn:schemas-microsoft-com:office:smarttags" w:element="metricconverter">
              <w:smartTagPr>
                <w:attr w:name="ProductID" w:val="9,5 га"/>
              </w:smartTagPr>
              <w:r>
                <w:t>9,5 га</w:t>
              </w:r>
            </w:smartTag>
          </w:p>
        </w:tc>
        <w:tc>
          <w:tcPr>
            <w:tcW w:w="1677" w:type="dxa"/>
            <w:shd w:val="clear" w:color="auto" w:fill="auto"/>
          </w:tcPr>
          <w:p w:rsidR="006C17D2" w:rsidRDefault="00800CCA" w:rsidP="00050ECB">
            <w:pPr>
              <w:jc w:val="center"/>
            </w:pPr>
            <w:r>
              <w:t>45</w:t>
            </w:r>
          </w:p>
          <w:p w:rsidR="006C17D2" w:rsidRDefault="006C17D2" w:rsidP="00050ECB">
            <w:pPr>
              <w:jc w:val="center"/>
            </w:pPr>
          </w:p>
          <w:p w:rsidR="006C17D2" w:rsidRDefault="006C17D2" w:rsidP="00050ECB">
            <w:pPr>
              <w:jc w:val="center"/>
            </w:pPr>
          </w:p>
          <w:p w:rsidR="006C17D2" w:rsidRDefault="006C17D2" w:rsidP="00050ECB">
            <w:pPr>
              <w:jc w:val="center"/>
            </w:pPr>
          </w:p>
          <w:p w:rsidR="006C17D2" w:rsidRDefault="006C17D2" w:rsidP="00050ECB">
            <w:pPr>
              <w:jc w:val="center"/>
            </w:pPr>
          </w:p>
        </w:tc>
      </w:tr>
      <w:tr w:rsidR="006C17D2" w:rsidRPr="00050ECB" w:rsidTr="00050ECB">
        <w:tc>
          <w:tcPr>
            <w:tcW w:w="4238" w:type="dxa"/>
            <w:vMerge/>
            <w:shd w:val="clear" w:color="auto" w:fill="auto"/>
          </w:tcPr>
          <w:p w:rsidR="006C17D2" w:rsidRDefault="006C17D2" w:rsidP="00050ECB">
            <w:pPr>
              <w:jc w:val="both"/>
            </w:pPr>
          </w:p>
        </w:tc>
        <w:tc>
          <w:tcPr>
            <w:tcW w:w="3197" w:type="dxa"/>
            <w:vMerge/>
            <w:shd w:val="clear" w:color="auto" w:fill="auto"/>
          </w:tcPr>
          <w:p w:rsidR="006C17D2" w:rsidRPr="00050ECB" w:rsidRDefault="006C17D2" w:rsidP="00050E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6C17D2" w:rsidRPr="00806BBE" w:rsidRDefault="006C17D2" w:rsidP="00050ECB">
            <w:pPr>
              <w:jc w:val="both"/>
            </w:pPr>
          </w:p>
        </w:tc>
        <w:tc>
          <w:tcPr>
            <w:tcW w:w="2394" w:type="dxa"/>
            <w:shd w:val="clear" w:color="auto" w:fill="auto"/>
          </w:tcPr>
          <w:p w:rsidR="006C17D2" w:rsidRDefault="006C17D2" w:rsidP="00791277">
            <w:r>
              <w:t>Количество построенных в ЛПХ  теплиц</w:t>
            </w:r>
          </w:p>
        </w:tc>
        <w:tc>
          <w:tcPr>
            <w:tcW w:w="1677" w:type="dxa"/>
            <w:shd w:val="clear" w:color="auto" w:fill="auto"/>
          </w:tcPr>
          <w:p w:rsidR="006C17D2" w:rsidRDefault="006C17D2" w:rsidP="00050ECB">
            <w:pPr>
              <w:jc w:val="center"/>
            </w:pPr>
            <w:r>
              <w:t>24</w:t>
            </w:r>
          </w:p>
          <w:p w:rsidR="006C17D2" w:rsidRDefault="006C17D2" w:rsidP="00050ECB">
            <w:pPr>
              <w:jc w:val="center"/>
            </w:pPr>
          </w:p>
          <w:p w:rsidR="006C17D2" w:rsidRDefault="006C17D2" w:rsidP="00050ECB">
            <w:pPr>
              <w:jc w:val="center"/>
            </w:pPr>
          </w:p>
        </w:tc>
        <w:tc>
          <w:tcPr>
            <w:tcW w:w="1677" w:type="dxa"/>
            <w:shd w:val="clear" w:color="auto" w:fill="auto"/>
          </w:tcPr>
          <w:p w:rsidR="006C17D2" w:rsidRDefault="006C17D2" w:rsidP="00050ECB">
            <w:pPr>
              <w:jc w:val="center"/>
            </w:pPr>
            <w:r>
              <w:t>30</w:t>
            </w:r>
          </w:p>
        </w:tc>
      </w:tr>
      <w:tr w:rsidR="006C17D2" w:rsidRPr="00050ECB" w:rsidTr="00050ECB">
        <w:tc>
          <w:tcPr>
            <w:tcW w:w="4238" w:type="dxa"/>
            <w:vMerge/>
            <w:shd w:val="clear" w:color="auto" w:fill="auto"/>
          </w:tcPr>
          <w:p w:rsidR="006C17D2" w:rsidRDefault="006C17D2" w:rsidP="00050ECB">
            <w:pPr>
              <w:jc w:val="both"/>
            </w:pPr>
          </w:p>
        </w:tc>
        <w:tc>
          <w:tcPr>
            <w:tcW w:w="3197" w:type="dxa"/>
            <w:vMerge/>
            <w:shd w:val="clear" w:color="auto" w:fill="auto"/>
          </w:tcPr>
          <w:p w:rsidR="006C17D2" w:rsidRPr="00050ECB" w:rsidRDefault="006C17D2" w:rsidP="00050E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6C17D2" w:rsidRPr="00806BBE" w:rsidRDefault="006C17D2" w:rsidP="00050ECB">
            <w:pPr>
              <w:jc w:val="both"/>
            </w:pPr>
          </w:p>
        </w:tc>
        <w:tc>
          <w:tcPr>
            <w:tcW w:w="2394" w:type="dxa"/>
            <w:shd w:val="clear" w:color="auto" w:fill="auto"/>
          </w:tcPr>
          <w:p w:rsidR="006C17D2" w:rsidRDefault="006C17D2" w:rsidP="00791277">
            <w:r>
              <w:t>Количество ЛПХ</w:t>
            </w:r>
          </w:p>
        </w:tc>
        <w:tc>
          <w:tcPr>
            <w:tcW w:w="1677" w:type="dxa"/>
            <w:shd w:val="clear" w:color="auto" w:fill="auto"/>
          </w:tcPr>
          <w:p w:rsidR="006C17D2" w:rsidRDefault="006C17D2" w:rsidP="00050ECB">
            <w:pPr>
              <w:jc w:val="center"/>
            </w:pPr>
            <w:r>
              <w:t>782</w:t>
            </w:r>
          </w:p>
        </w:tc>
        <w:tc>
          <w:tcPr>
            <w:tcW w:w="1677" w:type="dxa"/>
            <w:shd w:val="clear" w:color="auto" w:fill="auto"/>
          </w:tcPr>
          <w:p w:rsidR="006C17D2" w:rsidRDefault="00800CCA" w:rsidP="00050ECB">
            <w:pPr>
              <w:jc w:val="center"/>
            </w:pPr>
            <w:r>
              <w:t>810</w:t>
            </w:r>
          </w:p>
        </w:tc>
      </w:tr>
      <w:tr w:rsidR="006C17D2" w:rsidRPr="00050ECB" w:rsidTr="00050ECB">
        <w:tc>
          <w:tcPr>
            <w:tcW w:w="4238" w:type="dxa"/>
            <w:vMerge/>
            <w:shd w:val="clear" w:color="auto" w:fill="auto"/>
          </w:tcPr>
          <w:p w:rsidR="006C17D2" w:rsidRDefault="006C17D2" w:rsidP="00050ECB">
            <w:pPr>
              <w:jc w:val="both"/>
            </w:pPr>
          </w:p>
        </w:tc>
        <w:tc>
          <w:tcPr>
            <w:tcW w:w="3197" w:type="dxa"/>
            <w:vMerge/>
            <w:shd w:val="clear" w:color="auto" w:fill="auto"/>
          </w:tcPr>
          <w:p w:rsidR="006C17D2" w:rsidRPr="00050ECB" w:rsidRDefault="006C17D2" w:rsidP="00050E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6C17D2" w:rsidRPr="00806BBE" w:rsidRDefault="006C17D2" w:rsidP="00050ECB">
            <w:pPr>
              <w:jc w:val="both"/>
            </w:pPr>
          </w:p>
        </w:tc>
        <w:tc>
          <w:tcPr>
            <w:tcW w:w="2394" w:type="dxa"/>
            <w:shd w:val="clear" w:color="auto" w:fill="auto"/>
          </w:tcPr>
          <w:p w:rsidR="006C17D2" w:rsidRDefault="006C17D2" w:rsidP="00791277">
            <w:r>
              <w:t>Количество КФХ</w:t>
            </w:r>
          </w:p>
        </w:tc>
        <w:tc>
          <w:tcPr>
            <w:tcW w:w="1677" w:type="dxa"/>
            <w:shd w:val="clear" w:color="auto" w:fill="auto"/>
          </w:tcPr>
          <w:p w:rsidR="006C17D2" w:rsidRDefault="006C17D2" w:rsidP="00050ECB">
            <w:pPr>
              <w:jc w:val="center"/>
            </w:pPr>
            <w:r>
              <w:t>9</w:t>
            </w:r>
          </w:p>
        </w:tc>
        <w:tc>
          <w:tcPr>
            <w:tcW w:w="1677" w:type="dxa"/>
            <w:shd w:val="clear" w:color="auto" w:fill="auto"/>
          </w:tcPr>
          <w:p w:rsidR="006C17D2" w:rsidRDefault="006C17D2" w:rsidP="00050ECB">
            <w:pPr>
              <w:jc w:val="center"/>
            </w:pPr>
            <w:r>
              <w:t>10</w:t>
            </w:r>
          </w:p>
        </w:tc>
      </w:tr>
      <w:tr w:rsidR="006038FE" w:rsidRPr="00050ECB" w:rsidTr="00050ECB">
        <w:tc>
          <w:tcPr>
            <w:tcW w:w="4238" w:type="dxa"/>
            <w:vMerge w:val="restart"/>
            <w:shd w:val="clear" w:color="auto" w:fill="auto"/>
          </w:tcPr>
          <w:p w:rsidR="006038FE" w:rsidRDefault="006038FE" w:rsidP="00050ECB">
            <w:pPr>
              <w:jc w:val="both"/>
            </w:pPr>
            <w:r w:rsidRPr="00FB4348">
              <w:t>Обеспечение равных и благоприятных условий для развития малого и среднего предпринимательства</w:t>
            </w:r>
            <w:r>
              <w:t>.</w:t>
            </w:r>
          </w:p>
          <w:p w:rsidR="006038FE" w:rsidRDefault="006038FE" w:rsidP="00050ECB">
            <w:pPr>
              <w:jc w:val="both"/>
            </w:pPr>
          </w:p>
        </w:tc>
        <w:tc>
          <w:tcPr>
            <w:tcW w:w="3197" w:type="dxa"/>
            <w:vMerge w:val="restart"/>
            <w:shd w:val="clear" w:color="auto" w:fill="auto"/>
          </w:tcPr>
          <w:p w:rsidR="006038FE" w:rsidRPr="00050ECB" w:rsidRDefault="006038FE" w:rsidP="00050ECB">
            <w:pPr>
              <w:jc w:val="both"/>
              <w:rPr>
                <w:sz w:val="28"/>
                <w:szCs w:val="28"/>
              </w:rPr>
            </w:pPr>
            <w:r w:rsidRPr="00FB4348">
              <w:t>Поддержка малого и среднего бизнеса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6038FE" w:rsidRDefault="00AA72CD" w:rsidP="00050ECB">
            <w:pPr>
              <w:jc w:val="both"/>
            </w:pPr>
            <w:r>
              <w:t>Отсутствие в поселении комплекса бытовых услуг, аптечной сети.</w:t>
            </w:r>
          </w:p>
          <w:p w:rsidR="00AA72CD" w:rsidRPr="00806BBE" w:rsidRDefault="00AA72CD" w:rsidP="00050ECB">
            <w:pPr>
              <w:jc w:val="both"/>
            </w:pPr>
            <w:r>
              <w:t>Недостаточно развит малый бизнес.</w:t>
            </w:r>
          </w:p>
        </w:tc>
        <w:tc>
          <w:tcPr>
            <w:tcW w:w="2394" w:type="dxa"/>
            <w:shd w:val="clear" w:color="auto" w:fill="auto"/>
          </w:tcPr>
          <w:p w:rsidR="006038FE" w:rsidRPr="00FB4348" w:rsidRDefault="00C75F41" w:rsidP="00791277">
            <w:r>
              <w:t>Разработка муниципальной целевой программы развития малого и среднего предпринимательства</w:t>
            </w:r>
          </w:p>
        </w:tc>
        <w:tc>
          <w:tcPr>
            <w:tcW w:w="1677" w:type="dxa"/>
            <w:shd w:val="clear" w:color="auto" w:fill="auto"/>
          </w:tcPr>
          <w:p w:rsidR="006038FE" w:rsidRPr="00FB4348" w:rsidRDefault="00C75F41" w:rsidP="00050ECB">
            <w:pPr>
              <w:jc w:val="center"/>
            </w:pPr>
            <w:r>
              <w:t>нет</w:t>
            </w:r>
          </w:p>
        </w:tc>
        <w:tc>
          <w:tcPr>
            <w:tcW w:w="1677" w:type="dxa"/>
            <w:shd w:val="clear" w:color="auto" w:fill="auto"/>
          </w:tcPr>
          <w:p w:rsidR="006038FE" w:rsidRPr="00FB4348" w:rsidRDefault="00C75F41" w:rsidP="00050ECB">
            <w:pPr>
              <w:jc w:val="center"/>
            </w:pPr>
            <w:r>
              <w:t>да</w:t>
            </w:r>
          </w:p>
        </w:tc>
      </w:tr>
      <w:tr w:rsidR="006038FE" w:rsidRPr="00050ECB" w:rsidTr="00050ECB">
        <w:tc>
          <w:tcPr>
            <w:tcW w:w="4238" w:type="dxa"/>
            <w:vMerge/>
            <w:shd w:val="clear" w:color="auto" w:fill="auto"/>
          </w:tcPr>
          <w:p w:rsidR="006038FE" w:rsidRDefault="006038FE" w:rsidP="00050ECB">
            <w:pPr>
              <w:jc w:val="both"/>
            </w:pPr>
          </w:p>
        </w:tc>
        <w:tc>
          <w:tcPr>
            <w:tcW w:w="3197" w:type="dxa"/>
            <w:vMerge/>
            <w:shd w:val="clear" w:color="auto" w:fill="auto"/>
          </w:tcPr>
          <w:p w:rsidR="006038FE" w:rsidRPr="00050ECB" w:rsidRDefault="006038FE" w:rsidP="00050E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6038FE" w:rsidRPr="00806BBE" w:rsidRDefault="006038FE" w:rsidP="00050ECB">
            <w:pPr>
              <w:jc w:val="both"/>
            </w:pPr>
          </w:p>
        </w:tc>
        <w:tc>
          <w:tcPr>
            <w:tcW w:w="2394" w:type="dxa"/>
            <w:shd w:val="clear" w:color="auto" w:fill="auto"/>
          </w:tcPr>
          <w:p w:rsidR="006038FE" w:rsidRPr="00FB4348" w:rsidRDefault="00C75F41" w:rsidP="00791277">
            <w:r>
              <w:t>Мониторинг социально-экономических показателей развития малого и среднего предпринимательства</w:t>
            </w:r>
          </w:p>
        </w:tc>
        <w:tc>
          <w:tcPr>
            <w:tcW w:w="1677" w:type="dxa"/>
            <w:shd w:val="clear" w:color="auto" w:fill="auto"/>
          </w:tcPr>
          <w:p w:rsidR="006038FE" w:rsidRPr="00FB4348" w:rsidRDefault="00C75F41" w:rsidP="00050ECB">
            <w:pPr>
              <w:jc w:val="center"/>
            </w:pPr>
            <w:r>
              <w:t>да</w:t>
            </w:r>
          </w:p>
        </w:tc>
        <w:tc>
          <w:tcPr>
            <w:tcW w:w="1677" w:type="dxa"/>
            <w:shd w:val="clear" w:color="auto" w:fill="auto"/>
          </w:tcPr>
          <w:p w:rsidR="006038FE" w:rsidRPr="00FB4348" w:rsidRDefault="00C75F41" w:rsidP="00050ECB">
            <w:pPr>
              <w:jc w:val="center"/>
            </w:pPr>
            <w:r>
              <w:t>да</w:t>
            </w:r>
          </w:p>
        </w:tc>
      </w:tr>
      <w:tr w:rsidR="00C75F41" w:rsidRPr="00050ECB" w:rsidTr="00050ECB">
        <w:trPr>
          <w:trHeight w:val="1071"/>
        </w:trPr>
        <w:tc>
          <w:tcPr>
            <w:tcW w:w="4238" w:type="dxa"/>
            <w:vMerge/>
            <w:shd w:val="clear" w:color="auto" w:fill="auto"/>
          </w:tcPr>
          <w:p w:rsidR="00C75F41" w:rsidRDefault="00C75F41" w:rsidP="00050ECB">
            <w:pPr>
              <w:jc w:val="both"/>
            </w:pPr>
          </w:p>
        </w:tc>
        <w:tc>
          <w:tcPr>
            <w:tcW w:w="3197" w:type="dxa"/>
            <w:vMerge/>
            <w:shd w:val="clear" w:color="auto" w:fill="auto"/>
          </w:tcPr>
          <w:p w:rsidR="00C75F41" w:rsidRPr="00050ECB" w:rsidRDefault="00C75F41" w:rsidP="00050E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C75F41" w:rsidRPr="00806BBE" w:rsidRDefault="00C75F41" w:rsidP="00050ECB">
            <w:pPr>
              <w:jc w:val="both"/>
            </w:pPr>
          </w:p>
        </w:tc>
        <w:tc>
          <w:tcPr>
            <w:tcW w:w="2394" w:type="dxa"/>
            <w:shd w:val="clear" w:color="auto" w:fill="auto"/>
          </w:tcPr>
          <w:p w:rsidR="00C75F41" w:rsidRPr="00FB4348" w:rsidRDefault="00C75F41" w:rsidP="00791277">
            <w:r>
              <w:t>Разработка инвестиционных проектов для последующего предоставления субъектам малого и среднего предпринимательства</w:t>
            </w:r>
          </w:p>
        </w:tc>
        <w:tc>
          <w:tcPr>
            <w:tcW w:w="1677" w:type="dxa"/>
            <w:shd w:val="clear" w:color="auto" w:fill="auto"/>
          </w:tcPr>
          <w:p w:rsidR="00C75F41" w:rsidRPr="00FB4348" w:rsidRDefault="00C75F41" w:rsidP="00050ECB">
            <w:pPr>
              <w:jc w:val="center"/>
            </w:pPr>
            <w:r>
              <w:t>нет</w:t>
            </w:r>
          </w:p>
        </w:tc>
        <w:tc>
          <w:tcPr>
            <w:tcW w:w="1677" w:type="dxa"/>
            <w:shd w:val="clear" w:color="auto" w:fill="auto"/>
          </w:tcPr>
          <w:p w:rsidR="00C75F41" w:rsidRPr="00FB4348" w:rsidRDefault="00C75F41" w:rsidP="00050ECB">
            <w:pPr>
              <w:jc w:val="center"/>
            </w:pPr>
            <w:r>
              <w:t>да</w:t>
            </w:r>
          </w:p>
        </w:tc>
      </w:tr>
      <w:tr w:rsidR="006038FE" w:rsidRPr="00050ECB" w:rsidTr="00050ECB">
        <w:trPr>
          <w:trHeight w:val="896"/>
        </w:trPr>
        <w:tc>
          <w:tcPr>
            <w:tcW w:w="42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38FE" w:rsidRDefault="00DC1334" w:rsidP="00050ECB">
            <w:pPr>
              <w:jc w:val="both"/>
            </w:pPr>
            <w:r>
              <w:t>Модернизация ООО «</w:t>
            </w:r>
            <w:proofErr w:type="spellStart"/>
            <w:r>
              <w:t>ЕвроХим-БМУ</w:t>
            </w:r>
            <w:proofErr w:type="spellEnd"/>
            <w:r>
              <w:t>»</w:t>
            </w:r>
          </w:p>
        </w:tc>
        <w:tc>
          <w:tcPr>
            <w:tcW w:w="3197" w:type="dxa"/>
            <w:vMerge w:val="restart"/>
            <w:shd w:val="clear" w:color="auto" w:fill="auto"/>
          </w:tcPr>
          <w:p w:rsidR="006038FE" w:rsidRDefault="00DC1334" w:rsidP="00050ECB">
            <w:pPr>
              <w:jc w:val="both"/>
            </w:pPr>
            <w:r>
              <w:t>Реконструкция производственных цехов,</w:t>
            </w:r>
          </w:p>
          <w:p w:rsidR="006038FE" w:rsidRPr="00050ECB" w:rsidRDefault="00DC1334" w:rsidP="00050ECB">
            <w:pPr>
              <w:jc w:val="both"/>
              <w:rPr>
                <w:sz w:val="28"/>
                <w:szCs w:val="28"/>
              </w:rPr>
            </w:pPr>
            <w:r w:rsidRPr="00050ECB">
              <w:rPr>
                <w:sz w:val="28"/>
                <w:szCs w:val="28"/>
              </w:rPr>
              <w:t>Мероприятия по охране атмосферного воздуха и окружающей среды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6038FE" w:rsidRPr="00806BBE" w:rsidRDefault="00AA72CD" w:rsidP="00050ECB">
            <w:pPr>
              <w:jc w:val="both"/>
            </w:pPr>
            <w:r>
              <w:t>Большой срок эксплуатации оборудования, и как следствие его износ</w:t>
            </w:r>
          </w:p>
        </w:tc>
        <w:tc>
          <w:tcPr>
            <w:tcW w:w="2394" w:type="dxa"/>
            <w:shd w:val="clear" w:color="auto" w:fill="auto"/>
          </w:tcPr>
          <w:p w:rsidR="006038FE" w:rsidRDefault="006038FE" w:rsidP="00791277">
            <w:r>
              <w:t>Объем производства минеральных удобрений, тыс.т.</w:t>
            </w:r>
          </w:p>
        </w:tc>
        <w:tc>
          <w:tcPr>
            <w:tcW w:w="1677" w:type="dxa"/>
            <w:shd w:val="clear" w:color="auto" w:fill="auto"/>
          </w:tcPr>
          <w:p w:rsidR="006038FE" w:rsidRDefault="006038FE" w:rsidP="00050ECB">
            <w:pPr>
              <w:jc w:val="center"/>
            </w:pPr>
            <w:r>
              <w:t>457,7</w:t>
            </w:r>
          </w:p>
        </w:tc>
        <w:tc>
          <w:tcPr>
            <w:tcW w:w="1677" w:type="dxa"/>
            <w:shd w:val="clear" w:color="auto" w:fill="auto"/>
          </w:tcPr>
          <w:p w:rsidR="006038FE" w:rsidRDefault="006038FE" w:rsidP="00050ECB">
            <w:pPr>
              <w:jc w:val="center"/>
            </w:pPr>
            <w:r>
              <w:t>995</w:t>
            </w:r>
          </w:p>
        </w:tc>
      </w:tr>
      <w:tr w:rsidR="006038FE" w:rsidRPr="00050ECB" w:rsidTr="00050ECB">
        <w:trPr>
          <w:trHeight w:val="4074"/>
        </w:trPr>
        <w:tc>
          <w:tcPr>
            <w:tcW w:w="4238" w:type="dxa"/>
            <w:vMerge/>
            <w:shd w:val="clear" w:color="auto" w:fill="auto"/>
          </w:tcPr>
          <w:p w:rsidR="006038FE" w:rsidRDefault="006038FE" w:rsidP="00050ECB">
            <w:pPr>
              <w:jc w:val="both"/>
            </w:pPr>
          </w:p>
        </w:tc>
        <w:tc>
          <w:tcPr>
            <w:tcW w:w="3197" w:type="dxa"/>
            <w:vMerge/>
            <w:shd w:val="clear" w:color="auto" w:fill="auto"/>
          </w:tcPr>
          <w:p w:rsidR="006038FE" w:rsidRPr="00FB4348" w:rsidRDefault="006038FE" w:rsidP="00050ECB">
            <w:pPr>
              <w:jc w:val="both"/>
            </w:pPr>
          </w:p>
        </w:tc>
        <w:tc>
          <w:tcPr>
            <w:tcW w:w="2485" w:type="dxa"/>
            <w:vMerge/>
            <w:shd w:val="clear" w:color="auto" w:fill="auto"/>
          </w:tcPr>
          <w:p w:rsidR="006038FE" w:rsidRDefault="006038FE" w:rsidP="00050ECB">
            <w:pPr>
              <w:jc w:val="both"/>
            </w:pPr>
          </w:p>
        </w:tc>
        <w:tc>
          <w:tcPr>
            <w:tcW w:w="2394" w:type="dxa"/>
            <w:shd w:val="clear" w:color="auto" w:fill="auto"/>
          </w:tcPr>
          <w:p w:rsidR="006038FE" w:rsidRPr="003316CC" w:rsidRDefault="006038FE" w:rsidP="00791277">
            <w:r>
              <w:t>Объем производства ЭФК, серной, азотной кислот, тыс.т.</w:t>
            </w:r>
          </w:p>
        </w:tc>
        <w:tc>
          <w:tcPr>
            <w:tcW w:w="1677" w:type="dxa"/>
            <w:shd w:val="clear" w:color="auto" w:fill="auto"/>
          </w:tcPr>
          <w:p w:rsidR="006038FE" w:rsidRPr="003316CC" w:rsidRDefault="006038FE" w:rsidP="00050ECB">
            <w:pPr>
              <w:jc w:val="center"/>
            </w:pPr>
            <w:r>
              <w:t>747,2</w:t>
            </w:r>
          </w:p>
        </w:tc>
        <w:tc>
          <w:tcPr>
            <w:tcW w:w="1677" w:type="dxa"/>
            <w:shd w:val="clear" w:color="auto" w:fill="auto"/>
          </w:tcPr>
          <w:p w:rsidR="006038FE" w:rsidRPr="003316CC" w:rsidRDefault="006038FE" w:rsidP="00050ECB">
            <w:pPr>
              <w:jc w:val="center"/>
            </w:pPr>
            <w:r>
              <w:t>1 242,7</w:t>
            </w:r>
          </w:p>
        </w:tc>
      </w:tr>
      <w:tr w:rsidR="006038FE" w:rsidRPr="00050ECB" w:rsidTr="00050ECB"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6038FE" w:rsidRDefault="006038FE" w:rsidP="00050ECB">
            <w:pPr>
              <w:jc w:val="both"/>
            </w:pPr>
            <w:r>
              <w:t>Установка дополнительного дробильно-сортировочного н</w:t>
            </w:r>
            <w:proofErr w:type="gramStart"/>
            <w:r>
              <w:t>а ООО</w:t>
            </w:r>
            <w:proofErr w:type="gramEnd"/>
            <w:r>
              <w:t xml:space="preserve"> «Гранит»</w:t>
            </w:r>
          </w:p>
        </w:tc>
        <w:tc>
          <w:tcPr>
            <w:tcW w:w="3197" w:type="dxa"/>
            <w:shd w:val="clear" w:color="auto" w:fill="auto"/>
          </w:tcPr>
          <w:p w:rsidR="006038FE" w:rsidRPr="00050ECB" w:rsidRDefault="006038FE" w:rsidP="00050ECB">
            <w:pPr>
              <w:jc w:val="both"/>
              <w:rPr>
                <w:sz w:val="28"/>
                <w:szCs w:val="28"/>
              </w:rPr>
            </w:pPr>
            <w:r>
              <w:t>Модернизация  ООО «Гранит»</w:t>
            </w:r>
          </w:p>
        </w:tc>
        <w:tc>
          <w:tcPr>
            <w:tcW w:w="2485" w:type="dxa"/>
            <w:shd w:val="clear" w:color="auto" w:fill="auto"/>
          </w:tcPr>
          <w:p w:rsidR="006038FE" w:rsidRPr="00806BBE" w:rsidRDefault="00DD671B" w:rsidP="00050ECB">
            <w:pPr>
              <w:jc w:val="both"/>
            </w:pPr>
            <w:r>
              <w:t>Н</w:t>
            </w:r>
            <w:r w:rsidR="00A66A92">
              <w:t xml:space="preserve">еобходимость </w:t>
            </w:r>
            <w:r w:rsidR="004D3A5A">
              <w:t xml:space="preserve">в модернизации, </w:t>
            </w:r>
            <w:r>
              <w:t>для улучшения качества производимой продукции</w:t>
            </w:r>
          </w:p>
        </w:tc>
        <w:tc>
          <w:tcPr>
            <w:tcW w:w="2394" w:type="dxa"/>
            <w:shd w:val="clear" w:color="auto" w:fill="auto"/>
          </w:tcPr>
          <w:p w:rsidR="006038FE" w:rsidRDefault="00DD671B" w:rsidP="00791277">
            <w:r>
              <w:t>Повышение качества продукции, да/нет</w:t>
            </w:r>
          </w:p>
        </w:tc>
        <w:tc>
          <w:tcPr>
            <w:tcW w:w="1677" w:type="dxa"/>
            <w:shd w:val="clear" w:color="auto" w:fill="auto"/>
          </w:tcPr>
          <w:p w:rsidR="006038FE" w:rsidRPr="003316CC" w:rsidRDefault="00DD671B" w:rsidP="00050ECB">
            <w:pPr>
              <w:jc w:val="center"/>
            </w:pPr>
            <w:r>
              <w:t>да</w:t>
            </w:r>
          </w:p>
        </w:tc>
        <w:tc>
          <w:tcPr>
            <w:tcW w:w="1677" w:type="dxa"/>
            <w:shd w:val="clear" w:color="auto" w:fill="auto"/>
          </w:tcPr>
          <w:p w:rsidR="006038FE" w:rsidRPr="003316CC" w:rsidRDefault="00DD671B" w:rsidP="00050ECB">
            <w:pPr>
              <w:jc w:val="center"/>
            </w:pPr>
            <w:r>
              <w:t>нет</w:t>
            </w:r>
          </w:p>
        </w:tc>
      </w:tr>
    </w:tbl>
    <w:p w:rsidR="00A64A17" w:rsidRDefault="00A64A17" w:rsidP="00A64A17">
      <w:pPr>
        <w:ind w:left="67"/>
        <w:jc w:val="both"/>
        <w:rPr>
          <w:sz w:val="28"/>
          <w:szCs w:val="28"/>
        </w:rPr>
      </w:pPr>
    </w:p>
    <w:p w:rsidR="00B13DF5" w:rsidRDefault="00B13DF5" w:rsidP="00A64A17">
      <w:pPr>
        <w:ind w:left="67"/>
        <w:jc w:val="both"/>
        <w:rPr>
          <w:sz w:val="28"/>
          <w:szCs w:val="28"/>
        </w:rPr>
      </w:pPr>
    </w:p>
    <w:p w:rsidR="00B13DF5" w:rsidRDefault="00B13DF5" w:rsidP="00A64A17">
      <w:pPr>
        <w:ind w:left="67"/>
        <w:jc w:val="both"/>
        <w:rPr>
          <w:sz w:val="28"/>
          <w:szCs w:val="28"/>
        </w:rPr>
      </w:pPr>
    </w:p>
    <w:p w:rsidR="00B13DF5" w:rsidRDefault="00B13DF5" w:rsidP="00A64A17">
      <w:pPr>
        <w:ind w:left="67"/>
        <w:jc w:val="both"/>
        <w:rPr>
          <w:sz w:val="28"/>
          <w:szCs w:val="28"/>
        </w:rPr>
      </w:pPr>
    </w:p>
    <w:p w:rsidR="00B13DF5" w:rsidRDefault="00B13DF5" w:rsidP="00A64A17">
      <w:pPr>
        <w:ind w:left="67"/>
        <w:jc w:val="both"/>
        <w:rPr>
          <w:sz w:val="28"/>
          <w:szCs w:val="28"/>
        </w:rPr>
      </w:pPr>
    </w:p>
    <w:p w:rsidR="00B13DF5" w:rsidRDefault="00B13DF5" w:rsidP="00A64A17">
      <w:pPr>
        <w:ind w:left="67"/>
        <w:jc w:val="both"/>
        <w:rPr>
          <w:sz w:val="28"/>
          <w:szCs w:val="28"/>
        </w:rPr>
      </w:pPr>
    </w:p>
    <w:p w:rsidR="00A64A17" w:rsidRDefault="00A64A17" w:rsidP="00B0299E">
      <w:pPr>
        <w:ind w:left="67" w:firstLine="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7 – </w:t>
      </w:r>
      <w:r w:rsidRPr="00063F3D">
        <w:rPr>
          <w:b/>
          <w:i/>
          <w:sz w:val="28"/>
          <w:szCs w:val="28"/>
          <w:u w:val="single"/>
        </w:rPr>
        <w:t>Календарный план реализации мер Плана</w:t>
      </w:r>
    </w:p>
    <w:tbl>
      <w:tblPr>
        <w:tblW w:w="15436" w:type="dxa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11537"/>
        <w:gridCol w:w="1701"/>
        <w:gridCol w:w="1742"/>
      </w:tblGrid>
      <w:tr w:rsidR="00A64A17" w:rsidRPr="00A64A17" w:rsidTr="00050ECB">
        <w:tc>
          <w:tcPr>
            <w:tcW w:w="456" w:type="dxa"/>
            <w:shd w:val="clear" w:color="auto" w:fill="auto"/>
          </w:tcPr>
          <w:p w:rsidR="00A64A17" w:rsidRPr="00A64A17" w:rsidRDefault="00A64A17" w:rsidP="00050ECB">
            <w:pPr>
              <w:jc w:val="center"/>
            </w:pPr>
            <w:r>
              <w:t>№</w:t>
            </w:r>
          </w:p>
        </w:tc>
        <w:tc>
          <w:tcPr>
            <w:tcW w:w="11537" w:type="dxa"/>
            <w:shd w:val="clear" w:color="auto" w:fill="auto"/>
          </w:tcPr>
          <w:p w:rsidR="00A64A17" w:rsidRPr="00A64A17" w:rsidRDefault="00A64A17" w:rsidP="00050ECB">
            <w:pPr>
              <w:jc w:val="center"/>
            </w:pPr>
            <w:r>
              <w:t>Мера</w:t>
            </w:r>
          </w:p>
        </w:tc>
        <w:tc>
          <w:tcPr>
            <w:tcW w:w="1701" w:type="dxa"/>
            <w:shd w:val="clear" w:color="auto" w:fill="auto"/>
          </w:tcPr>
          <w:p w:rsidR="00A64A17" w:rsidRPr="00A64A17" w:rsidRDefault="00A64A17" w:rsidP="00050ECB">
            <w:pPr>
              <w:jc w:val="center"/>
            </w:pPr>
            <w:r>
              <w:t>Дата начала</w:t>
            </w:r>
          </w:p>
        </w:tc>
        <w:tc>
          <w:tcPr>
            <w:tcW w:w="1742" w:type="dxa"/>
            <w:shd w:val="clear" w:color="auto" w:fill="auto"/>
          </w:tcPr>
          <w:p w:rsidR="00A64A17" w:rsidRPr="00A64A17" w:rsidRDefault="00A64A17" w:rsidP="00050ECB">
            <w:pPr>
              <w:jc w:val="center"/>
            </w:pPr>
            <w:r>
              <w:t>Дата окончания</w:t>
            </w:r>
          </w:p>
        </w:tc>
      </w:tr>
      <w:tr w:rsidR="00A64A17" w:rsidRPr="00050ECB" w:rsidTr="00050ECB">
        <w:tc>
          <w:tcPr>
            <w:tcW w:w="456" w:type="dxa"/>
            <w:shd w:val="clear" w:color="auto" w:fill="auto"/>
          </w:tcPr>
          <w:p w:rsidR="00A64A17" w:rsidRPr="00050ECB" w:rsidRDefault="00A64A17" w:rsidP="00050ECB">
            <w:pPr>
              <w:jc w:val="center"/>
              <w:rPr>
                <w:sz w:val="16"/>
                <w:szCs w:val="16"/>
              </w:rPr>
            </w:pPr>
            <w:r w:rsidRPr="00050ECB">
              <w:rPr>
                <w:sz w:val="16"/>
                <w:szCs w:val="16"/>
              </w:rPr>
              <w:t>1</w:t>
            </w:r>
          </w:p>
        </w:tc>
        <w:tc>
          <w:tcPr>
            <w:tcW w:w="11537" w:type="dxa"/>
            <w:shd w:val="clear" w:color="auto" w:fill="auto"/>
          </w:tcPr>
          <w:p w:rsidR="00A64A17" w:rsidRPr="00050ECB" w:rsidRDefault="00A64A17" w:rsidP="00050ECB">
            <w:pPr>
              <w:jc w:val="center"/>
              <w:rPr>
                <w:sz w:val="16"/>
                <w:szCs w:val="16"/>
              </w:rPr>
            </w:pPr>
            <w:r w:rsidRPr="00050ECB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64A17" w:rsidRPr="00050ECB" w:rsidRDefault="00A64A17" w:rsidP="00050ECB">
            <w:pPr>
              <w:jc w:val="center"/>
              <w:rPr>
                <w:sz w:val="16"/>
                <w:szCs w:val="16"/>
              </w:rPr>
            </w:pPr>
            <w:r w:rsidRPr="00050ECB">
              <w:rPr>
                <w:sz w:val="16"/>
                <w:szCs w:val="16"/>
              </w:rPr>
              <w:t>3</w:t>
            </w:r>
          </w:p>
        </w:tc>
        <w:tc>
          <w:tcPr>
            <w:tcW w:w="1742" w:type="dxa"/>
            <w:shd w:val="clear" w:color="auto" w:fill="auto"/>
          </w:tcPr>
          <w:p w:rsidR="00A64A17" w:rsidRPr="00050ECB" w:rsidRDefault="00A64A17" w:rsidP="00050ECB">
            <w:pPr>
              <w:jc w:val="center"/>
              <w:rPr>
                <w:sz w:val="16"/>
                <w:szCs w:val="16"/>
              </w:rPr>
            </w:pPr>
            <w:r w:rsidRPr="00050ECB">
              <w:rPr>
                <w:sz w:val="16"/>
                <w:szCs w:val="16"/>
              </w:rPr>
              <w:t>4</w:t>
            </w:r>
          </w:p>
        </w:tc>
      </w:tr>
      <w:tr w:rsidR="006038FE" w:rsidRPr="00A64A17" w:rsidTr="00050ECB">
        <w:tc>
          <w:tcPr>
            <w:tcW w:w="456" w:type="dxa"/>
            <w:shd w:val="clear" w:color="auto" w:fill="auto"/>
          </w:tcPr>
          <w:p w:rsidR="006038FE" w:rsidRPr="00A64A17" w:rsidRDefault="006038FE" w:rsidP="00050ECB">
            <w:pPr>
              <w:jc w:val="both"/>
            </w:pPr>
            <w:r>
              <w:t>1</w:t>
            </w:r>
          </w:p>
        </w:tc>
        <w:tc>
          <w:tcPr>
            <w:tcW w:w="11537" w:type="dxa"/>
            <w:shd w:val="clear" w:color="auto" w:fill="auto"/>
          </w:tcPr>
          <w:p w:rsidR="006038FE" w:rsidRPr="00D233F1" w:rsidRDefault="006038FE" w:rsidP="00050ECB">
            <w:pPr>
              <w:jc w:val="both"/>
            </w:pPr>
            <w:r w:rsidRPr="00D233F1">
              <w:t xml:space="preserve">Строительство детского сада в х. </w:t>
            </w:r>
            <w:proofErr w:type="spellStart"/>
            <w:r w:rsidRPr="00D233F1">
              <w:t>Долгогусевском</w:t>
            </w:r>
            <w:proofErr w:type="spellEnd"/>
            <w:r w:rsidRPr="00D233F1">
              <w:t>.</w:t>
            </w:r>
          </w:p>
        </w:tc>
        <w:tc>
          <w:tcPr>
            <w:tcW w:w="1701" w:type="dxa"/>
            <w:shd w:val="clear" w:color="auto" w:fill="auto"/>
          </w:tcPr>
          <w:p w:rsidR="006038FE" w:rsidRPr="00D233F1" w:rsidRDefault="00715269" w:rsidP="00050ECB">
            <w:pPr>
              <w:jc w:val="center"/>
            </w:pPr>
            <w:r w:rsidRPr="00D233F1">
              <w:t>2010</w:t>
            </w:r>
          </w:p>
        </w:tc>
        <w:tc>
          <w:tcPr>
            <w:tcW w:w="1742" w:type="dxa"/>
            <w:shd w:val="clear" w:color="auto" w:fill="auto"/>
          </w:tcPr>
          <w:p w:rsidR="006038FE" w:rsidRPr="00D233F1" w:rsidRDefault="00715269" w:rsidP="00050ECB">
            <w:pPr>
              <w:jc w:val="center"/>
            </w:pPr>
            <w:r w:rsidRPr="00D233F1">
              <w:t>2015</w:t>
            </w:r>
          </w:p>
        </w:tc>
      </w:tr>
      <w:tr w:rsidR="00DC1334" w:rsidRPr="00A64A17" w:rsidTr="00050ECB">
        <w:tc>
          <w:tcPr>
            <w:tcW w:w="456" w:type="dxa"/>
            <w:shd w:val="clear" w:color="auto" w:fill="auto"/>
          </w:tcPr>
          <w:p w:rsidR="00DC1334" w:rsidRDefault="00DC1334" w:rsidP="00050ECB">
            <w:pPr>
              <w:jc w:val="both"/>
            </w:pPr>
            <w:r>
              <w:t>2</w:t>
            </w:r>
          </w:p>
        </w:tc>
        <w:tc>
          <w:tcPr>
            <w:tcW w:w="11537" w:type="dxa"/>
            <w:shd w:val="clear" w:color="auto" w:fill="auto"/>
          </w:tcPr>
          <w:p w:rsidR="00DC1334" w:rsidRPr="00D233F1" w:rsidRDefault="00DC1334" w:rsidP="00050ECB">
            <w:pPr>
              <w:jc w:val="both"/>
            </w:pPr>
            <w:proofErr w:type="spellStart"/>
            <w:r w:rsidRPr="00D233F1">
              <w:t>Реконтрукция</w:t>
            </w:r>
            <w:proofErr w:type="spellEnd"/>
            <w:r w:rsidRPr="00D233F1">
              <w:t>, капитальный ремонт здания М</w:t>
            </w:r>
            <w:r w:rsidR="005E2ED4" w:rsidRPr="00D233F1">
              <w:t>Б</w:t>
            </w:r>
            <w:r w:rsidRPr="00D233F1">
              <w:t>ОУ СОШ № 29, приобретение учебно-методической литературы, технологического и иного оборудования</w:t>
            </w:r>
            <w:r w:rsidR="005E2ED4" w:rsidRPr="00D233F1">
              <w:t>. Ремонт столовой МБОУ СОШ № 29.</w:t>
            </w:r>
          </w:p>
        </w:tc>
        <w:tc>
          <w:tcPr>
            <w:tcW w:w="1701" w:type="dxa"/>
            <w:shd w:val="clear" w:color="auto" w:fill="auto"/>
          </w:tcPr>
          <w:p w:rsidR="00DC1334" w:rsidRPr="00D233F1" w:rsidRDefault="00DC1334" w:rsidP="00050ECB">
            <w:pPr>
              <w:jc w:val="center"/>
            </w:pPr>
            <w:r w:rsidRPr="00D233F1">
              <w:t>2010</w:t>
            </w:r>
          </w:p>
        </w:tc>
        <w:tc>
          <w:tcPr>
            <w:tcW w:w="1742" w:type="dxa"/>
            <w:shd w:val="clear" w:color="auto" w:fill="auto"/>
          </w:tcPr>
          <w:p w:rsidR="00DC1334" w:rsidRPr="00D233F1" w:rsidRDefault="00DC1334" w:rsidP="00050ECB">
            <w:pPr>
              <w:jc w:val="center"/>
            </w:pPr>
            <w:r w:rsidRPr="00D233F1">
              <w:t>201</w:t>
            </w:r>
            <w:r w:rsidR="00304A2A" w:rsidRPr="00D233F1">
              <w:t>3</w:t>
            </w:r>
          </w:p>
        </w:tc>
      </w:tr>
      <w:tr w:rsidR="00DC1334" w:rsidRPr="00A64A17" w:rsidTr="00050ECB">
        <w:tc>
          <w:tcPr>
            <w:tcW w:w="456" w:type="dxa"/>
            <w:shd w:val="clear" w:color="auto" w:fill="auto"/>
          </w:tcPr>
          <w:p w:rsidR="00DC1334" w:rsidRDefault="00DC1334" w:rsidP="00050ECB">
            <w:pPr>
              <w:jc w:val="both"/>
            </w:pPr>
            <w:r>
              <w:t>3</w:t>
            </w:r>
          </w:p>
        </w:tc>
        <w:tc>
          <w:tcPr>
            <w:tcW w:w="11537" w:type="dxa"/>
            <w:shd w:val="clear" w:color="auto" w:fill="auto"/>
          </w:tcPr>
          <w:p w:rsidR="00DC1334" w:rsidRPr="00D233F1" w:rsidRDefault="00DC1334" w:rsidP="00050ECB">
            <w:pPr>
              <w:jc w:val="both"/>
            </w:pPr>
            <w:r w:rsidRPr="00D233F1">
              <w:t xml:space="preserve">Организация телефонной связи, теплоснабжения в зданиях ФАП. Текущий ремонт оборудования систем </w:t>
            </w:r>
            <w:proofErr w:type="spellStart"/>
            <w:r w:rsidRPr="00D233F1">
              <w:t>электро</w:t>
            </w:r>
            <w:proofErr w:type="spellEnd"/>
            <w:r w:rsidRPr="00D233F1">
              <w:t>- и водоснабжения</w:t>
            </w:r>
          </w:p>
        </w:tc>
        <w:tc>
          <w:tcPr>
            <w:tcW w:w="1701" w:type="dxa"/>
            <w:shd w:val="clear" w:color="auto" w:fill="auto"/>
          </w:tcPr>
          <w:p w:rsidR="00DC1334" w:rsidRPr="00D233F1" w:rsidRDefault="00EB1DD9" w:rsidP="00050ECB">
            <w:pPr>
              <w:jc w:val="center"/>
            </w:pPr>
            <w:r w:rsidRPr="00D233F1">
              <w:t>2010</w:t>
            </w:r>
          </w:p>
        </w:tc>
        <w:tc>
          <w:tcPr>
            <w:tcW w:w="1742" w:type="dxa"/>
            <w:shd w:val="clear" w:color="auto" w:fill="auto"/>
          </w:tcPr>
          <w:p w:rsidR="00DC1334" w:rsidRPr="00D233F1" w:rsidRDefault="00EB1DD9" w:rsidP="00050ECB">
            <w:pPr>
              <w:jc w:val="center"/>
            </w:pPr>
            <w:r w:rsidRPr="00D233F1">
              <w:t>201</w:t>
            </w:r>
            <w:r w:rsidR="00304A2A" w:rsidRPr="00D233F1">
              <w:t>1</w:t>
            </w:r>
          </w:p>
        </w:tc>
      </w:tr>
      <w:tr w:rsidR="00EB1DD9" w:rsidRPr="00A64A17" w:rsidTr="00050ECB">
        <w:tc>
          <w:tcPr>
            <w:tcW w:w="456" w:type="dxa"/>
            <w:shd w:val="clear" w:color="auto" w:fill="auto"/>
          </w:tcPr>
          <w:p w:rsidR="00EB1DD9" w:rsidRDefault="00EB1DD9" w:rsidP="00050ECB">
            <w:pPr>
              <w:jc w:val="both"/>
            </w:pPr>
            <w:r>
              <w:t>4</w:t>
            </w:r>
          </w:p>
        </w:tc>
        <w:tc>
          <w:tcPr>
            <w:tcW w:w="11537" w:type="dxa"/>
            <w:shd w:val="clear" w:color="auto" w:fill="auto"/>
          </w:tcPr>
          <w:p w:rsidR="00EB1DD9" w:rsidRPr="00D233F1" w:rsidRDefault="00EB1DD9" w:rsidP="00050ECB">
            <w:pPr>
              <w:jc w:val="both"/>
            </w:pPr>
            <w:r w:rsidRPr="00D233F1">
              <w:t>Капитальный</w:t>
            </w:r>
            <w:r w:rsidR="002D21F6" w:rsidRPr="00D233F1">
              <w:t xml:space="preserve"> и текущий</w:t>
            </w:r>
            <w:r w:rsidRPr="00D233F1">
              <w:t xml:space="preserve"> ремонт здания СДК п. Дружного</w:t>
            </w:r>
          </w:p>
        </w:tc>
        <w:tc>
          <w:tcPr>
            <w:tcW w:w="1701" w:type="dxa"/>
            <w:shd w:val="clear" w:color="auto" w:fill="auto"/>
          </w:tcPr>
          <w:p w:rsidR="00EB1DD9" w:rsidRPr="00D233F1" w:rsidRDefault="00EB1DD9" w:rsidP="00050ECB">
            <w:pPr>
              <w:jc w:val="center"/>
            </w:pPr>
            <w:r w:rsidRPr="00D233F1">
              <w:t>2010</w:t>
            </w:r>
          </w:p>
        </w:tc>
        <w:tc>
          <w:tcPr>
            <w:tcW w:w="1742" w:type="dxa"/>
            <w:shd w:val="clear" w:color="auto" w:fill="auto"/>
          </w:tcPr>
          <w:p w:rsidR="00EB1DD9" w:rsidRPr="00D233F1" w:rsidRDefault="00EB1DD9" w:rsidP="00050ECB">
            <w:pPr>
              <w:jc w:val="center"/>
            </w:pPr>
            <w:r w:rsidRPr="00D233F1">
              <w:t>2015</w:t>
            </w:r>
          </w:p>
        </w:tc>
      </w:tr>
      <w:tr w:rsidR="00EB1DD9" w:rsidRPr="00304A2A" w:rsidTr="00050ECB">
        <w:tc>
          <w:tcPr>
            <w:tcW w:w="456" w:type="dxa"/>
            <w:shd w:val="clear" w:color="auto" w:fill="auto"/>
          </w:tcPr>
          <w:p w:rsidR="00EB1DD9" w:rsidRDefault="00EB1DD9" w:rsidP="00050ECB">
            <w:pPr>
              <w:jc w:val="both"/>
            </w:pPr>
            <w:r>
              <w:t>5</w:t>
            </w:r>
          </w:p>
        </w:tc>
        <w:tc>
          <w:tcPr>
            <w:tcW w:w="11537" w:type="dxa"/>
            <w:shd w:val="clear" w:color="auto" w:fill="auto"/>
          </w:tcPr>
          <w:p w:rsidR="00EB1DD9" w:rsidRPr="00D233F1" w:rsidRDefault="00EB1DD9" w:rsidP="00050ECB">
            <w:pPr>
              <w:jc w:val="both"/>
            </w:pPr>
            <w:r w:rsidRPr="00D233F1">
              <w:t>Строительство газопровода</w:t>
            </w:r>
            <w:r w:rsidR="00304A2A" w:rsidRPr="00D233F1">
              <w:t xml:space="preserve"> высокого и</w:t>
            </w:r>
            <w:r w:rsidRPr="00D233F1">
              <w:t xml:space="preserve"> низкого давления в п. Мирном, х. Лукашеве.</w:t>
            </w:r>
            <w:r w:rsidR="005E2ED4" w:rsidRPr="00D233F1">
              <w:t xml:space="preserve"> Газификация нечетной стороны ул. Вокзальной п. </w:t>
            </w:r>
            <w:proofErr w:type="gramStart"/>
            <w:r w:rsidR="005E2ED4" w:rsidRPr="00D233F1">
              <w:t>Дружного</w:t>
            </w:r>
            <w:proofErr w:type="gramEnd"/>
            <w:r w:rsidR="005E2ED4" w:rsidRPr="00D233F1">
              <w:t>.</w:t>
            </w:r>
          </w:p>
        </w:tc>
        <w:tc>
          <w:tcPr>
            <w:tcW w:w="1701" w:type="dxa"/>
            <w:shd w:val="clear" w:color="auto" w:fill="auto"/>
          </w:tcPr>
          <w:p w:rsidR="00EB1DD9" w:rsidRPr="00D233F1" w:rsidRDefault="00EB1DD9" w:rsidP="00050ECB">
            <w:pPr>
              <w:jc w:val="center"/>
            </w:pPr>
            <w:r w:rsidRPr="00D233F1">
              <w:t>2010</w:t>
            </w:r>
          </w:p>
        </w:tc>
        <w:tc>
          <w:tcPr>
            <w:tcW w:w="1742" w:type="dxa"/>
            <w:shd w:val="clear" w:color="auto" w:fill="auto"/>
          </w:tcPr>
          <w:p w:rsidR="00EB1DD9" w:rsidRPr="00D233F1" w:rsidRDefault="00EB1DD9" w:rsidP="00050ECB">
            <w:pPr>
              <w:jc w:val="center"/>
            </w:pPr>
            <w:r w:rsidRPr="00D233F1">
              <w:t>201</w:t>
            </w:r>
            <w:r w:rsidR="00304A2A" w:rsidRPr="00D233F1">
              <w:t>5</w:t>
            </w:r>
          </w:p>
        </w:tc>
      </w:tr>
      <w:tr w:rsidR="00EB1DD9" w:rsidRPr="00A64A17" w:rsidTr="00050ECB">
        <w:tc>
          <w:tcPr>
            <w:tcW w:w="456" w:type="dxa"/>
            <w:shd w:val="clear" w:color="auto" w:fill="auto"/>
          </w:tcPr>
          <w:p w:rsidR="00EB1DD9" w:rsidRDefault="00EB1DD9" w:rsidP="00050ECB">
            <w:pPr>
              <w:jc w:val="both"/>
            </w:pPr>
            <w:r>
              <w:t>6</w:t>
            </w:r>
          </w:p>
        </w:tc>
        <w:tc>
          <w:tcPr>
            <w:tcW w:w="11537" w:type="dxa"/>
            <w:shd w:val="clear" w:color="auto" w:fill="auto"/>
          </w:tcPr>
          <w:p w:rsidR="00EB1DD9" w:rsidRPr="00D233F1" w:rsidRDefault="00EB1DD9" w:rsidP="00050ECB">
            <w:pPr>
              <w:jc w:val="both"/>
            </w:pPr>
            <w:r w:rsidRPr="00D233F1">
              <w:t>Устройство и ремонт уличного освещения в местах интенсивного дорожного движения</w:t>
            </w:r>
          </w:p>
        </w:tc>
        <w:tc>
          <w:tcPr>
            <w:tcW w:w="1701" w:type="dxa"/>
            <w:shd w:val="clear" w:color="auto" w:fill="auto"/>
          </w:tcPr>
          <w:p w:rsidR="00EB1DD9" w:rsidRPr="00D233F1" w:rsidRDefault="00EB1DD9" w:rsidP="00050ECB">
            <w:pPr>
              <w:jc w:val="center"/>
            </w:pPr>
            <w:r w:rsidRPr="00D233F1">
              <w:t>2010</w:t>
            </w:r>
          </w:p>
        </w:tc>
        <w:tc>
          <w:tcPr>
            <w:tcW w:w="1742" w:type="dxa"/>
            <w:shd w:val="clear" w:color="auto" w:fill="auto"/>
          </w:tcPr>
          <w:p w:rsidR="00EB1DD9" w:rsidRPr="00D233F1" w:rsidRDefault="00304A2A" w:rsidP="00050ECB">
            <w:pPr>
              <w:jc w:val="center"/>
            </w:pPr>
            <w:r w:rsidRPr="00D233F1">
              <w:t>201</w:t>
            </w:r>
            <w:r w:rsidR="002D21F6" w:rsidRPr="00D233F1">
              <w:t>5</w:t>
            </w:r>
          </w:p>
        </w:tc>
      </w:tr>
      <w:tr w:rsidR="00EB1DD9" w:rsidRPr="00A64A17" w:rsidTr="00050ECB">
        <w:tc>
          <w:tcPr>
            <w:tcW w:w="456" w:type="dxa"/>
            <w:shd w:val="clear" w:color="auto" w:fill="auto"/>
          </w:tcPr>
          <w:p w:rsidR="00EB1DD9" w:rsidRDefault="00EB1DD9" w:rsidP="00050ECB">
            <w:pPr>
              <w:jc w:val="both"/>
            </w:pPr>
            <w:r>
              <w:t>7</w:t>
            </w:r>
          </w:p>
        </w:tc>
        <w:tc>
          <w:tcPr>
            <w:tcW w:w="11537" w:type="dxa"/>
            <w:shd w:val="clear" w:color="auto" w:fill="auto"/>
          </w:tcPr>
          <w:p w:rsidR="00EB1DD9" w:rsidRPr="00D233F1" w:rsidRDefault="005E2ED4" w:rsidP="00050ECB">
            <w:pPr>
              <w:jc w:val="both"/>
            </w:pPr>
            <w:r w:rsidRPr="00D233F1">
              <w:t xml:space="preserve">Капитальный ремонт и ремонт автомобильных дорог местного значения. </w:t>
            </w:r>
            <w:r w:rsidR="00EB1DD9" w:rsidRPr="00D233F1">
              <w:t>Обустройство тротуаров, пешеходных переходов, установка дорожных знаков, дополнительных информационных щитов, устройство и ремонт искусственных неровностей у ДДУ и учебных заведений</w:t>
            </w:r>
          </w:p>
        </w:tc>
        <w:tc>
          <w:tcPr>
            <w:tcW w:w="1701" w:type="dxa"/>
            <w:shd w:val="clear" w:color="auto" w:fill="auto"/>
          </w:tcPr>
          <w:p w:rsidR="00EB1DD9" w:rsidRPr="00D233F1" w:rsidRDefault="00EB1DD9" w:rsidP="00050ECB">
            <w:pPr>
              <w:jc w:val="center"/>
            </w:pPr>
            <w:r w:rsidRPr="00D233F1">
              <w:t>2010</w:t>
            </w:r>
          </w:p>
        </w:tc>
        <w:tc>
          <w:tcPr>
            <w:tcW w:w="1742" w:type="dxa"/>
            <w:shd w:val="clear" w:color="auto" w:fill="auto"/>
          </w:tcPr>
          <w:p w:rsidR="00EB1DD9" w:rsidRPr="00D233F1" w:rsidRDefault="00304A2A" w:rsidP="00050ECB">
            <w:pPr>
              <w:jc w:val="center"/>
            </w:pPr>
            <w:r w:rsidRPr="00D233F1">
              <w:t>201</w:t>
            </w:r>
            <w:r w:rsidR="002D21F6" w:rsidRPr="00D233F1">
              <w:t>5</w:t>
            </w:r>
          </w:p>
        </w:tc>
      </w:tr>
      <w:tr w:rsidR="00EB1DD9" w:rsidRPr="00A64A17" w:rsidTr="00050ECB">
        <w:tc>
          <w:tcPr>
            <w:tcW w:w="456" w:type="dxa"/>
            <w:shd w:val="clear" w:color="auto" w:fill="auto"/>
          </w:tcPr>
          <w:p w:rsidR="00EB1DD9" w:rsidRDefault="00EB1DD9" w:rsidP="00050ECB">
            <w:pPr>
              <w:jc w:val="both"/>
            </w:pPr>
            <w:r>
              <w:t>8</w:t>
            </w:r>
          </w:p>
        </w:tc>
        <w:tc>
          <w:tcPr>
            <w:tcW w:w="11537" w:type="dxa"/>
            <w:shd w:val="clear" w:color="auto" w:fill="auto"/>
          </w:tcPr>
          <w:p w:rsidR="00EB1DD9" w:rsidRPr="00D233F1" w:rsidRDefault="00EB1DD9" w:rsidP="00050ECB">
            <w:pPr>
              <w:jc w:val="both"/>
            </w:pPr>
            <w:r w:rsidRPr="00D233F1">
              <w:t xml:space="preserve">Капитальный ремонт </w:t>
            </w:r>
            <w:proofErr w:type="spellStart"/>
            <w:r w:rsidRPr="00D233F1">
              <w:t>артскважин</w:t>
            </w:r>
            <w:proofErr w:type="spellEnd"/>
            <w:r w:rsidRPr="00D233F1">
              <w:t xml:space="preserve"> и водонапорных башен. Строительство и замена водораспределительных сетей. Бурение артезианской скважины.</w:t>
            </w:r>
          </w:p>
        </w:tc>
        <w:tc>
          <w:tcPr>
            <w:tcW w:w="1701" w:type="dxa"/>
            <w:shd w:val="clear" w:color="auto" w:fill="auto"/>
          </w:tcPr>
          <w:p w:rsidR="00EB1DD9" w:rsidRPr="00D233F1" w:rsidRDefault="00EB1DD9" w:rsidP="00050ECB">
            <w:pPr>
              <w:jc w:val="center"/>
            </w:pPr>
            <w:r w:rsidRPr="00D233F1">
              <w:t>2010</w:t>
            </w:r>
          </w:p>
        </w:tc>
        <w:tc>
          <w:tcPr>
            <w:tcW w:w="1742" w:type="dxa"/>
            <w:shd w:val="clear" w:color="auto" w:fill="auto"/>
          </w:tcPr>
          <w:p w:rsidR="00EB1DD9" w:rsidRPr="00D233F1" w:rsidRDefault="00EB1DD9" w:rsidP="00050ECB">
            <w:pPr>
              <w:jc w:val="center"/>
            </w:pPr>
            <w:r w:rsidRPr="00D233F1">
              <w:t>2015</w:t>
            </w:r>
          </w:p>
        </w:tc>
      </w:tr>
      <w:tr w:rsidR="00EB1DD9" w:rsidRPr="00A64A17" w:rsidTr="00050ECB">
        <w:tc>
          <w:tcPr>
            <w:tcW w:w="456" w:type="dxa"/>
            <w:shd w:val="clear" w:color="auto" w:fill="auto"/>
          </w:tcPr>
          <w:p w:rsidR="00EB1DD9" w:rsidRDefault="00EB1DD9" w:rsidP="00050ECB">
            <w:pPr>
              <w:jc w:val="both"/>
            </w:pPr>
            <w:r>
              <w:t>9</w:t>
            </w:r>
          </w:p>
        </w:tc>
        <w:tc>
          <w:tcPr>
            <w:tcW w:w="11537" w:type="dxa"/>
            <w:shd w:val="clear" w:color="auto" w:fill="auto"/>
          </w:tcPr>
          <w:p w:rsidR="00EB1DD9" w:rsidRPr="00D233F1" w:rsidRDefault="00EB1DD9" w:rsidP="00050ECB">
            <w:pPr>
              <w:jc w:val="both"/>
              <w:rPr>
                <w:b/>
              </w:rPr>
            </w:pPr>
            <w:r w:rsidRPr="00D233F1">
              <w:t xml:space="preserve">Профессиональное обучение безработных граждан. Содействие </w:t>
            </w:r>
            <w:proofErr w:type="spellStart"/>
            <w:r w:rsidRPr="00D233F1">
              <w:t>самозанятости</w:t>
            </w:r>
            <w:proofErr w:type="spellEnd"/>
            <w:r w:rsidRPr="00D233F1">
              <w:t>. Организация временной занятости безработных и незанятых граждан, а также несовершеннолетних граждан от 14 до 18 лет</w:t>
            </w:r>
          </w:p>
        </w:tc>
        <w:tc>
          <w:tcPr>
            <w:tcW w:w="1701" w:type="dxa"/>
            <w:shd w:val="clear" w:color="auto" w:fill="auto"/>
          </w:tcPr>
          <w:p w:rsidR="00EB1DD9" w:rsidRPr="00D233F1" w:rsidRDefault="00EB1DD9" w:rsidP="00050ECB">
            <w:pPr>
              <w:jc w:val="center"/>
            </w:pPr>
            <w:r w:rsidRPr="00D233F1">
              <w:t>2010</w:t>
            </w:r>
          </w:p>
        </w:tc>
        <w:tc>
          <w:tcPr>
            <w:tcW w:w="1742" w:type="dxa"/>
            <w:shd w:val="clear" w:color="auto" w:fill="auto"/>
          </w:tcPr>
          <w:p w:rsidR="00EB1DD9" w:rsidRPr="00D233F1" w:rsidRDefault="00EB1DD9" w:rsidP="00050ECB">
            <w:pPr>
              <w:jc w:val="center"/>
            </w:pPr>
            <w:r w:rsidRPr="00D233F1">
              <w:t>201</w:t>
            </w:r>
            <w:r w:rsidR="00EB41DB" w:rsidRPr="00D233F1">
              <w:t>5</w:t>
            </w:r>
          </w:p>
        </w:tc>
      </w:tr>
      <w:tr w:rsidR="00EB1DD9" w:rsidRPr="00A64A17" w:rsidTr="00050ECB">
        <w:tc>
          <w:tcPr>
            <w:tcW w:w="456" w:type="dxa"/>
            <w:shd w:val="clear" w:color="auto" w:fill="auto"/>
          </w:tcPr>
          <w:p w:rsidR="00EB1DD9" w:rsidRDefault="00EB1DD9" w:rsidP="00050ECB">
            <w:pPr>
              <w:jc w:val="both"/>
            </w:pPr>
            <w:r>
              <w:t>10</w:t>
            </w:r>
          </w:p>
        </w:tc>
        <w:tc>
          <w:tcPr>
            <w:tcW w:w="11537" w:type="dxa"/>
            <w:shd w:val="clear" w:color="auto" w:fill="auto"/>
          </w:tcPr>
          <w:p w:rsidR="00EB1DD9" w:rsidRPr="00D233F1" w:rsidRDefault="00EB1DD9" w:rsidP="00050ECB">
            <w:pPr>
              <w:jc w:val="both"/>
            </w:pPr>
            <w:r w:rsidRPr="00D233F1">
              <w:t>Создание эффективной системы пространственного развития и территориального планирования</w:t>
            </w:r>
          </w:p>
        </w:tc>
        <w:tc>
          <w:tcPr>
            <w:tcW w:w="1701" w:type="dxa"/>
            <w:shd w:val="clear" w:color="auto" w:fill="auto"/>
          </w:tcPr>
          <w:p w:rsidR="00EB1DD9" w:rsidRPr="00D233F1" w:rsidRDefault="00EB1DD9" w:rsidP="00050ECB">
            <w:pPr>
              <w:jc w:val="center"/>
            </w:pPr>
            <w:r w:rsidRPr="00D233F1">
              <w:t>2010</w:t>
            </w:r>
          </w:p>
        </w:tc>
        <w:tc>
          <w:tcPr>
            <w:tcW w:w="1742" w:type="dxa"/>
            <w:shd w:val="clear" w:color="auto" w:fill="auto"/>
          </w:tcPr>
          <w:p w:rsidR="00EB1DD9" w:rsidRPr="00D233F1" w:rsidRDefault="00EB1DD9" w:rsidP="00050ECB">
            <w:pPr>
              <w:jc w:val="center"/>
            </w:pPr>
            <w:r w:rsidRPr="00D233F1">
              <w:t>201</w:t>
            </w:r>
            <w:r w:rsidR="00EB41DB" w:rsidRPr="00D233F1">
              <w:t>3</w:t>
            </w:r>
          </w:p>
        </w:tc>
      </w:tr>
      <w:tr w:rsidR="00EB1DD9" w:rsidRPr="00A64A17" w:rsidTr="00050ECB">
        <w:tc>
          <w:tcPr>
            <w:tcW w:w="456" w:type="dxa"/>
            <w:shd w:val="clear" w:color="auto" w:fill="auto"/>
          </w:tcPr>
          <w:p w:rsidR="00EB1DD9" w:rsidRDefault="00EB1DD9" w:rsidP="00050ECB">
            <w:pPr>
              <w:jc w:val="both"/>
            </w:pPr>
            <w:r>
              <w:t>11</w:t>
            </w:r>
          </w:p>
        </w:tc>
        <w:tc>
          <w:tcPr>
            <w:tcW w:w="11537" w:type="dxa"/>
            <w:shd w:val="clear" w:color="auto" w:fill="auto"/>
          </w:tcPr>
          <w:p w:rsidR="00EB1DD9" w:rsidRPr="00D233F1" w:rsidRDefault="005E2ED4" w:rsidP="00050ECB">
            <w:pPr>
              <w:jc w:val="both"/>
            </w:pPr>
            <w:r w:rsidRPr="00D233F1">
              <w:t>Развитие ЛПХ и КФХ</w:t>
            </w:r>
          </w:p>
        </w:tc>
        <w:tc>
          <w:tcPr>
            <w:tcW w:w="1701" w:type="dxa"/>
            <w:shd w:val="clear" w:color="auto" w:fill="auto"/>
          </w:tcPr>
          <w:p w:rsidR="00EB1DD9" w:rsidRPr="00D233F1" w:rsidRDefault="00EB1DD9" w:rsidP="00050ECB">
            <w:pPr>
              <w:jc w:val="center"/>
            </w:pPr>
            <w:r w:rsidRPr="00D233F1">
              <w:t>2010</w:t>
            </w:r>
          </w:p>
        </w:tc>
        <w:tc>
          <w:tcPr>
            <w:tcW w:w="1742" w:type="dxa"/>
            <w:shd w:val="clear" w:color="auto" w:fill="auto"/>
          </w:tcPr>
          <w:p w:rsidR="00EB1DD9" w:rsidRPr="00D233F1" w:rsidRDefault="00EB1DD9" w:rsidP="00050ECB">
            <w:pPr>
              <w:jc w:val="center"/>
            </w:pPr>
            <w:r w:rsidRPr="00D233F1">
              <w:t>201</w:t>
            </w:r>
            <w:r w:rsidR="005E2ED4" w:rsidRPr="00D233F1">
              <w:t>5</w:t>
            </w:r>
          </w:p>
        </w:tc>
      </w:tr>
      <w:tr w:rsidR="00EB1DD9" w:rsidRPr="00A64A17" w:rsidTr="00050ECB">
        <w:tc>
          <w:tcPr>
            <w:tcW w:w="456" w:type="dxa"/>
            <w:shd w:val="clear" w:color="auto" w:fill="auto"/>
          </w:tcPr>
          <w:p w:rsidR="00EB1DD9" w:rsidRDefault="00EB1DD9" w:rsidP="00050ECB">
            <w:pPr>
              <w:jc w:val="both"/>
            </w:pPr>
            <w:r>
              <w:t>12</w:t>
            </w:r>
          </w:p>
        </w:tc>
        <w:tc>
          <w:tcPr>
            <w:tcW w:w="11537" w:type="dxa"/>
            <w:shd w:val="clear" w:color="auto" w:fill="auto"/>
          </w:tcPr>
          <w:p w:rsidR="00EB1DD9" w:rsidRPr="00D233F1" w:rsidRDefault="00EB1DD9" w:rsidP="00050ECB">
            <w:pPr>
              <w:jc w:val="both"/>
            </w:pPr>
            <w:r w:rsidRPr="00D233F1">
              <w:t>Обеспечение равных и благоприятных условий для развития малого и среднего предпринимательства.</w:t>
            </w:r>
          </w:p>
        </w:tc>
        <w:tc>
          <w:tcPr>
            <w:tcW w:w="1701" w:type="dxa"/>
            <w:shd w:val="clear" w:color="auto" w:fill="auto"/>
          </w:tcPr>
          <w:p w:rsidR="00EB1DD9" w:rsidRPr="00D233F1" w:rsidRDefault="00EB1DD9" w:rsidP="00050ECB">
            <w:pPr>
              <w:jc w:val="center"/>
            </w:pPr>
            <w:r w:rsidRPr="00D233F1">
              <w:t>2010</w:t>
            </w:r>
          </w:p>
        </w:tc>
        <w:tc>
          <w:tcPr>
            <w:tcW w:w="1742" w:type="dxa"/>
            <w:shd w:val="clear" w:color="auto" w:fill="auto"/>
          </w:tcPr>
          <w:p w:rsidR="00EB1DD9" w:rsidRPr="00D233F1" w:rsidRDefault="00EB1DD9" w:rsidP="00050ECB">
            <w:pPr>
              <w:jc w:val="center"/>
            </w:pPr>
            <w:r w:rsidRPr="00D233F1">
              <w:t>201</w:t>
            </w:r>
            <w:r w:rsidR="00EB41DB" w:rsidRPr="00D233F1">
              <w:t>5</w:t>
            </w:r>
          </w:p>
        </w:tc>
      </w:tr>
      <w:tr w:rsidR="00EB1DD9" w:rsidRPr="00A64A17" w:rsidTr="00050ECB">
        <w:tc>
          <w:tcPr>
            <w:tcW w:w="456" w:type="dxa"/>
            <w:shd w:val="clear" w:color="auto" w:fill="auto"/>
          </w:tcPr>
          <w:p w:rsidR="00EB1DD9" w:rsidRDefault="00EB1DD9" w:rsidP="005E2ED4">
            <w:pPr>
              <w:jc w:val="both"/>
            </w:pPr>
            <w:r>
              <w:t>1</w:t>
            </w:r>
            <w:r w:rsidR="005E2ED4">
              <w:t>3</w:t>
            </w:r>
          </w:p>
        </w:tc>
        <w:tc>
          <w:tcPr>
            <w:tcW w:w="11537" w:type="dxa"/>
            <w:shd w:val="clear" w:color="auto" w:fill="auto"/>
          </w:tcPr>
          <w:p w:rsidR="00EB1DD9" w:rsidRPr="00D233F1" w:rsidRDefault="00EB1DD9" w:rsidP="00050ECB">
            <w:pPr>
              <w:jc w:val="both"/>
            </w:pPr>
            <w:r w:rsidRPr="00D233F1">
              <w:t>Модернизация ООО «</w:t>
            </w:r>
            <w:proofErr w:type="spellStart"/>
            <w:r w:rsidRPr="00D233F1">
              <w:t>ЕвроХим-БМУ</w:t>
            </w:r>
            <w:proofErr w:type="spellEnd"/>
            <w:r w:rsidRPr="00D233F1">
              <w:t>» (реконструкция производственных цехов, мероприятия по охране атмосферного воздуха и окружающей среды)</w:t>
            </w:r>
          </w:p>
        </w:tc>
        <w:tc>
          <w:tcPr>
            <w:tcW w:w="1701" w:type="dxa"/>
            <w:shd w:val="clear" w:color="auto" w:fill="auto"/>
          </w:tcPr>
          <w:p w:rsidR="00EB1DD9" w:rsidRPr="00D233F1" w:rsidRDefault="00EB1DD9" w:rsidP="00050ECB">
            <w:pPr>
              <w:jc w:val="center"/>
            </w:pPr>
            <w:r w:rsidRPr="00D233F1">
              <w:t>2010</w:t>
            </w:r>
          </w:p>
        </w:tc>
        <w:tc>
          <w:tcPr>
            <w:tcW w:w="1742" w:type="dxa"/>
            <w:shd w:val="clear" w:color="auto" w:fill="auto"/>
          </w:tcPr>
          <w:p w:rsidR="00EB1DD9" w:rsidRPr="00D233F1" w:rsidRDefault="00EB1DD9" w:rsidP="00050ECB">
            <w:pPr>
              <w:jc w:val="center"/>
            </w:pPr>
            <w:r w:rsidRPr="00D233F1">
              <w:t>2015</w:t>
            </w:r>
          </w:p>
        </w:tc>
      </w:tr>
      <w:tr w:rsidR="00EB1DD9" w:rsidRPr="00A64A17" w:rsidTr="00050ECB">
        <w:tc>
          <w:tcPr>
            <w:tcW w:w="456" w:type="dxa"/>
            <w:shd w:val="clear" w:color="auto" w:fill="auto"/>
          </w:tcPr>
          <w:p w:rsidR="00EB1DD9" w:rsidRDefault="005E2ED4" w:rsidP="00050ECB">
            <w:pPr>
              <w:jc w:val="both"/>
            </w:pPr>
            <w:r>
              <w:t>14</w:t>
            </w:r>
          </w:p>
        </w:tc>
        <w:tc>
          <w:tcPr>
            <w:tcW w:w="11537" w:type="dxa"/>
            <w:shd w:val="clear" w:color="auto" w:fill="auto"/>
          </w:tcPr>
          <w:p w:rsidR="00EB1DD9" w:rsidRPr="00D233F1" w:rsidRDefault="00EB1DD9" w:rsidP="00050ECB">
            <w:pPr>
              <w:jc w:val="both"/>
            </w:pPr>
            <w:r w:rsidRPr="00D233F1">
              <w:t>Установка дополнительного дробильно-сортировочного</w:t>
            </w:r>
            <w:r w:rsidR="00DD671B" w:rsidRPr="00D233F1">
              <w:t xml:space="preserve"> оборудования </w:t>
            </w:r>
            <w:r w:rsidRPr="00D233F1">
              <w:t>н</w:t>
            </w:r>
            <w:proofErr w:type="gramStart"/>
            <w:r w:rsidRPr="00D233F1">
              <w:t>а ООО</w:t>
            </w:r>
            <w:proofErr w:type="gramEnd"/>
            <w:r w:rsidRPr="00D233F1">
              <w:t xml:space="preserve"> «Гранит»</w:t>
            </w:r>
          </w:p>
        </w:tc>
        <w:tc>
          <w:tcPr>
            <w:tcW w:w="1701" w:type="dxa"/>
            <w:shd w:val="clear" w:color="auto" w:fill="auto"/>
          </w:tcPr>
          <w:p w:rsidR="00EB1DD9" w:rsidRPr="00D233F1" w:rsidRDefault="00EB1DD9" w:rsidP="00050ECB">
            <w:pPr>
              <w:jc w:val="center"/>
            </w:pPr>
            <w:r w:rsidRPr="00D233F1">
              <w:t>2010</w:t>
            </w:r>
          </w:p>
        </w:tc>
        <w:tc>
          <w:tcPr>
            <w:tcW w:w="1742" w:type="dxa"/>
            <w:shd w:val="clear" w:color="auto" w:fill="auto"/>
          </w:tcPr>
          <w:p w:rsidR="00EB1DD9" w:rsidRPr="00D233F1" w:rsidRDefault="00EB1DD9" w:rsidP="00050ECB">
            <w:pPr>
              <w:jc w:val="center"/>
            </w:pPr>
            <w:r w:rsidRPr="00D233F1">
              <w:t>2010</w:t>
            </w:r>
          </w:p>
        </w:tc>
      </w:tr>
    </w:tbl>
    <w:p w:rsidR="00992FF1" w:rsidRDefault="00992FF1" w:rsidP="0080794B">
      <w:pPr>
        <w:widowControl w:val="0"/>
        <w:jc w:val="both"/>
        <w:rPr>
          <w:sz w:val="26"/>
          <w:szCs w:val="26"/>
        </w:rPr>
      </w:pPr>
    </w:p>
    <w:p w:rsidR="00EB1DD9" w:rsidRDefault="00EB1DD9" w:rsidP="0080794B">
      <w:pPr>
        <w:widowControl w:val="0"/>
        <w:jc w:val="both"/>
        <w:rPr>
          <w:sz w:val="26"/>
          <w:szCs w:val="26"/>
        </w:rPr>
      </w:pPr>
    </w:p>
    <w:p w:rsidR="00EB1DD9" w:rsidRDefault="00EB1DD9" w:rsidP="0080794B">
      <w:pPr>
        <w:widowControl w:val="0"/>
        <w:jc w:val="both"/>
        <w:rPr>
          <w:sz w:val="26"/>
          <w:szCs w:val="26"/>
        </w:rPr>
      </w:pPr>
    </w:p>
    <w:p w:rsidR="00EB1DD9" w:rsidRDefault="00EB1DD9" w:rsidP="0080794B">
      <w:pPr>
        <w:widowControl w:val="0"/>
        <w:jc w:val="both"/>
        <w:rPr>
          <w:sz w:val="26"/>
          <w:szCs w:val="26"/>
        </w:rPr>
      </w:pPr>
    </w:p>
    <w:p w:rsidR="00EB1DD9" w:rsidRDefault="00EB1DD9" w:rsidP="0080794B">
      <w:pPr>
        <w:widowControl w:val="0"/>
        <w:jc w:val="both"/>
        <w:rPr>
          <w:sz w:val="26"/>
          <w:szCs w:val="26"/>
        </w:rPr>
      </w:pPr>
    </w:p>
    <w:p w:rsidR="00EB1DD9" w:rsidRDefault="00EB1DD9" w:rsidP="0080794B">
      <w:pPr>
        <w:widowControl w:val="0"/>
        <w:jc w:val="both"/>
        <w:rPr>
          <w:sz w:val="26"/>
          <w:szCs w:val="26"/>
        </w:rPr>
      </w:pPr>
    </w:p>
    <w:p w:rsidR="00EB1DD9" w:rsidRDefault="00EB1DD9" w:rsidP="0080794B">
      <w:pPr>
        <w:widowControl w:val="0"/>
        <w:jc w:val="both"/>
        <w:rPr>
          <w:sz w:val="26"/>
          <w:szCs w:val="26"/>
        </w:rPr>
      </w:pPr>
    </w:p>
    <w:p w:rsidR="00EB1DD9" w:rsidRDefault="00EB1DD9" w:rsidP="0080794B">
      <w:pPr>
        <w:widowControl w:val="0"/>
        <w:jc w:val="both"/>
        <w:rPr>
          <w:sz w:val="26"/>
          <w:szCs w:val="26"/>
        </w:rPr>
      </w:pPr>
    </w:p>
    <w:p w:rsidR="00EB1DD9" w:rsidRDefault="00EB1DD9" w:rsidP="0080794B">
      <w:pPr>
        <w:widowControl w:val="0"/>
        <w:jc w:val="both"/>
        <w:rPr>
          <w:sz w:val="26"/>
          <w:szCs w:val="26"/>
        </w:rPr>
      </w:pPr>
    </w:p>
    <w:p w:rsidR="00EB1DD9" w:rsidRDefault="00EB1DD9" w:rsidP="0080794B">
      <w:pPr>
        <w:widowControl w:val="0"/>
        <w:jc w:val="both"/>
        <w:rPr>
          <w:sz w:val="26"/>
          <w:szCs w:val="26"/>
        </w:rPr>
      </w:pPr>
    </w:p>
    <w:p w:rsidR="00EB1DD9" w:rsidRDefault="00EB1DD9" w:rsidP="0080794B">
      <w:pPr>
        <w:widowControl w:val="0"/>
        <w:jc w:val="both"/>
        <w:rPr>
          <w:sz w:val="26"/>
          <w:szCs w:val="26"/>
        </w:rPr>
      </w:pPr>
    </w:p>
    <w:p w:rsidR="00EB1DD9" w:rsidRDefault="00EB1DD9" w:rsidP="0080794B">
      <w:pPr>
        <w:widowControl w:val="0"/>
        <w:jc w:val="both"/>
        <w:rPr>
          <w:sz w:val="26"/>
          <w:szCs w:val="26"/>
        </w:rPr>
      </w:pPr>
    </w:p>
    <w:p w:rsidR="0080794B" w:rsidRPr="00E7252B" w:rsidRDefault="0080794B" w:rsidP="0080794B">
      <w:pPr>
        <w:widowControl w:val="0"/>
        <w:jc w:val="both"/>
        <w:rPr>
          <w:sz w:val="26"/>
          <w:szCs w:val="26"/>
        </w:rPr>
      </w:pPr>
      <w:r w:rsidRPr="00E7252B">
        <w:rPr>
          <w:sz w:val="26"/>
          <w:szCs w:val="26"/>
        </w:rPr>
        <w:t xml:space="preserve">Таблица 8 – </w:t>
      </w:r>
      <w:r w:rsidRPr="006114E9">
        <w:rPr>
          <w:b/>
          <w:i/>
          <w:sz w:val="26"/>
          <w:szCs w:val="26"/>
          <w:u w:val="single"/>
        </w:rPr>
        <w:t>График поступления средств на выполнение Плана</w:t>
      </w:r>
    </w:p>
    <w:p w:rsidR="0080794B" w:rsidRPr="006114E9" w:rsidRDefault="00370B53" w:rsidP="0080794B">
      <w:pPr>
        <w:pStyle w:val="a6"/>
        <w:widowControl w:val="0"/>
        <w:spacing w:after="0"/>
        <w:jc w:val="right"/>
        <w:rPr>
          <w:rFonts w:ascii="Times New Roman" w:hAnsi="Times New Roman"/>
          <w:b w:val="0"/>
          <w:color w:val="auto"/>
          <w:sz w:val="26"/>
          <w:szCs w:val="26"/>
          <w:lang w:val="ru-RU"/>
        </w:rPr>
      </w:pPr>
      <w:bookmarkStart w:id="0" w:name="_Ref247289864"/>
      <w:r>
        <w:rPr>
          <w:rFonts w:ascii="Times New Roman" w:hAnsi="Times New Roman"/>
          <w:b w:val="0"/>
          <w:color w:val="auto"/>
          <w:sz w:val="26"/>
          <w:szCs w:val="26"/>
          <w:lang w:val="ru-RU"/>
        </w:rPr>
        <w:t>(млн</w:t>
      </w:r>
      <w:proofErr w:type="gramStart"/>
      <w:r w:rsidR="006114E9" w:rsidRPr="006114E9">
        <w:rPr>
          <w:rFonts w:ascii="Times New Roman" w:hAnsi="Times New Roman"/>
          <w:b w:val="0"/>
          <w:color w:val="auto"/>
          <w:sz w:val="26"/>
          <w:szCs w:val="26"/>
          <w:lang w:val="ru-RU"/>
        </w:rPr>
        <w:t>.р</w:t>
      </w:r>
      <w:proofErr w:type="gramEnd"/>
      <w:r w:rsidR="006114E9" w:rsidRPr="006114E9">
        <w:rPr>
          <w:rFonts w:ascii="Times New Roman" w:hAnsi="Times New Roman"/>
          <w:b w:val="0"/>
          <w:color w:val="auto"/>
          <w:sz w:val="26"/>
          <w:szCs w:val="26"/>
          <w:lang w:val="ru-RU"/>
        </w:rPr>
        <w:t>уб.)</w:t>
      </w:r>
    </w:p>
    <w:tbl>
      <w:tblPr>
        <w:tblW w:w="16348" w:type="dxa"/>
        <w:tblInd w:w="-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19"/>
        <w:gridCol w:w="1206"/>
        <w:gridCol w:w="1139"/>
        <w:gridCol w:w="1072"/>
        <w:gridCol w:w="1072"/>
        <w:gridCol w:w="1072"/>
        <w:gridCol w:w="1072"/>
        <w:gridCol w:w="1072"/>
        <w:gridCol w:w="4824"/>
      </w:tblGrid>
      <w:tr w:rsidR="0080794B" w:rsidRPr="005F2476">
        <w:trPr>
          <w:trHeight w:val="579"/>
          <w:tblHeader/>
        </w:trPr>
        <w:tc>
          <w:tcPr>
            <w:tcW w:w="3819" w:type="dxa"/>
            <w:vAlign w:val="center"/>
          </w:tcPr>
          <w:bookmarkEnd w:id="0"/>
          <w:p w:rsidR="0080794B" w:rsidRPr="005F2476" w:rsidRDefault="0080794B" w:rsidP="004B536B">
            <w:pPr>
              <w:widowControl w:val="0"/>
              <w:jc w:val="center"/>
            </w:pPr>
            <w:r w:rsidRPr="005F2476">
              <w:t>Источник финансирования</w:t>
            </w:r>
          </w:p>
        </w:tc>
        <w:tc>
          <w:tcPr>
            <w:tcW w:w="1206" w:type="dxa"/>
          </w:tcPr>
          <w:p w:rsidR="0080794B" w:rsidRPr="00A64A17" w:rsidRDefault="0080794B" w:rsidP="004B536B">
            <w:pPr>
              <w:jc w:val="center"/>
            </w:pPr>
            <w:r>
              <w:t>Суммарный объем</w:t>
            </w:r>
          </w:p>
        </w:tc>
        <w:tc>
          <w:tcPr>
            <w:tcW w:w="1139" w:type="dxa"/>
          </w:tcPr>
          <w:p w:rsidR="0080794B" w:rsidRPr="00A64A17" w:rsidRDefault="0080794B" w:rsidP="004B536B">
            <w:pPr>
              <w:jc w:val="center"/>
            </w:pPr>
            <w:r>
              <w:t>Средства в 1 год выполнения плана (2010 год)</w:t>
            </w:r>
          </w:p>
        </w:tc>
        <w:tc>
          <w:tcPr>
            <w:tcW w:w="1072" w:type="dxa"/>
          </w:tcPr>
          <w:p w:rsidR="0080794B" w:rsidRPr="00A64A17" w:rsidRDefault="0080794B" w:rsidP="004B536B">
            <w:pPr>
              <w:jc w:val="center"/>
            </w:pPr>
            <w:r>
              <w:t>Средства во 2 год выполнения плана (2011 год)</w:t>
            </w:r>
          </w:p>
        </w:tc>
        <w:tc>
          <w:tcPr>
            <w:tcW w:w="1072" w:type="dxa"/>
          </w:tcPr>
          <w:p w:rsidR="0080794B" w:rsidRPr="00A64A17" w:rsidRDefault="0080794B" w:rsidP="004B536B">
            <w:pPr>
              <w:jc w:val="center"/>
            </w:pPr>
            <w:r>
              <w:t>Средства в 3 год выполнения плана (2012 год)</w:t>
            </w:r>
          </w:p>
        </w:tc>
        <w:tc>
          <w:tcPr>
            <w:tcW w:w="1072" w:type="dxa"/>
          </w:tcPr>
          <w:p w:rsidR="0080794B" w:rsidRDefault="0080794B" w:rsidP="004B536B">
            <w:pPr>
              <w:jc w:val="center"/>
            </w:pPr>
            <w:r>
              <w:t>Средства в 4 год выполнения плана (2013 год)</w:t>
            </w:r>
          </w:p>
        </w:tc>
        <w:tc>
          <w:tcPr>
            <w:tcW w:w="1072" w:type="dxa"/>
          </w:tcPr>
          <w:p w:rsidR="0080794B" w:rsidRDefault="0080794B" w:rsidP="004B536B">
            <w:pPr>
              <w:jc w:val="center"/>
            </w:pPr>
            <w:r>
              <w:t>Средства в 5 год выполнения плана (2014 год)</w:t>
            </w:r>
          </w:p>
        </w:tc>
        <w:tc>
          <w:tcPr>
            <w:tcW w:w="1072" w:type="dxa"/>
          </w:tcPr>
          <w:p w:rsidR="0080794B" w:rsidRDefault="0080794B" w:rsidP="004B536B">
            <w:pPr>
              <w:jc w:val="center"/>
            </w:pPr>
            <w:r>
              <w:t>Средства в 5 год выполнения плана (2015 год)</w:t>
            </w:r>
          </w:p>
        </w:tc>
        <w:tc>
          <w:tcPr>
            <w:tcW w:w="4824" w:type="dxa"/>
          </w:tcPr>
          <w:p w:rsidR="0080794B" w:rsidRPr="00A64A17" w:rsidRDefault="0080794B" w:rsidP="004B536B">
            <w:pPr>
              <w:jc w:val="center"/>
            </w:pPr>
            <w:r>
              <w:t>Примечание</w:t>
            </w:r>
          </w:p>
        </w:tc>
      </w:tr>
      <w:tr w:rsidR="0080794B" w:rsidRPr="005F2476">
        <w:trPr>
          <w:tblHeader/>
        </w:trPr>
        <w:tc>
          <w:tcPr>
            <w:tcW w:w="3819" w:type="dxa"/>
          </w:tcPr>
          <w:p w:rsidR="0080794B" w:rsidRPr="005F2476" w:rsidRDefault="0080794B" w:rsidP="004B536B">
            <w:pPr>
              <w:widowControl w:val="0"/>
              <w:jc w:val="center"/>
            </w:pPr>
            <w:r w:rsidRPr="005F2476">
              <w:t>1</w:t>
            </w:r>
          </w:p>
        </w:tc>
        <w:tc>
          <w:tcPr>
            <w:tcW w:w="1206" w:type="dxa"/>
          </w:tcPr>
          <w:p w:rsidR="0080794B" w:rsidRPr="005F2476" w:rsidRDefault="0080794B" w:rsidP="004B536B">
            <w:pPr>
              <w:widowControl w:val="0"/>
              <w:jc w:val="center"/>
            </w:pPr>
            <w:r w:rsidRPr="005F2476">
              <w:t>2</w:t>
            </w:r>
          </w:p>
        </w:tc>
        <w:tc>
          <w:tcPr>
            <w:tcW w:w="1139" w:type="dxa"/>
          </w:tcPr>
          <w:p w:rsidR="0080794B" w:rsidRPr="005F2476" w:rsidRDefault="0080794B" w:rsidP="004B536B">
            <w:pPr>
              <w:widowControl w:val="0"/>
              <w:jc w:val="center"/>
            </w:pPr>
            <w:r w:rsidRPr="005F2476">
              <w:t>3</w:t>
            </w:r>
          </w:p>
        </w:tc>
        <w:tc>
          <w:tcPr>
            <w:tcW w:w="1072" w:type="dxa"/>
          </w:tcPr>
          <w:p w:rsidR="0080794B" w:rsidRPr="005F2476" w:rsidRDefault="0080794B" w:rsidP="004B536B">
            <w:pPr>
              <w:widowControl w:val="0"/>
              <w:jc w:val="center"/>
            </w:pPr>
            <w:r w:rsidRPr="005F2476">
              <w:t>4</w:t>
            </w:r>
          </w:p>
        </w:tc>
        <w:tc>
          <w:tcPr>
            <w:tcW w:w="1072" w:type="dxa"/>
          </w:tcPr>
          <w:p w:rsidR="0080794B" w:rsidRPr="005F2476" w:rsidRDefault="0080794B" w:rsidP="004B536B">
            <w:pPr>
              <w:widowControl w:val="0"/>
              <w:jc w:val="center"/>
            </w:pPr>
            <w:r w:rsidRPr="005F2476">
              <w:t>5</w:t>
            </w:r>
          </w:p>
        </w:tc>
        <w:tc>
          <w:tcPr>
            <w:tcW w:w="1072" w:type="dxa"/>
          </w:tcPr>
          <w:p w:rsidR="0080794B" w:rsidRPr="005F2476" w:rsidRDefault="0080794B" w:rsidP="004B536B">
            <w:pPr>
              <w:widowControl w:val="0"/>
              <w:jc w:val="center"/>
            </w:pPr>
            <w:r w:rsidRPr="005F2476">
              <w:t>6</w:t>
            </w:r>
          </w:p>
        </w:tc>
        <w:tc>
          <w:tcPr>
            <w:tcW w:w="1072" w:type="dxa"/>
          </w:tcPr>
          <w:p w:rsidR="0080794B" w:rsidRPr="005F2476" w:rsidRDefault="0080794B" w:rsidP="004B536B">
            <w:pPr>
              <w:widowControl w:val="0"/>
              <w:jc w:val="center"/>
            </w:pPr>
          </w:p>
        </w:tc>
        <w:tc>
          <w:tcPr>
            <w:tcW w:w="1072" w:type="dxa"/>
          </w:tcPr>
          <w:p w:rsidR="0080794B" w:rsidRPr="005F2476" w:rsidRDefault="0080794B" w:rsidP="004B536B">
            <w:pPr>
              <w:widowControl w:val="0"/>
              <w:jc w:val="center"/>
            </w:pPr>
          </w:p>
        </w:tc>
        <w:tc>
          <w:tcPr>
            <w:tcW w:w="4824" w:type="dxa"/>
          </w:tcPr>
          <w:p w:rsidR="0080794B" w:rsidRPr="005F2476" w:rsidRDefault="0080794B" w:rsidP="004B536B">
            <w:pPr>
              <w:widowControl w:val="0"/>
              <w:jc w:val="center"/>
            </w:pPr>
          </w:p>
        </w:tc>
      </w:tr>
      <w:tr w:rsidR="0080794B" w:rsidRPr="005F2476">
        <w:tc>
          <w:tcPr>
            <w:tcW w:w="3819" w:type="dxa"/>
          </w:tcPr>
          <w:p w:rsidR="0080794B" w:rsidRPr="005F2476" w:rsidRDefault="0080794B" w:rsidP="004B536B">
            <w:pPr>
              <w:widowControl w:val="0"/>
              <w:ind w:right="-125"/>
              <w:jc w:val="both"/>
              <w:rPr>
                <w:b/>
              </w:rPr>
            </w:pPr>
            <w:r w:rsidRPr="005F2476">
              <w:rPr>
                <w:b/>
              </w:rPr>
              <w:t xml:space="preserve">Федеральный бюджет </w:t>
            </w:r>
          </w:p>
        </w:tc>
        <w:tc>
          <w:tcPr>
            <w:tcW w:w="1206" w:type="dxa"/>
          </w:tcPr>
          <w:p w:rsidR="0080794B" w:rsidRPr="005F2476" w:rsidRDefault="003322A0" w:rsidP="003322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9" w:type="dxa"/>
          </w:tcPr>
          <w:p w:rsidR="0080794B" w:rsidRPr="005F2476" w:rsidRDefault="003322A0" w:rsidP="003322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2" w:type="dxa"/>
          </w:tcPr>
          <w:p w:rsidR="0080794B" w:rsidRPr="005F2476" w:rsidRDefault="003322A0" w:rsidP="003322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2" w:type="dxa"/>
          </w:tcPr>
          <w:p w:rsidR="0080794B" w:rsidRPr="005F2476" w:rsidRDefault="003322A0" w:rsidP="003322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2" w:type="dxa"/>
          </w:tcPr>
          <w:p w:rsidR="0080794B" w:rsidRPr="005F2476" w:rsidRDefault="003322A0" w:rsidP="003322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2" w:type="dxa"/>
          </w:tcPr>
          <w:p w:rsidR="0080794B" w:rsidRPr="005F2476" w:rsidRDefault="003322A0" w:rsidP="003322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2" w:type="dxa"/>
          </w:tcPr>
          <w:p w:rsidR="0080794B" w:rsidRPr="005F2476" w:rsidRDefault="003322A0" w:rsidP="003322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824" w:type="dxa"/>
          </w:tcPr>
          <w:p w:rsidR="0080794B" w:rsidRPr="005F2476" w:rsidRDefault="003322A0" w:rsidP="003322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E72BD" w:rsidRPr="005F2476">
        <w:tc>
          <w:tcPr>
            <w:tcW w:w="3819" w:type="dxa"/>
          </w:tcPr>
          <w:p w:rsidR="00CE72BD" w:rsidRPr="00CE72BD" w:rsidRDefault="00CE72BD" w:rsidP="00CE72BD">
            <w:pPr>
              <w:widowControl w:val="0"/>
              <w:ind w:right="-125"/>
              <w:jc w:val="center"/>
              <w:rPr>
                <w:highlight w:val="yellow"/>
              </w:rPr>
            </w:pPr>
            <w:r w:rsidRPr="00CE72BD">
              <w:t>-</w:t>
            </w:r>
          </w:p>
        </w:tc>
        <w:tc>
          <w:tcPr>
            <w:tcW w:w="1206" w:type="dxa"/>
          </w:tcPr>
          <w:p w:rsidR="00CE72BD" w:rsidRPr="00A826C0" w:rsidRDefault="00CE72BD" w:rsidP="00CE72BD">
            <w:pPr>
              <w:jc w:val="center"/>
            </w:pPr>
            <w:r>
              <w:t>-</w:t>
            </w:r>
          </w:p>
        </w:tc>
        <w:tc>
          <w:tcPr>
            <w:tcW w:w="1139" w:type="dxa"/>
          </w:tcPr>
          <w:p w:rsidR="00CE72BD" w:rsidRDefault="00CE72BD" w:rsidP="00CE72BD">
            <w:pPr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CE72BD" w:rsidRPr="00A826C0" w:rsidRDefault="00CE72BD" w:rsidP="00CE72BD">
            <w:pPr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CE72BD" w:rsidRDefault="00CE72BD" w:rsidP="00CE72BD">
            <w:pPr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CE72BD" w:rsidRPr="00A826C0" w:rsidRDefault="00CE72BD" w:rsidP="00CE72BD">
            <w:pPr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CE72BD" w:rsidRDefault="00CE72BD" w:rsidP="00CE72BD">
            <w:pPr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CE72BD" w:rsidRPr="00A826C0" w:rsidRDefault="00CE72BD" w:rsidP="00CE72BD">
            <w:pPr>
              <w:jc w:val="center"/>
            </w:pPr>
            <w:r>
              <w:t>-</w:t>
            </w:r>
          </w:p>
        </w:tc>
        <w:tc>
          <w:tcPr>
            <w:tcW w:w="4824" w:type="dxa"/>
          </w:tcPr>
          <w:p w:rsidR="00CE72BD" w:rsidRDefault="00CE72BD" w:rsidP="00CE72BD">
            <w:pPr>
              <w:jc w:val="center"/>
            </w:pPr>
            <w:r>
              <w:t>-</w:t>
            </w:r>
          </w:p>
        </w:tc>
      </w:tr>
      <w:tr w:rsidR="0080794B" w:rsidRPr="005F2476">
        <w:tc>
          <w:tcPr>
            <w:tcW w:w="3819" w:type="dxa"/>
          </w:tcPr>
          <w:p w:rsidR="0080794B" w:rsidRPr="005F2476" w:rsidRDefault="0080794B" w:rsidP="004B536B">
            <w:pPr>
              <w:widowControl w:val="0"/>
              <w:ind w:right="-125"/>
              <w:jc w:val="both"/>
              <w:rPr>
                <w:b/>
              </w:rPr>
            </w:pPr>
            <w:r w:rsidRPr="005F2476">
              <w:rPr>
                <w:b/>
              </w:rPr>
              <w:t>Региональный бюджет</w:t>
            </w:r>
          </w:p>
        </w:tc>
        <w:tc>
          <w:tcPr>
            <w:tcW w:w="1206" w:type="dxa"/>
          </w:tcPr>
          <w:p w:rsidR="0080794B" w:rsidRPr="00CE72BD" w:rsidRDefault="00B476DB" w:rsidP="00CE72B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53,1</w:t>
            </w:r>
          </w:p>
        </w:tc>
        <w:tc>
          <w:tcPr>
            <w:tcW w:w="1139" w:type="dxa"/>
          </w:tcPr>
          <w:p w:rsidR="0080794B" w:rsidRPr="00CE72BD" w:rsidRDefault="00855E37" w:rsidP="00CE72B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072" w:type="dxa"/>
          </w:tcPr>
          <w:p w:rsidR="0080794B" w:rsidRPr="00CE72BD" w:rsidRDefault="00006645" w:rsidP="00CE72B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</w:t>
            </w:r>
          </w:p>
        </w:tc>
        <w:tc>
          <w:tcPr>
            <w:tcW w:w="1072" w:type="dxa"/>
          </w:tcPr>
          <w:p w:rsidR="0080794B" w:rsidRPr="00CE72BD" w:rsidRDefault="00006645" w:rsidP="00CE72B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46,3</w:t>
            </w:r>
          </w:p>
        </w:tc>
        <w:tc>
          <w:tcPr>
            <w:tcW w:w="1072" w:type="dxa"/>
          </w:tcPr>
          <w:p w:rsidR="0080794B" w:rsidRPr="00CE72BD" w:rsidRDefault="00006645" w:rsidP="00CE72B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4,9</w:t>
            </w:r>
          </w:p>
        </w:tc>
        <w:tc>
          <w:tcPr>
            <w:tcW w:w="1072" w:type="dxa"/>
          </w:tcPr>
          <w:p w:rsidR="0080794B" w:rsidRPr="00CE72BD" w:rsidRDefault="00CE72BD" w:rsidP="00CE72B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80794B" w:rsidRPr="00CE72BD" w:rsidRDefault="00CE72BD" w:rsidP="00CE72B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24" w:type="dxa"/>
          </w:tcPr>
          <w:p w:rsidR="0080794B" w:rsidRPr="005F2476" w:rsidRDefault="00CE72BD" w:rsidP="00CE72B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06645" w:rsidRPr="005F2476" w:rsidTr="00006645">
        <w:trPr>
          <w:trHeight w:val="878"/>
        </w:trPr>
        <w:tc>
          <w:tcPr>
            <w:tcW w:w="3819" w:type="dxa"/>
            <w:tcBorders>
              <w:bottom w:val="single" w:sz="4" w:space="0" w:color="auto"/>
            </w:tcBorders>
          </w:tcPr>
          <w:p w:rsidR="00006645" w:rsidRPr="00B35A8C" w:rsidRDefault="00006645" w:rsidP="00B35A8C">
            <w:pPr>
              <w:rPr>
                <w:highlight w:val="yellow"/>
              </w:rPr>
            </w:pPr>
            <w:r>
              <w:t>Устройство и ремонт уличного освещения в местах интенсивного дорожного движения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006645" w:rsidRPr="00CE72BD" w:rsidRDefault="00006645" w:rsidP="00B35A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006645" w:rsidRPr="00CE72BD" w:rsidRDefault="00006645" w:rsidP="00B35A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006645" w:rsidRPr="00CE72BD" w:rsidRDefault="00006645" w:rsidP="00B35A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006645" w:rsidRPr="00CE72BD" w:rsidRDefault="00006645" w:rsidP="00B35A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006645" w:rsidRPr="00CE72BD" w:rsidRDefault="00006645" w:rsidP="00B35A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006645" w:rsidRPr="00CE72BD" w:rsidRDefault="00006645" w:rsidP="00B35A8C">
            <w:pPr>
              <w:widowControl w:val="0"/>
              <w:jc w:val="center"/>
              <w:rPr>
                <w:sz w:val="20"/>
                <w:szCs w:val="20"/>
              </w:rPr>
            </w:pPr>
            <w:r w:rsidRPr="00CE72BD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006645" w:rsidRPr="00CE72BD" w:rsidRDefault="00006645" w:rsidP="00B35A8C">
            <w:pPr>
              <w:widowControl w:val="0"/>
              <w:jc w:val="center"/>
              <w:rPr>
                <w:sz w:val="20"/>
                <w:szCs w:val="20"/>
              </w:rPr>
            </w:pPr>
            <w:r w:rsidRPr="00CE72BD">
              <w:rPr>
                <w:sz w:val="20"/>
                <w:szCs w:val="20"/>
              </w:rPr>
              <w:t>-</w:t>
            </w:r>
          </w:p>
        </w:tc>
        <w:tc>
          <w:tcPr>
            <w:tcW w:w="4824" w:type="dxa"/>
            <w:vMerge w:val="restart"/>
          </w:tcPr>
          <w:p w:rsidR="00595A26" w:rsidRPr="00D233F1" w:rsidRDefault="009435C4" w:rsidP="00595A26">
            <w:pPr>
              <w:widowControl w:val="0"/>
              <w:jc w:val="both"/>
            </w:pPr>
            <w:r w:rsidRPr="00D233F1">
              <w:t>Закон Краснодарского края от 29.04.2008 № 1467-КЗ «Об утверждении краевой целевой программы «Развитие и реконструкция (ремонт) систем наружного освещения населенных пунктов Краснодарского края» на 2008-2010 гг.</w:t>
            </w:r>
            <w:r w:rsidR="00595A26" w:rsidRPr="00D233F1">
              <w:t>»</w:t>
            </w:r>
          </w:p>
          <w:p w:rsidR="00595A26" w:rsidRPr="00D233F1" w:rsidRDefault="00595A26" w:rsidP="00595A26">
            <w:pPr>
              <w:widowControl w:val="0"/>
              <w:jc w:val="both"/>
            </w:pPr>
            <w:r w:rsidRPr="00D233F1">
              <w:t>Постановление главы администрации (губернатора) Краснодарского края от 30 июня 2011 г. N 672 "Об утверждении долгосрочной краевой целевой программы "Развитие систем наружного освещения населенных пунктов Краснодарского края на 2012 - 2014 годы"</w:t>
            </w:r>
          </w:p>
          <w:p w:rsidR="00595A26" w:rsidRPr="00D233F1" w:rsidRDefault="00595A26" w:rsidP="004B536B">
            <w:pPr>
              <w:widowControl w:val="0"/>
              <w:jc w:val="both"/>
            </w:pPr>
            <w:r w:rsidRPr="00D233F1">
              <w:t>Постановление главы администрации (губернатора) Краснодарского края от 19 ноября 2010 г. N 1032 "Об утверждении ведомственной целевой программы "Капитальный ремонт и ремонт автомобильных дорог местного значения Краснодарского края" на 2011 год"</w:t>
            </w:r>
          </w:p>
          <w:p w:rsidR="00172C65" w:rsidRPr="00D233F1" w:rsidRDefault="00595A26" w:rsidP="00172C65">
            <w:pPr>
              <w:autoSpaceDE w:val="0"/>
              <w:autoSpaceDN w:val="0"/>
              <w:adjustRightInd w:val="0"/>
              <w:spacing w:after="139"/>
              <w:jc w:val="both"/>
            </w:pPr>
            <w:r w:rsidRPr="00D233F1">
              <w:t xml:space="preserve">Постановление главы администрации (губернатора) Краснодарского края от 11 октября 2011 г. N 1169 "Об утверждении </w:t>
            </w:r>
            <w:r w:rsidRPr="00D233F1">
              <w:lastRenderedPageBreak/>
              <w:t>ведомственной целевой программы "Капитальный ремонт и ремонт автомобильных дорог местного значения Красн</w:t>
            </w:r>
            <w:r w:rsidR="00172C65" w:rsidRPr="00D233F1">
              <w:t>о</w:t>
            </w:r>
            <w:r w:rsidRPr="00D233F1">
              <w:t>дарского края на 2012 - 2014 годы"</w:t>
            </w:r>
          </w:p>
          <w:p w:rsidR="00603A7D" w:rsidRPr="00D233F1" w:rsidRDefault="00603A7D" w:rsidP="00172C65">
            <w:pPr>
              <w:autoSpaceDE w:val="0"/>
              <w:autoSpaceDN w:val="0"/>
              <w:adjustRightInd w:val="0"/>
              <w:spacing w:after="139"/>
              <w:jc w:val="both"/>
            </w:pPr>
            <w:r w:rsidRPr="00D233F1">
              <w:t>Закон Краснодарского края от 25.07.2007 № 1297-КЗ «</w:t>
            </w:r>
            <w:r w:rsidR="009435C4" w:rsidRPr="00D233F1">
              <w:t>О краевой целевой программе «Газификация Краснодарского края» на 2007-2011 годы»</w:t>
            </w:r>
          </w:p>
          <w:p w:rsidR="009435C4" w:rsidRPr="00D233F1" w:rsidRDefault="009435C4" w:rsidP="004B536B">
            <w:pPr>
              <w:widowControl w:val="0"/>
              <w:jc w:val="both"/>
            </w:pPr>
            <w:r w:rsidRPr="00D233F1">
              <w:t>Постановление главы администрации (губернатора) Краснодарского края от 10.05.2011 № 437 «Об утверждении долгосрочной краевой целевой программы «Газификация Краснодарского края (2012-2016)»</w:t>
            </w:r>
          </w:p>
          <w:p w:rsidR="00006645" w:rsidRPr="00D233F1" w:rsidRDefault="00595A26" w:rsidP="00172C65">
            <w:pPr>
              <w:autoSpaceDE w:val="0"/>
              <w:autoSpaceDN w:val="0"/>
              <w:adjustRightInd w:val="0"/>
              <w:spacing w:after="139"/>
              <w:jc w:val="both"/>
            </w:pPr>
            <w:r w:rsidRPr="00D233F1">
              <w:t>Постановление главы администрации (губернатора) Краснодарского края от 3 октября 2011 г. N 1112 "Об утверждении ведомственной целевой программы "Комплексное развитие систем коммунальной инфраструктуры муниципальных образований Краснодарского края на основе документов территориального планирования на 2011 - 2013 годы"</w:t>
            </w:r>
          </w:p>
        </w:tc>
      </w:tr>
      <w:tr w:rsidR="00006645" w:rsidRPr="005F2476" w:rsidTr="00006645">
        <w:trPr>
          <w:trHeight w:val="562"/>
        </w:trPr>
        <w:tc>
          <w:tcPr>
            <w:tcW w:w="3819" w:type="dxa"/>
            <w:tcBorders>
              <w:top w:val="single" w:sz="4" w:space="0" w:color="auto"/>
              <w:bottom w:val="single" w:sz="4" w:space="0" w:color="auto"/>
            </w:tcBorders>
          </w:tcPr>
          <w:p w:rsidR="00006645" w:rsidRDefault="00006645" w:rsidP="00B35A8C">
            <w:r>
              <w:t>Капитальный ремонт и ремонт автомобильных дорог местного значения.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006645" w:rsidRDefault="00006645" w:rsidP="00B35A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006645" w:rsidRDefault="00006645" w:rsidP="00B35A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006645" w:rsidRPr="00CE72BD" w:rsidRDefault="00006645" w:rsidP="00B35A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006645" w:rsidRPr="00CE72BD" w:rsidRDefault="00006645" w:rsidP="00B35A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006645" w:rsidRPr="00CE72BD" w:rsidRDefault="00006645" w:rsidP="00B35A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006645" w:rsidRPr="00CE72BD" w:rsidRDefault="00006645" w:rsidP="00B35A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006645" w:rsidRPr="00CE72BD" w:rsidRDefault="00006645" w:rsidP="00B35A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24" w:type="dxa"/>
            <w:vMerge/>
          </w:tcPr>
          <w:p w:rsidR="00006645" w:rsidRPr="00D233F1" w:rsidRDefault="00006645" w:rsidP="008546D8">
            <w:pPr>
              <w:widowControl w:val="0"/>
              <w:jc w:val="both"/>
            </w:pPr>
          </w:p>
        </w:tc>
      </w:tr>
      <w:tr w:rsidR="00006645" w:rsidRPr="005F2476" w:rsidTr="00006645">
        <w:trPr>
          <w:trHeight w:val="509"/>
        </w:trPr>
        <w:tc>
          <w:tcPr>
            <w:tcW w:w="3819" w:type="dxa"/>
            <w:tcBorders>
              <w:top w:val="single" w:sz="4" w:space="0" w:color="auto"/>
              <w:bottom w:val="single" w:sz="4" w:space="0" w:color="auto"/>
            </w:tcBorders>
          </w:tcPr>
          <w:p w:rsidR="00006645" w:rsidRDefault="00006645" w:rsidP="00B35A8C">
            <w:r>
              <w:t>Строительство газопровода высокого и низкого давления в п</w:t>
            </w:r>
            <w:proofErr w:type="gramStart"/>
            <w:r>
              <w:t>.М</w:t>
            </w:r>
            <w:proofErr w:type="gramEnd"/>
            <w:r>
              <w:t>ирном, х.Лукашеве.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006645" w:rsidRDefault="00006645" w:rsidP="00B35A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006645" w:rsidRDefault="00006645" w:rsidP="00B35A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006645" w:rsidRPr="00CE72BD" w:rsidRDefault="00006645" w:rsidP="00B35A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006645" w:rsidRPr="00CE72BD" w:rsidRDefault="00006645" w:rsidP="00B35A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006645" w:rsidRPr="00CE72BD" w:rsidRDefault="00006645" w:rsidP="00B35A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006645" w:rsidRPr="00CE72BD" w:rsidRDefault="00006645" w:rsidP="00B35A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006645" w:rsidRPr="00CE72BD" w:rsidRDefault="00006645" w:rsidP="00B35A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24" w:type="dxa"/>
            <w:vMerge/>
          </w:tcPr>
          <w:p w:rsidR="00006645" w:rsidRPr="00D233F1" w:rsidRDefault="00006645" w:rsidP="008546D8">
            <w:pPr>
              <w:widowControl w:val="0"/>
              <w:jc w:val="both"/>
            </w:pPr>
          </w:p>
        </w:tc>
      </w:tr>
      <w:tr w:rsidR="00006645" w:rsidRPr="005F2476" w:rsidTr="00006645">
        <w:trPr>
          <w:trHeight w:val="2704"/>
        </w:trPr>
        <w:tc>
          <w:tcPr>
            <w:tcW w:w="3819" w:type="dxa"/>
            <w:tcBorders>
              <w:top w:val="single" w:sz="4" w:space="0" w:color="auto"/>
            </w:tcBorders>
          </w:tcPr>
          <w:p w:rsidR="00006645" w:rsidRDefault="00006645" w:rsidP="00B35A8C">
            <w:r>
              <w:t>Разработка комплексных систем коммунальной инфраструктуры поселения.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006645" w:rsidRDefault="00006645" w:rsidP="00B35A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006645" w:rsidRDefault="00006645" w:rsidP="00B35A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006645" w:rsidRPr="00CE72BD" w:rsidRDefault="00006645" w:rsidP="00B35A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006645" w:rsidRPr="00CE72BD" w:rsidRDefault="00006645" w:rsidP="00B35A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006645" w:rsidRPr="00CE72BD" w:rsidRDefault="00006645" w:rsidP="00B35A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006645" w:rsidRPr="00CE72BD" w:rsidRDefault="00006645" w:rsidP="00B35A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006645" w:rsidRPr="00CE72BD" w:rsidRDefault="00006645" w:rsidP="00B35A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24" w:type="dxa"/>
            <w:vMerge/>
          </w:tcPr>
          <w:p w:rsidR="00006645" w:rsidRPr="00D233F1" w:rsidRDefault="00006645" w:rsidP="008546D8">
            <w:pPr>
              <w:widowControl w:val="0"/>
              <w:jc w:val="both"/>
            </w:pPr>
          </w:p>
        </w:tc>
      </w:tr>
      <w:tr w:rsidR="00913D23" w:rsidRPr="005F2476">
        <w:tc>
          <w:tcPr>
            <w:tcW w:w="3819" w:type="dxa"/>
          </w:tcPr>
          <w:p w:rsidR="00913D23" w:rsidRPr="005F2476" w:rsidRDefault="00913D23" w:rsidP="004B536B">
            <w:pPr>
              <w:widowControl w:val="0"/>
              <w:ind w:right="-125"/>
              <w:jc w:val="both"/>
              <w:rPr>
                <w:b/>
              </w:rPr>
            </w:pPr>
            <w:r w:rsidRPr="005F2476">
              <w:rPr>
                <w:b/>
              </w:rPr>
              <w:lastRenderedPageBreak/>
              <w:t>Местный бюджет</w:t>
            </w:r>
          </w:p>
        </w:tc>
        <w:tc>
          <w:tcPr>
            <w:tcW w:w="1206" w:type="dxa"/>
          </w:tcPr>
          <w:p w:rsidR="00913D23" w:rsidRPr="00CE72BD" w:rsidRDefault="00913D23" w:rsidP="004E267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712EA">
              <w:rPr>
                <w:b/>
                <w:sz w:val="20"/>
                <w:szCs w:val="20"/>
              </w:rPr>
              <w:t>4,98</w:t>
            </w:r>
          </w:p>
        </w:tc>
        <w:tc>
          <w:tcPr>
            <w:tcW w:w="1139" w:type="dxa"/>
          </w:tcPr>
          <w:p w:rsidR="00913D23" w:rsidRPr="00CE72BD" w:rsidRDefault="00913D23" w:rsidP="004E267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6,621</w:t>
            </w:r>
          </w:p>
        </w:tc>
        <w:tc>
          <w:tcPr>
            <w:tcW w:w="1072" w:type="dxa"/>
          </w:tcPr>
          <w:p w:rsidR="00913D23" w:rsidRPr="00CE72BD" w:rsidRDefault="00913D23" w:rsidP="004E267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7,67</w:t>
            </w:r>
          </w:p>
        </w:tc>
        <w:tc>
          <w:tcPr>
            <w:tcW w:w="1072" w:type="dxa"/>
          </w:tcPr>
          <w:p w:rsidR="00913D23" w:rsidRPr="00CE72BD" w:rsidRDefault="00913D23" w:rsidP="004E267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11,95</w:t>
            </w:r>
          </w:p>
        </w:tc>
        <w:tc>
          <w:tcPr>
            <w:tcW w:w="1072" w:type="dxa"/>
          </w:tcPr>
          <w:p w:rsidR="00913D23" w:rsidRPr="00CE72BD" w:rsidRDefault="00913D23" w:rsidP="004E267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6,14</w:t>
            </w:r>
          </w:p>
        </w:tc>
        <w:tc>
          <w:tcPr>
            <w:tcW w:w="1072" w:type="dxa"/>
          </w:tcPr>
          <w:p w:rsidR="00913D23" w:rsidRPr="00CE72BD" w:rsidRDefault="003712EA" w:rsidP="004E267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1072" w:type="dxa"/>
          </w:tcPr>
          <w:p w:rsidR="00913D23" w:rsidRPr="00CE72BD" w:rsidRDefault="003712EA" w:rsidP="004E267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4824" w:type="dxa"/>
          </w:tcPr>
          <w:p w:rsidR="00913D23" w:rsidRPr="00D233F1" w:rsidRDefault="00913D23" w:rsidP="00CE72B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C30A3" w:rsidRPr="005F2476">
        <w:tc>
          <w:tcPr>
            <w:tcW w:w="3819" w:type="dxa"/>
          </w:tcPr>
          <w:p w:rsidR="00CC30A3" w:rsidRPr="005F2476" w:rsidRDefault="00CC30A3" w:rsidP="004B536B">
            <w:pPr>
              <w:widowControl w:val="0"/>
              <w:ind w:right="-125"/>
              <w:rPr>
                <w:b/>
              </w:rPr>
            </w:pPr>
            <w:r w:rsidRPr="005F2476">
              <w:rPr>
                <w:b/>
              </w:rPr>
              <w:t>- бюджет муниципального района</w:t>
            </w:r>
          </w:p>
        </w:tc>
        <w:tc>
          <w:tcPr>
            <w:tcW w:w="1206" w:type="dxa"/>
          </w:tcPr>
          <w:p w:rsidR="00CC30A3" w:rsidRPr="005F2476" w:rsidRDefault="00CE72BD" w:rsidP="00CE72B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9" w:type="dxa"/>
          </w:tcPr>
          <w:p w:rsidR="00CC30A3" w:rsidRPr="005F2476" w:rsidRDefault="00CE72BD" w:rsidP="00CE72B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2" w:type="dxa"/>
          </w:tcPr>
          <w:p w:rsidR="00CC30A3" w:rsidRPr="005F2476" w:rsidRDefault="00CE72BD" w:rsidP="00CE72B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2" w:type="dxa"/>
          </w:tcPr>
          <w:p w:rsidR="00CC30A3" w:rsidRPr="005F2476" w:rsidRDefault="00CE72BD" w:rsidP="00CE72B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2" w:type="dxa"/>
          </w:tcPr>
          <w:p w:rsidR="00CC30A3" w:rsidRPr="005F2476" w:rsidRDefault="00CE72BD" w:rsidP="00CE72B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2" w:type="dxa"/>
          </w:tcPr>
          <w:p w:rsidR="00CC30A3" w:rsidRPr="005F2476" w:rsidRDefault="00CE72BD" w:rsidP="00CE72B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2" w:type="dxa"/>
          </w:tcPr>
          <w:p w:rsidR="00CC30A3" w:rsidRPr="005F2476" w:rsidRDefault="00CE72BD" w:rsidP="00CE72B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824" w:type="dxa"/>
          </w:tcPr>
          <w:p w:rsidR="00CC30A3" w:rsidRPr="00D233F1" w:rsidRDefault="00CE72BD" w:rsidP="00CE72BD">
            <w:pPr>
              <w:widowControl w:val="0"/>
              <w:jc w:val="center"/>
              <w:rPr>
                <w:b/>
              </w:rPr>
            </w:pPr>
            <w:r w:rsidRPr="00D233F1">
              <w:rPr>
                <w:b/>
              </w:rPr>
              <w:t>-</w:t>
            </w:r>
          </w:p>
        </w:tc>
      </w:tr>
      <w:tr w:rsidR="00CC30A3" w:rsidRPr="005F2476">
        <w:tc>
          <w:tcPr>
            <w:tcW w:w="3819" w:type="dxa"/>
          </w:tcPr>
          <w:p w:rsidR="00CC30A3" w:rsidRPr="00CE72BD" w:rsidRDefault="00CE72BD" w:rsidP="00CE72BD">
            <w:pPr>
              <w:widowControl w:val="0"/>
              <w:ind w:right="-125"/>
              <w:jc w:val="center"/>
              <w:rPr>
                <w:highlight w:val="yellow"/>
              </w:rPr>
            </w:pPr>
            <w:r w:rsidRPr="00CE72BD">
              <w:t>-</w:t>
            </w:r>
          </w:p>
        </w:tc>
        <w:tc>
          <w:tcPr>
            <w:tcW w:w="1206" w:type="dxa"/>
          </w:tcPr>
          <w:p w:rsidR="00CC30A3" w:rsidRPr="005F2476" w:rsidRDefault="00CE72BD" w:rsidP="00CE72BD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39" w:type="dxa"/>
          </w:tcPr>
          <w:p w:rsidR="00CC30A3" w:rsidRPr="005F2476" w:rsidRDefault="00CE72BD" w:rsidP="00CE72BD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CC30A3" w:rsidRPr="005F2476" w:rsidRDefault="00CE72BD" w:rsidP="00CE72BD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CC30A3" w:rsidRPr="005F2476" w:rsidRDefault="00CE72BD" w:rsidP="00CE72BD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CC30A3" w:rsidRPr="005F2476" w:rsidRDefault="00CE72BD" w:rsidP="00CE72BD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CC30A3" w:rsidRPr="005F2476" w:rsidRDefault="00CE72BD" w:rsidP="00CE72BD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CC30A3" w:rsidRPr="005F2476" w:rsidRDefault="00CE72BD" w:rsidP="00CE72BD">
            <w:pPr>
              <w:widowControl w:val="0"/>
              <w:jc w:val="center"/>
            </w:pPr>
            <w:r>
              <w:t>-</w:t>
            </w:r>
          </w:p>
        </w:tc>
        <w:tc>
          <w:tcPr>
            <w:tcW w:w="4824" w:type="dxa"/>
          </w:tcPr>
          <w:p w:rsidR="00CC30A3" w:rsidRPr="00D233F1" w:rsidRDefault="00CE72BD" w:rsidP="00CE72BD">
            <w:pPr>
              <w:widowControl w:val="0"/>
              <w:jc w:val="center"/>
            </w:pPr>
            <w:r w:rsidRPr="00D233F1">
              <w:t>-</w:t>
            </w:r>
          </w:p>
        </w:tc>
      </w:tr>
      <w:tr w:rsidR="00CC30A3" w:rsidRPr="005F2476">
        <w:tc>
          <w:tcPr>
            <w:tcW w:w="3819" w:type="dxa"/>
          </w:tcPr>
          <w:p w:rsidR="00CC30A3" w:rsidRPr="005F2476" w:rsidRDefault="00CC30A3" w:rsidP="004B536B">
            <w:pPr>
              <w:widowControl w:val="0"/>
              <w:ind w:right="-125"/>
              <w:rPr>
                <w:b/>
              </w:rPr>
            </w:pPr>
            <w:r w:rsidRPr="005F2476">
              <w:rPr>
                <w:b/>
              </w:rPr>
              <w:t>- бюджет поселения</w:t>
            </w:r>
          </w:p>
        </w:tc>
        <w:tc>
          <w:tcPr>
            <w:tcW w:w="1206" w:type="dxa"/>
          </w:tcPr>
          <w:p w:rsidR="00CC30A3" w:rsidRPr="00CE72BD" w:rsidRDefault="003712EA" w:rsidP="00CE72B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44,98</w:t>
            </w:r>
          </w:p>
        </w:tc>
        <w:tc>
          <w:tcPr>
            <w:tcW w:w="1139" w:type="dxa"/>
          </w:tcPr>
          <w:p w:rsidR="00CC30A3" w:rsidRPr="00CE72BD" w:rsidRDefault="00913D23" w:rsidP="00CE72B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6,621</w:t>
            </w:r>
          </w:p>
        </w:tc>
        <w:tc>
          <w:tcPr>
            <w:tcW w:w="1072" w:type="dxa"/>
          </w:tcPr>
          <w:p w:rsidR="00CC30A3" w:rsidRPr="00CE72BD" w:rsidRDefault="0043699B" w:rsidP="00CE72B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913D23">
              <w:rPr>
                <w:b/>
                <w:sz w:val="20"/>
                <w:szCs w:val="20"/>
              </w:rPr>
              <w:t>,67</w:t>
            </w:r>
          </w:p>
        </w:tc>
        <w:tc>
          <w:tcPr>
            <w:tcW w:w="1072" w:type="dxa"/>
          </w:tcPr>
          <w:p w:rsidR="00CC30A3" w:rsidRPr="00CE72BD" w:rsidRDefault="00913D23" w:rsidP="00CE72B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11,95</w:t>
            </w:r>
          </w:p>
        </w:tc>
        <w:tc>
          <w:tcPr>
            <w:tcW w:w="1072" w:type="dxa"/>
          </w:tcPr>
          <w:p w:rsidR="00CC30A3" w:rsidRPr="00CE72BD" w:rsidRDefault="00913D23" w:rsidP="00CE72B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6,14</w:t>
            </w:r>
          </w:p>
        </w:tc>
        <w:tc>
          <w:tcPr>
            <w:tcW w:w="1072" w:type="dxa"/>
          </w:tcPr>
          <w:p w:rsidR="00CC30A3" w:rsidRPr="00CE72BD" w:rsidRDefault="003712EA" w:rsidP="00CE72B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1072" w:type="dxa"/>
          </w:tcPr>
          <w:p w:rsidR="00CC30A3" w:rsidRPr="00CE72BD" w:rsidRDefault="003712EA" w:rsidP="00CE72B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4824" w:type="dxa"/>
          </w:tcPr>
          <w:p w:rsidR="00CC30A3" w:rsidRPr="00D233F1" w:rsidRDefault="00CC30A3" w:rsidP="004B536B">
            <w:pPr>
              <w:widowControl w:val="0"/>
              <w:jc w:val="both"/>
              <w:rPr>
                <w:b/>
              </w:rPr>
            </w:pPr>
          </w:p>
        </w:tc>
      </w:tr>
      <w:tr w:rsidR="008E4BA1" w:rsidRPr="005F2476">
        <w:tc>
          <w:tcPr>
            <w:tcW w:w="3819" w:type="dxa"/>
          </w:tcPr>
          <w:p w:rsidR="008E4BA1" w:rsidRDefault="008E4BA1" w:rsidP="004B536B">
            <w:pPr>
              <w:widowControl w:val="0"/>
              <w:ind w:right="-125"/>
              <w:jc w:val="both"/>
            </w:pPr>
            <w:r>
              <w:lastRenderedPageBreak/>
              <w:t xml:space="preserve">Строительство детского сада в х. </w:t>
            </w:r>
            <w:proofErr w:type="spellStart"/>
            <w:r>
              <w:t>Долгогусевском</w:t>
            </w:r>
            <w:proofErr w:type="spellEnd"/>
          </w:p>
        </w:tc>
        <w:tc>
          <w:tcPr>
            <w:tcW w:w="1206" w:type="dxa"/>
          </w:tcPr>
          <w:p w:rsidR="008E4BA1" w:rsidRPr="00CE72BD" w:rsidRDefault="00913D23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139" w:type="dxa"/>
          </w:tcPr>
          <w:p w:rsidR="008E4BA1" w:rsidRPr="00CE72BD" w:rsidRDefault="00913D23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  <w:tc>
          <w:tcPr>
            <w:tcW w:w="1072" w:type="dxa"/>
          </w:tcPr>
          <w:p w:rsidR="008E4BA1" w:rsidRPr="00CE72BD" w:rsidRDefault="00913D23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072" w:type="dxa"/>
          </w:tcPr>
          <w:p w:rsidR="008E4BA1" w:rsidRPr="00CE72BD" w:rsidRDefault="00913D23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072" w:type="dxa"/>
          </w:tcPr>
          <w:p w:rsidR="008E4BA1" w:rsidRPr="00CE72BD" w:rsidRDefault="00913D23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072" w:type="dxa"/>
          </w:tcPr>
          <w:p w:rsidR="008E4BA1" w:rsidRPr="00CE72BD" w:rsidRDefault="00913D23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72" w:type="dxa"/>
          </w:tcPr>
          <w:p w:rsidR="008E4BA1" w:rsidRPr="00CE72BD" w:rsidRDefault="00913D23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4824" w:type="dxa"/>
          </w:tcPr>
          <w:p w:rsidR="008E4BA1" w:rsidRPr="00D233F1" w:rsidRDefault="008E4BA1" w:rsidP="004B536B">
            <w:pPr>
              <w:widowControl w:val="0"/>
              <w:jc w:val="both"/>
            </w:pPr>
            <w:r w:rsidRPr="00D233F1">
              <w:t xml:space="preserve">Решение Совета Дружненского сельского поселения </w:t>
            </w:r>
            <w:r w:rsidR="00D72777" w:rsidRPr="00D233F1">
              <w:t>от 24.12.2009 № 15 «</w:t>
            </w:r>
            <w:r w:rsidRPr="00D233F1">
              <w:t>О бюдж</w:t>
            </w:r>
            <w:r w:rsidR="00D72777" w:rsidRPr="00D233F1">
              <w:t>ете муниципального образования Д</w:t>
            </w:r>
            <w:r w:rsidRPr="00D233F1">
              <w:t>ружненское сельское поселение Белореченского района  на 2010 год»</w:t>
            </w:r>
          </w:p>
          <w:p w:rsidR="00D72777" w:rsidRPr="00D233F1" w:rsidRDefault="00D72777" w:rsidP="004B536B">
            <w:pPr>
              <w:widowControl w:val="0"/>
              <w:jc w:val="both"/>
            </w:pPr>
            <w:r w:rsidRPr="00D233F1">
              <w:t>Решение Совета Дружненского сельского поселения от 17.12.2010 № 90 «О бюджете Дружненского сельского поселения Белореченского района на 2011 год»</w:t>
            </w:r>
          </w:p>
          <w:p w:rsidR="00D72777" w:rsidRPr="00D233F1" w:rsidRDefault="00D72777" w:rsidP="00D72777">
            <w:pPr>
              <w:widowControl w:val="0"/>
              <w:jc w:val="both"/>
            </w:pPr>
            <w:r w:rsidRPr="00D233F1">
              <w:t>Решение Совета Дружненского сельского поселения от 19.12.2011 № 143 «О бюджете Дружненского сельского поселения Белореченского района на 2012 год»</w:t>
            </w:r>
          </w:p>
          <w:p w:rsidR="00D72777" w:rsidRPr="00D233F1" w:rsidRDefault="00D72777" w:rsidP="00D72777">
            <w:pPr>
              <w:widowControl w:val="0"/>
              <w:jc w:val="both"/>
            </w:pPr>
            <w:r w:rsidRPr="00D233F1">
              <w:t>Решение Совета Дружненского с</w:t>
            </w:r>
            <w:r w:rsidR="005D0839" w:rsidRPr="00D233F1">
              <w:t>ельского поселения от 21.12.2012 № 191</w:t>
            </w:r>
            <w:r w:rsidRPr="00D233F1">
              <w:t xml:space="preserve"> «О бюджете Дружненского сельского поселения Белореченского района на 201</w:t>
            </w:r>
            <w:r w:rsidR="005D0839" w:rsidRPr="00D233F1">
              <w:t>3</w:t>
            </w:r>
            <w:r w:rsidRPr="00D233F1">
              <w:t xml:space="preserve"> год»</w:t>
            </w:r>
          </w:p>
          <w:p w:rsidR="008E4BA1" w:rsidRPr="00D233F1" w:rsidRDefault="005D0839" w:rsidP="004B536B">
            <w:pPr>
              <w:widowControl w:val="0"/>
              <w:jc w:val="both"/>
            </w:pPr>
            <w:r w:rsidRPr="00D233F1">
              <w:t>Постановление администрации Дружненского сельского поселения от 03.11.2010 № 129 «Об утверждении муниципальной целевой программы</w:t>
            </w:r>
            <w:r w:rsidR="008E4BA1" w:rsidRPr="00D233F1">
              <w:t xml:space="preserve"> «Совершенствование и укрепление материально – технической базы образования» на 2010 год»</w:t>
            </w:r>
            <w:r w:rsidRPr="00D233F1">
              <w:t>»</w:t>
            </w:r>
          </w:p>
          <w:p w:rsidR="005D0839" w:rsidRPr="00D233F1" w:rsidRDefault="005D0839" w:rsidP="005D0839">
            <w:pPr>
              <w:widowControl w:val="0"/>
              <w:jc w:val="both"/>
            </w:pPr>
            <w:r w:rsidRPr="00D233F1">
              <w:t xml:space="preserve">Постановление администрации Дружненского сельского поселения от 01.03.2011 № 27 «Об утверждении муниципальной целевой программы «Совершенствование и укрепление </w:t>
            </w:r>
            <w:r w:rsidRPr="00D233F1">
              <w:lastRenderedPageBreak/>
              <w:t>материально – технической базы образования» на 2011 год»»</w:t>
            </w:r>
          </w:p>
          <w:p w:rsidR="005D0839" w:rsidRPr="00D233F1" w:rsidRDefault="005D0839" w:rsidP="004B536B">
            <w:pPr>
              <w:widowControl w:val="0"/>
              <w:jc w:val="both"/>
            </w:pPr>
            <w:r w:rsidRPr="00D233F1">
              <w:t>Постановление администрации Дружненского сельского поселения от 03.10.2011 № 166 «Об утверждении муниципальной целевой программы «Совершенствование и укрепление материально – технической базы образования» на 2012 год»»</w:t>
            </w:r>
          </w:p>
        </w:tc>
      </w:tr>
      <w:tr w:rsidR="008E4BA1" w:rsidRPr="005F2476">
        <w:tc>
          <w:tcPr>
            <w:tcW w:w="3819" w:type="dxa"/>
          </w:tcPr>
          <w:p w:rsidR="008E4BA1" w:rsidRDefault="008E4BA1" w:rsidP="004B536B">
            <w:pPr>
              <w:widowControl w:val="0"/>
              <w:ind w:right="-125"/>
              <w:jc w:val="both"/>
            </w:pPr>
            <w:r>
              <w:lastRenderedPageBreak/>
              <w:t>Реконструкция, капитальный ремонт здания МОУ СОШ № 29, приобретение учебно-методической литературы, технологического и иного оборудования</w:t>
            </w:r>
            <w:r w:rsidR="00913D23">
              <w:t>. Ремонт столовой МБОУ СОШ № 29</w:t>
            </w:r>
          </w:p>
        </w:tc>
        <w:tc>
          <w:tcPr>
            <w:tcW w:w="1206" w:type="dxa"/>
          </w:tcPr>
          <w:p w:rsidR="008E4BA1" w:rsidRPr="00CE72BD" w:rsidRDefault="00913D23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9" w:type="dxa"/>
          </w:tcPr>
          <w:p w:rsidR="008E4BA1" w:rsidRPr="00CE72BD" w:rsidRDefault="00913D23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072" w:type="dxa"/>
          </w:tcPr>
          <w:p w:rsidR="008E4BA1" w:rsidRPr="00CE72BD" w:rsidRDefault="00913D23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072" w:type="dxa"/>
          </w:tcPr>
          <w:p w:rsidR="008E4BA1" w:rsidRPr="00CE72BD" w:rsidRDefault="00913D23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072" w:type="dxa"/>
          </w:tcPr>
          <w:p w:rsidR="008E4BA1" w:rsidRPr="00CE72BD" w:rsidRDefault="00913D23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8E4BA1" w:rsidRPr="00CE72BD" w:rsidRDefault="00913D23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8E4BA1" w:rsidRPr="00CE72BD" w:rsidRDefault="00913D23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24" w:type="dxa"/>
          </w:tcPr>
          <w:p w:rsidR="005D0839" w:rsidRPr="00D233F1" w:rsidRDefault="005D0839" w:rsidP="005D0839">
            <w:pPr>
              <w:widowControl w:val="0"/>
              <w:jc w:val="both"/>
            </w:pPr>
            <w:r w:rsidRPr="00D233F1">
              <w:t>Решение Совета Дружненского сельского поселения от 24.12.2009 № 15 «О бюджете муниципального образования Дружненское сельское поселение Белореченского района  на 2010 год»</w:t>
            </w:r>
          </w:p>
          <w:p w:rsidR="005D0839" w:rsidRPr="00D233F1" w:rsidRDefault="005D0839" w:rsidP="005D0839">
            <w:pPr>
              <w:widowControl w:val="0"/>
              <w:jc w:val="both"/>
            </w:pPr>
            <w:r w:rsidRPr="00D233F1">
              <w:t>Решение Совета Дружненского сельского поселения от 17.12.2010 № 90 «О бюджете Дружненского сельского поселения Белореченского района на 2011 год»</w:t>
            </w:r>
          </w:p>
          <w:p w:rsidR="005D0839" w:rsidRPr="00D233F1" w:rsidRDefault="005D0839" w:rsidP="005D0839">
            <w:pPr>
              <w:widowControl w:val="0"/>
              <w:jc w:val="both"/>
            </w:pPr>
            <w:r w:rsidRPr="00D233F1">
              <w:t>Решение Совета Дружненского сельского поселения от 19.12.2011 № 143 «О бюджете Дружненского сельского поселения Белореченского района на 2012 год»</w:t>
            </w:r>
          </w:p>
          <w:p w:rsidR="005D0839" w:rsidRPr="00D233F1" w:rsidRDefault="005D0839" w:rsidP="005D0839">
            <w:pPr>
              <w:widowControl w:val="0"/>
              <w:jc w:val="both"/>
            </w:pPr>
            <w:r w:rsidRPr="00D233F1">
              <w:t>Решение Совета Дружненского сельского поселения от 21.12.2012 № 191 «О бюджете Дружненского сельского поселения Белореченского района на 2013 год»</w:t>
            </w:r>
          </w:p>
          <w:p w:rsidR="005D0839" w:rsidRPr="00D233F1" w:rsidRDefault="005D0839" w:rsidP="005D0839">
            <w:pPr>
              <w:widowControl w:val="0"/>
              <w:jc w:val="both"/>
            </w:pPr>
            <w:r w:rsidRPr="00D233F1">
              <w:t xml:space="preserve">Постановление администрации Дружненского сельского поселения от 03.11.2010 № 129 «Об утверждении </w:t>
            </w:r>
            <w:r w:rsidRPr="00D233F1">
              <w:lastRenderedPageBreak/>
              <w:t>муниципальной целевой программы «Совершенствование и укрепление материально – технической базы образования» на 2010 год»»</w:t>
            </w:r>
          </w:p>
          <w:p w:rsidR="005D0839" w:rsidRPr="00D233F1" w:rsidRDefault="005D0839" w:rsidP="005D0839">
            <w:pPr>
              <w:widowControl w:val="0"/>
              <w:jc w:val="both"/>
            </w:pPr>
            <w:r w:rsidRPr="00D233F1">
              <w:t>Постановление администрации Дружненского сельского поселения от 01.03.2011 № 27 «Об утверждении муниципальной целевой программы «Совершенствование и укрепление материально – технической базы образования» на 2011 год»»</w:t>
            </w:r>
          </w:p>
          <w:p w:rsidR="008E4BA1" w:rsidRPr="00D233F1" w:rsidRDefault="005D0839" w:rsidP="00855E37">
            <w:pPr>
              <w:widowControl w:val="0"/>
              <w:jc w:val="both"/>
            </w:pPr>
            <w:r w:rsidRPr="00D233F1">
              <w:t>Постановление администрации Дружненского сельского поселения от 03.10.2011 № 166 «Об утверждении муниципальной целевой программы «Совершенствование и укрепление материально – технической базы образования» на 2012 год»»</w:t>
            </w:r>
          </w:p>
        </w:tc>
      </w:tr>
      <w:tr w:rsidR="00855E37" w:rsidRPr="005F2476">
        <w:tc>
          <w:tcPr>
            <w:tcW w:w="3819" w:type="dxa"/>
          </w:tcPr>
          <w:p w:rsidR="00855E37" w:rsidRDefault="00855E37" w:rsidP="004B536B">
            <w:pPr>
              <w:widowControl w:val="0"/>
              <w:ind w:right="-125"/>
              <w:jc w:val="both"/>
            </w:pPr>
            <w:r>
              <w:lastRenderedPageBreak/>
              <w:t xml:space="preserve">Организация телефонной связи, теплоснабжения в зданиях ФАП. Текущий ремонт оборудования систем </w:t>
            </w:r>
            <w:proofErr w:type="spellStart"/>
            <w:r>
              <w:t>электро</w:t>
            </w:r>
            <w:proofErr w:type="spellEnd"/>
            <w:r>
              <w:t>- и водоснабжения</w:t>
            </w:r>
          </w:p>
        </w:tc>
        <w:tc>
          <w:tcPr>
            <w:tcW w:w="1206" w:type="dxa"/>
          </w:tcPr>
          <w:p w:rsidR="00855E37" w:rsidRPr="00CE72BD" w:rsidRDefault="00913D23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139" w:type="dxa"/>
          </w:tcPr>
          <w:p w:rsidR="00855E37" w:rsidRPr="00CE72BD" w:rsidRDefault="00855E37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72" w:type="dxa"/>
          </w:tcPr>
          <w:p w:rsidR="00855E37" w:rsidRPr="00CE72BD" w:rsidRDefault="00913D23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072" w:type="dxa"/>
          </w:tcPr>
          <w:p w:rsidR="00855E37" w:rsidRPr="00CE72BD" w:rsidRDefault="00855E37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855E37" w:rsidRPr="00CE72BD" w:rsidRDefault="00855E37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855E37" w:rsidRPr="00CE72BD" w:rsidRDefault="00855E37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855E37" w:rsidRPr="00CE72BD" w:rsidRDefault="00855E37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24" w:type="dxa"/>
          </w:tcPr>
          <w:p w:rsidR="005D0839" w:rsidRPr="00D233F1" w:rsidRDefault="005D0839" w:rsidP="005D0839">
            <w:pPr>
              <w:widowControl w:val="0"/>
              <w:jc w:val="both"/>
            </w:pPr>
            <w:r w:rsidRPr="00D233F1">
              <w:t>Решение Совета Дружненского сельского поселения от 24.12.2009 № 15 «О бюджете муниципального образования Дружненское сельское поселение Белореченского района  на 2010 год»</w:t>
            </w:r>
          </w:p>
          <w:p w:rsidR="005D0839" w:rsidRPr="00D233F1" w:rsidRDefault="005D0839" w:rsidP="005D0839">
            <w:pPr>
              <w:widowControl w:val="0"/>
              <w:jc w:val="both"/>
            </w:pPr>
            <w:r w:rsidRPr="00D233F1">
              <w:t>Решение Совета Дружненского сельского поселения от 17.12.2010 № 90 «О бюджете Дружненского сельского поселения Белореченского района на 2011 год»</w:t>
            </w:r>
          </w:p>
          <w:p w:rsidR="005D0839" w:rsidRPr="00D233F1" w:rsidRDefault="005D0839" w:rsidP="005D0839">
            <w:pPr>
              <w:widowControl w:val="0"/>
              <w:jc w:val="both"/>
            </w:pPr>
            <w:r w:rsidRPr="00D233F1">
              <w:t xml:space="preserve">Решение Совета Дружненского сельского поселения от 19.12.2011 № 143 «О бюджете </w:t>
            </w:r>
            <w:r w:rsidRPr="00D233F1">
              <w:lastRenderedPageBreak/>
              <w:t>Дружненского сельского поселения Белореченского района на 2012 год»</w:t>
            </w:r>
          </w:p>
          <w:p w:rsidR="005D0839" w:rsidRPr="00D233F1" w:rsidRDefault="005D0839" w:rsidP="004B536B">
            <w:pPr>
              <w:widowControl w:val="0"/>
              <w:jc w:val="both"/>
            </w:pPr>
            <w:r w:rsidRPr="00D233F1">
              <w:t>Решение Совета Дружненского сельского поселения от 21.12.2012 № 191 «О бюджете Дружненского сельского поселения Белореченского района на 2013 год»</w:t>
            </w:r>
          </w:p>
          <w:p w:rsidR="00855E37" w:rsidRPr="00D233F1" w:rsidRDefault="005D0839" w:rsidP="004B536B">
            <w:pPr>
              <w:widowControl w:val="0"/>
              <w:jc w:val="both"/>
            </w:pPr>
            <w:r w:rsidRPr="00D233F1">
              <w:t>Постановление администрации Дружненского сельского поселения Белореченского района от 17.02.2010 № 20</w:t>
            </w:r>
            <w:r w:rsidR="00855E37" w:rsidRPr="00D233F1">
              <w:t xml:space="preserve"> «Об утверждении муниципальной целевой программы «Укрепление материально – технической базы </w:t>
            </w:r>
            <w:proofErr w:type="spellStart"/>
            <w:proofErr w:type="gramStart"/>
            <w:r w:rsidR="00855E37" w:rsidRPr="00D233F1">
              <w:t>фельдшерско</w:t>
            </w:r>
            <w:proofErr w:type="spellEnd"/>
            <w:r w:rsidR="00855E37" w:rsidRPr="00D233F1">
              <w:t xml:space="preserve"> – акушерских</w:t>
            </w:r>
            <w:proofErr w:type="gramEnd"/>
            <w:r w:rsidR="00855E37" w:rsidRPr="00D233F1">
              <w:t xml:space="preserve"> пунктов» на 2010 год».</w:t>
            </w:r>
          </w:p>
          <w:p w:rsidR="00855E37" w:rsidRPr="00D233F1" w:rsidRDefault="005D0839" w:rsidP="004B536B">
            <w:pPr>
              <w:widowControl w:val="0"/>
              <w:jc w:val="both"/>
            </w:pPr>
            <w:r w:rsidRPr="00D233F1">
              <w:t xml:space="preserve">Постановление администрации Дружненского сельского поселения Белореченского района от 30.05.2011 № 82 «Об утверждении муниципальной целевой программы «Укрепление материально – технической базы </w:t>
            </w:r>
            <w:proofErr w:type="spellStart"/>
            <w:proofErr w:type="gramStart"/>
            <w:r w:rsidRPr="00D233F1">
              <w:t>фельдшерско</w:t>
            </w:r>
            <w:proofErr w:type="spellEnd"/>
            <w:r w:rsidRPr="00D233F1">
              <w:t xml:space="preserve"> – акушерских</w:t>
            </w:r>
            <w:proofErr w:type="gramEnd"/>
            <w:r w:rsidRPr="00D233F1">
              <w:t xml:space="preserve"> пунктов» на 2011 год».</w:t>
            </w:r>
          </w:p>
        </w:tc>
      </w:tr>
      <w:tr w:rsidR="00855E37" w:rsidRPr="005F2476">
        <w:tc>
          <w:tcPr>
            <w:tcW w:w="3819" w:type="dxa"/>
          </w:tcPr>
          <w:p w:rsidR="00855E37" w:rsidRDefault="00855E37" w:rsidP="004B536B">
            <w:pPr>
              <w:widowControl w:val="0"/>
              <w:ind w:right="-125"/>
              <w:jc w:val="both"/>
            </w:pPr>
            <w:r>
              <w:lastRenderedPageBreak/>
              <w:t xml:space="preserve">Капитальный </w:t>
            </w:r>
            <w:r w:rsidR="002D21F6" w:rsidRPr="002D21F6">
              <w:rPr>
                <w:highlight w:val="lightGray"/>
              </w:rPr>
              <w:t>и текущий</w:t>
            </w:r>
            <w:r w:rsidR="002D21F6">
              <w:t xml:space="preserve"> </w:t>
            </w:r>
            <w:r>
              <w:t xml:space="preserve">ремонт СДК п. </w:t>
            </w:r>
            <w:proofErr w:type="gramStart"/>
            <w:r>
              <w:t>Дружного</w:t>
            </w:r>
            <w:proofErr w:type="gramEnd"/>
          </w:p>
        </w:tc>
        <w:tc>
          <w:tcPr>
            <w:tcW w:w="1206" w:type="dxa"/>
          </w:tcPr>
          <w:p w:rsidR="00855E37" w:rsidRPr="00CE72BD" w:rsidRDefault="00913D23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1139" w:type="dxa"/>
          </w:tcPr>
          <w:p w:rsidR="00855E37" w:rsidRPr="00CE72BD" w:rsidRDefault="00913D23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072" w:type="dxa"/>
          </w:tcPr>
          <w:p w:rsidR="00855E37" w:rsidRPr="00CE72BD" w:rsidRDefault="00913D23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072" w:type="dxa"/>
          </w:tcPr>
          <w:p w:rsidR="00855E37" w:rsidRPr="00CE72BD" w:rsidRDefault="00913D23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072" w:type="dxa"/>
          </w:tcPr>
          <w:p w:rsidR="00855E37" w:rsidRPr="00CE72BD" w:rsidRDefault="00913D23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072" w:type="dxa"/>
          </w:tcPr>
          <w:p w:rsidR="00855E37" w:rsidRPr="00CE72BD" w:rsidRDefault="00913D23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72" w:type="dxa"/>
          </w:tcPr>
          <w:p w:rsidR="00855E37" w:rsidRPr="00CE72BD" w:rsidRDefault="00913D23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824" w:type="dxa"/>
          </w:tcPr>
          <w:p w:rsidR="005D0839" w:rsidRPr="00D233F1" w:rsidRDefault="005D0839" w:rsidP="005D0839">
            <w:pPr>
              <w:widowControl w:val="0"/>
              <w:jc w:val="both"/>
            </w:pPr>
            <w:r w:rsidRPr="00D233F1">
              <w:t>Решение Совета Дружненского сельского поселения от 24.12.2009 № 15 «О бюджете муниципального образования Дружненское сельское поселение Белореченского района  на 2010 год»</w:t>
            </w:r>
          </w:p>
          <w:p w:rsidR="005D0839" w:rsidRPr="00D233F1" w:rsidRDefault="005D0839" w:rsidP="005D0839">
            <w:pPr>
              <w:widowControl w:val="0"/>
              <w:jc w:val="both"/>
            </w:pPr>
            <w:r w:rsidRPr="00D233F1">
              <w:t>Решение Совета Дружненского сельского поселения от 17.12.2010 № 90 «О бюджете Дружненского сельского поселения Белореченского района на 2011 год»</w:t>
            </w:r>
          </w:p>
          <w:p w:rsidR="005D0839" w:rsidRPr="00D233F1" w:rsidRDefault="005D0839" w:rsidP="005D0839">
            <w:pPr>
              <w:widowControl w:val="0"/>
              <w:jc w:val="both"/>
            </w:pPr>
            <w:r w:rsidRPr="00D233F1">
              <w:lastRenderedPageBreak/>
              <w:t>Решение Совета Дружненского сельского поселения от 19.12.2011 № 143 «О бюджете Дружненского сельского поселения Белореченского района на 2012 год»</w:t>
            </w:r>
          </w:p>
          <w:p w:rsidR="005D0839" w:rsidRPr="00D233F1" w:rsidRDefault="005D0839" w:rsidP="004B536B">
            <w:pPr>
              <w:widowControl w:val="0"/>
              <w:jc w:val="both"/>
            </w:pPr>
            <w:r w:rsidRPr="00D233F1">
              <w:t>Решение Совета Дружненского сельского поселения от 21.12.2012 № 191 «О бюджете Дружненского сельского поселения Белореченского района на 2013 год»</w:t>
            </w:r>
          </w:p>
          <w:p w:rsidR="00855E37" w:rsidRPr="00D233F1" w:rsidRDefault="00855E37" w:rsidP="004B536B">
            <w:pPr>
              <w:widowControl w:val="0"/>
              <w:jc w:val="both"/>
            </w:pPr>
            <w:r w:rsidRPr="00D233F1">
              <w:t>Постановление администрации Дружненского сельского поселения Белореченского района от 13.01.2010 № 4 «Об утверждении основных показателей среднесрочного финансового плана муниципального образования Дружненское сельское поселение Белореченского района»</w:t>
            </w:r>
          </w:p>
          <w:p w:rsidR="005D0839" w:rsidRPr="00D233F1" w:rsidRDefault="005D0839" w:rsidP="004B536B">
            <w:pPr>
              <w:widowControl w:val="0"/>
              <w:jc w:val="both"/>
            </w:pPr>
            <w:r w:rsidRPr="00D233F1">
              <w:t>Постановление администрации Дружненского сельского поселения Белореченского района от 14.01.2013 № 69 «Об утверждении основных показателей среднесрочного финансового плана муниципального образования Дружненское сельское поселение Белореченского района»</w:t>
            </w:r>
          </w:p>
        </w:tc>
      </w:tr>
      <w:tr w:rsidR="00855E37" w:rsidRPr="005F2476">
        <w:tc>
          <w:tcPr>
            <w:tcW w:w="3819" w:type="dxa"/>
          </w:tcPr>
          <w:p w:rsidR="00855E37" w:rsidRDefault="00855E37" w:rsidP="004B536B">
            <w:pPr>
              <w:widowControl w:val="0"/>
              <w:ind w:right="-125"/>
              <w:jc w:val="both"/>
            </w:pPr>
            <w:r>
              <w:lastRenderedPageBreak/>
              <w:t xml:space="preserve">Строительство газопровода </w:t>
            </w:r>
            <w:r w:rsidR="00913D23">
              <w:t xml:space="preserve">высокого и </w:t>
            </w:r>
            <w:r>
              <w:t>низкого давления в п. Мирном, х. Лукашеве</w:t>
            </w:r>
          </w:p>
        </w:tc>
        <w:tc>
          <w:tcPr>
            <w:tcW w:w="1206" w:type="dxa"/>
          </w:tcPr>
          <w:p w:rsidR="00855E37" w:rsidRPr="00CE72BD" w:rsidRDefault="00913D23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9" w:type="dxa"/>
          </w:tcPr>
          <w:p w:rsidR="00855E37" w:rsidRPr="00CE72BD" w:rsidRDefault="00913D23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072" w:type="dxa"/>
          </w:tcPr>
          <w:p w:rsidR="00855E37" w:rsidRPr="00CE72BD" w:rsidRDefault="00913D23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072" w:type="dxa"/>
          </w:tcPr>
          <w:p w:rsidR="00855E37" w:rsidRPr="00CE72BD" w:rsidRDefault="00913D23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072" w:type="dxa"/>
          </w:tcPr>
          <w:p w:rsidR="00855E37" w:rsidRPr="00CE72BD" w:rsidRDefault="00913D23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072" w:type="dxa"/>
          </w:tcPr>
          <w:p w:rsidR="00855E37" w:rsidRPr="00CE72BD" w:rsidRDefault="00913D23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072" w:type="dxa"/>
          </w:tcPr>
          <w:p w:rsidR="00855E37" w:rsidRPr="00CE72BD" w:rsidRDefault="00913D23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4824" w:type="dxa"/>
          </w:tcPr>
          <w:p w:rsidR="005D0839" w:rsidRPr="00D233F1" w:rsidRDefault="005D0839" w:rsidP="005D0839">
            <w:pPr>
              <w:widowControl w:val="0"/>
              <w:jc w:val="both"/>
            </w:pPr>
            <w:r w:rsidRPr="00D233F1">
              <w:t>Решение Совета Дружненского сельского поселения от 24.12.2009 № 15 «О бюджете муниципального образования Дружненское сельское поселение Белореченского района  на 2010 год»</w:t>
            </w:r>
          </w:p>
          <w:p w:rsidR="005D0839" w:rsidRPr="00D233F1" w:rsidRDefault="005D0839" w:rsidP="005D0839">
            <w:pPr>
              <w:widowControl w:val="0"/>
              <w:jc w:val="both"/>
            </w:pPr>
            <w:r w:rsidRPr="00D233F1">
              <w:t xml:space="preserve">Решение Совета Дружненского сельского поселения от 17.12.2010 № 90 «О бюджете </w:t>
            </w:r>
            <w:r w:rsidRPr="00D233F1">
              <w:lastRenderedPageBreak/>
              <w:t>Дружненского сельского поселения Белореченского района на 2011 год»</w:t>
            </w:r>
          </w:p>
          <w:p w:rsidR="005D0839" w:rsidRPr="00D233F1" w:rsidRDefault="005D0839" w:rsidP="005D0839">
            <w:pPr>
              <w:widowControl w:val="0"/>
              <w:jc w:val="both"/>
            </w:pPr>
            <w:r w:rsidRPr="00D233F1">
              <w:t>Решение Совета Дружненского сельского поселения от 19.12.2011 № 143 «О бюджете Дружненского сельского поселения Белореченского района на 2012 год»</w:t>
            </w:r>
          </w:p>
          <w:p w:rsidR="005D0839" w:rsidRPr="00D233F1" w:rsidRDefault="005D0839" w:rsidP="005D0839">
            <w:pPr>
              <w:widowControl w:val="0"/>
              <w:jc w:val="both"/>
            </w:pPr>
            <w:r w:rsidRPr="00D233F1">
              <w:t>Решение Совета Дружненского сельского поселения от 21.12.2012 № 191 «О бюджете Дружненского сельского поселения Белореченского района на 2013 год»</w:t>
            </w:r>
          </w:p>
          <w:p w:rsidR="005D0839" w:rsidRPr="00D233F1" w:rsidRDefault="005D0839" w:rsidP="005D0839">
            <w:pPr>
              <w:widowControl w:val="0"/>
              <w:jc w:val="both"/>
            </w:pPr>
            <w:r w:rsidRPr="00D233F1">
              <w:t>Постановление администрации Дружненского сельского поселения Белореченского района от 13.01.2010 № 4 «Об утверждении основных показателей среднесрочного финансового плана муниципального образования Дружненское сельское поселение Белореченского района»</w:t>
            </w:r>
          </w:p>
          <w:p w:rsidR="00855E37" w:rsidRPr="00D233F1" w:rsidRDefault="005D0839" w:rsidP="00855E37">
            <w:pPr>
              <w:widowControl w:val="0"/>
              <w:jc w:val="both"/>
            </w:pPr>
            <w:r w:rsidRPr="00D233F1">
              <w:t>Постановление администрации Дружненского сельского поселения Белореченского района от 14.01.2013 № 69 «Об утверждении основных показателей среднесрочного финансового плана муниципального образования Дружненское сельское поселение Белореченского района»</w:t>
            </w:r>
          </w:p>
        </w:tc>
      </w:tr>
      <w:tr w:rsidR="008546D8" w:rsidRPr="005F2476">
        <w:tc>
          <w:tcPr>
            <w:tcW w:w="3819" w:type="dxa"/>
          </w:tcPr>
          <w:p w:rsidR="008546D8" w:rsidRDefault="008546D8" w:rsidP="004B536B">
            <w:pPr>
              <w:widowControl w:val="0"/>
              <w:ind w:right="-125"/>
              <w:jc w:val="both"/>
            </w:pPr>
            <w:r>
              <w:lastRenderedPageBreak/>
              <w:t>Устройство и ремонт уличного освещения в местах интенсивного дорожного движения</w:t>
            </w:r>
          </w:p>
        </w:tc>
        <w:tc>
          <w:tcPr>
            <w:tcW w:w="1206" w:type="dxa"/>
          </w:tcPr>
          <w:p w:rsidR="008546D8" w:rsidRPr="00CE72BD" w:rsidRDefault="00913D23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139" w:type="dxa"/>
          </w:tcPr>
          <w:p w:rsidR="008546D8" w:rsidRPr="00CE72BD" w:rsidRDefault="00913D23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072" w:type="dxa"/>
          </w:tcPr>
          <w:p w:rsidR="008546D8" w:rsidRPr="00CE72BD" w:rsidRDefault="00913D23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072" w:type="dxa"/>
          </w:tcPr>
          <w:p w:rsidR="008546D8" w:rsidRPr="00CE72BD" w:rsidRDefault="00913D23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072" w:type="dxa"/>
          </w:tcPr>
          <w:p w:rsidR="008546D8" w:rsidRPr="00CE72BD" w:rsidRDefault="00913D23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072" w:type="dxa"/>
          </w:tcPr>
          <w:p w:rsidR="008546D8" w:rsidRPr="00CE72BD" w:rsidRDefault="00913D23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</w:tcPr>
          <w:p w:rsidR="008546D8" w:rsidRPr="00CE72BD" w:rsidRDefault="00913D23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4" w:type="dxa"/>
          </w:tcPr>
          <w:p w:rsidR="00AF6BA7" w:rsidRPr="00D233F1" w:rsidRDefault="00AF6BA7" w:rsidP="00AF6BA7">
            <w:pPr>
              <w:widowControl w:val="0"/>
              <w:jc w:val="both"/>
            </w:pPr>
            <w:r w:rsidRPr="00D233F1">
              <w:t>Решение Совета Дружненского сельского поселения от 24.12.2009 № 15 «О бюджете муниципального образования Дружненское сельское поселение Белореченского района  на 2010 год»</w:t>
            </w:r>
          </w:p>
          <w:p w:rsidR="00AF6BA7" w:rsidRPr="00D233F1" w:rsidRDefault="00AF6BA7" w:rsidP="00AF6BA7">
            <w:pPr>
              <w:widowControl w:val="0"/>
              <w:jc w:val="both"/>
            </w:pPr>
            <w:r w:rsidRPr="00D233F1">
              <w:lastRenderedPageBreak/>
              <w:t>Решение Совета Дружненского сельского поселения от 17.12.2010 № 90 «О бюджете Дружненского сельского поселения Белореченского района на 2011 год»</w:t>
            </w:r>
          </w:p>
          <w:p w:rsidR="00AF6BA7" w:rsidRPr="00D233F1" w:rsidRDefault="00AF6BA7" w:rsidP="00AF6BA7">
            <w:pPr>
              <w:widowControl w:val="0"/>
              <w:jc w:val="both"/>
            </w:pPr>
            <w:r w:rsidRPr="00D233F1">
              <w:t>Решение Совета Дружненского сельского поселения от 19.12.2011 № 143 «О бюджете Дружненского сельского поселения Белореченского района на 2012 год»</w:t>
            </w:r>
          </w:p>
          <w:p w:rsidR="005D0839" w:rsidRPr="00D233F1" w:rsidRDefault="00AF6BA7" w:rsidP="003322A0">
            <w:pPr>
              <w:widowControl w:val="0"/>
              <w:jc w:val="both"/>
            </w:pPr>
            <w:r w:rsidRPr="00D233F1">
              <w:t>Решение Совета Дружненского сельского поселения от 21.12.2012 № 191 «О бюджете Дружненского сельского поселения Белореченского района на 2013 год»</w:t>
            </w:r>
          </w:p>
          <w:p w:rsidR="00AF6BA7" w:rsidRPr="00D233F1" w:rsidRDefault="00AF6BA7" w:rsidP="003322A0">
            <w:pPr>
              <w:widowControl w:val="0"/>
              <w:jc w:val="both"/>
            </w:pPr>
            <w:r w:rsidRPr="00D233F1">
              <w:t>Постановление администрации Дружненского сельского поселения от 17.06.2011 № 98 «Об утверждении МВЦП «</w:t>
            </w:r>
            <w:proofErr w:type="spellStart"/>
            <w:r w:rsidRPr="00D233F1">
              <w:t>Софинансирование</w:t>
            </w:r>
            <w:proofErr w:type="spellEnd"/>
            <w:r w:rsidRPr="00D233F1">
              <w:t xml:space="preserve"> краевой ведомственной целевой программы «Развитие систем наружного освещения населенных пунктов Краснодарского края на 2011 год»</w:t>
            </w:r>
          </w:p>
          <w:p w:rsidR="00AF6BA7" w:rsidRPr="00D233F1" w:rsidRDefault="00AF6BA7" w:rsidP="00AF6BA7">
            <w:pPr>
              <w:widowControl w:val="0"/>
              <w:jc w:val="both"/>
            </w:pPr>
            <w:r w:rsidRPr="00D233F1">
              <w:t>Постановление администрации Дружненского сельского поселения от 28.12.2011 № 219 «Об утверждении МВЦП «</w:t>
            </w:r>
            <w:proofErr w:type="spellStart"/>
            <w:r w:rsidRPr="00D233F1">
              <w:t>Софинансирование</w:t>
            </w:r>
            <w:proofErr w:type="spellEnd"/>
            <w:r w:rsidRPr="00D233F1">
              <w:t xml:space="preserve"> краевой ведомственной целевой программы «Развитие систем наружного освещения населенных пунктов Краснодарского края на 2012 год»</w:t>
            </w:r>
          </w:p>
          <w:p w:rsidR="008546D8" w:rsidRPr="00D233F1" w:rsidRDefault="00AF6BA7" w:rsidP="00172C65">
            <w:pPr>
              <w:widowControl w:val="0"/>
              <w:jc w:val="both"/>
            </w:pPr>
            <w:r w:rsidRPr="00D233F1">
              <w:t xml:space="preserve">Постановление администрации Дружненского сельского поселения от 14.01.2013 № 5 «Об утверждении МВЦП </w:t>
            </w:r>
            <w:r w:rsidRPr="00D233F1">
              <w:lastRenderedPageBreak/>
              <w:t>«</w:t>
            </w:r>
            <w:proofErr w:type="spellStart"/>
            <w:r w:rsidRPr="00D233F1">
              <w:t>Софинансирование</w:t>
            </w:r>
            <w:proofErr w:type="spellEnd"/>
            <w:r w:rsidRPr="00D233F1">
              <w:t xml:space="preserve"> краевой ведомственной целевой программы «Развитие систем наружного освещения населенных пунктов Краснодарского края на 2013 год</w:t>
            </w:r>
            <w:r w:rsidR="00172C65" w:rsidRPr="00D233F1">
              <w:t>»</w:t>
            </w:r>
          </w:p>
        </w:tc>
      </w:tr>
      <w:tr w:rsidR="008546D8" w:rsidRPr="005F2476">
        <w:tc>
          <w:tcPr>
            <w:tcW w:w="3819" w:type="dxa"/>
          </w:tcPr>
          <w:p w:rsidR="008546D8" w:rsidRDefault="00EF39E7" w:rsidP="004B536B">
            <w:pPr>
              <w:widowControl w:val="0"/>
              <w:ind w:right="-125"/>
              <w:jc w:val="both"/>
            </w:pPr>
            <w:r>
              <w:lastRenderedPageBreak/>
              <w:t xml:space="preserve">Капитальный ремонт и ремонт автомобильных дорог местного значения. </w:t>
            </w:r>
            <w:r w:rsidR="008546D8">
              <w:t>Обустройство тротуаров, пешеходных переходов, установка дорожных знаков, дополнительных информационных щитов, устройство и ремонт искусственных неровностей у ДДУ и учебных заведений</w:t>
            </w:r>
          </w:p>
        </w:tc>
        <w:tc>
          <w:tcPr>
            <w:tcW w:w="1206" w:type="dxa"/>
          </w:tcPr>
          <w:p w:rsidR="008546D8" w:rsidRPr="00CE72BD" w:rsidRDefault="00EF39E7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1139" w:type="dxa"/>
          </w:tcPr>
          <w:p w:rsidR="008546D8" w:rsidRPr="00CE72BD" w:rsidRDefault="00EF39E7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72" w:type="dxa"/>
          </w:tcPr>
          <w:p w:rsidR="008546D8" w:rsidRPr="00CE72BD" w:rsidRDefault="00EF39E7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072" w:type="dxa"/>
          </w:tcPr>
          <w:p w:rsidR="008546D8" w:rsidRPr="00CE72BD" w:rsidRDefault="00EF39E7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072" w:type="dxa"/>
          </w:tcPr>
          <w:p w:rsidR="008546D8" w:rsidRPr="00CE72BD" w:rsidRDefault="00EF39E7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072" w:type="dxa"/>
          </w:tcPr>
          <w:p w:rsidR="008546D8" w:rsidRPr="00CE72BD" w:rsidRDefault="00EF39E7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072" w:type="dxa"/>
          </w:tcPr>
          <w:p w:rsidR="008546D8" w:rsidRPr="00CE72BD" w:rsidRDefault="00EF39E7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824" w:type="dxa"/>
          </w:tcPr>
          <w:p w:rsidR="00AF6BA7" w:rsidRPr="00D233F1" w:rsidRDefault="00AF6BA7" w:rsidP="00AF6BA7">
            <w:pPr>
              <w:widowControl w:val="0"/>
              <w:jc w:val="both"/>
            </w:pPr>
            <w:r w:rsidRPr="00D233F1">
              <w:t>Решение Совета Дружненского сельского поселения от 24.12.2009 № 15 «О бюджете муниципального образования Дружненское сельское поселение Белореченского района  на 2010 год»</w:t>
            </w:r>
          </w:p>
          <w:p w:rsidR="00AF6BA7" w:rsidRPr="00D233F1" w:rsidRDefault="00AF6BA7" w:rsidP="00AF6BA7">
            <w:pPr>
              <w:widowControl w:val="0"/>
              <w:jc w:val="both"/>
            </w:pPr>
            <w:r w:rsidRPr="00D233F1">
              <w:t>Решение Совета Дружненского сельского поселения от 17.12.2010 № 90 «О бюджете Дружненского сельского поселения Белореченского района на 2011 год»</w:t>
            </w:r>
          </w:p>
          <w:p w:rsidR="00AF6BA7" w:rsidRPr="00D233F1" w:rsidRDefault="00AF6BA7" w:rsidP="00AF6BA7">
            <w:pPr>
              <w:widowControl w:val="0"/>
              <w:jc w:val="both"/>
            </w:pPr>
            <w:r w:rsidRPr="00D233F1">
              <w:t>Решение Совета Дружненского сельского поселения от 19.12.2011 № 143 «О бюджете Дружненского сельского поселения Белореченского района на 2012 год»</w:t>
            </w:r>
          </w:p>
          <w:p w:rsidR="00AF6BA7" w:rsidRPr="00D233F1" w:rsidRDefault="00AF6BA7" w:rsidP="00AF6BA7">
            <w:pPr>
              <w:widowControl w:val="0"/>
              <w:jc w:val="both"/>
            </w:pPr>
            <w:r w:rsidRPr="00D233F1">
              <w:t>Решение Совета Дружненского сельского поселения от 21.12.2012 № 191 «О бюджете Дружненского сельского поселения Белореченского района на 2013 год»</w:t>
            </w:r>
          </w:p>
          <w:p w:rsidR="00AF6BA7" w:rsidRPr="00D233F1" w:rsidRDefault="00AF6BA7" w:rsidP="004B536B">
            <w:pPr>
              <w:widowControl w:val="0"/>
              <w:jc w:val="both"/>
            </w:pPr>
            <w:r w:rsidRPr="00D233F1">
              <w:t>Постановление администрации Дружненского сельского поселения Белореченского района от 01.10.2009 №</w:t>
            </w:r>
            <w:r w:rsidR="00752A66" w:rsidRPr="00D233F1">
              <w:t xml:space="preserve">111 «Об утверждении МЦП «Повышение безопасности дорожного движения в муниципальном образовании Дружненское сельское поселение Белореченского района» </w:t>
            </w:r>
            <w:proofErr w:type="spellStart"/>
            <w:r w:rsidR="00752A66" w:rsidRPr="00D233F1">
              <w:t>гп</w:t>
            </w:r>
            <w:proofErr w:type="spellEnd"/>
            <w:r w:rsidR="00752A66" w:rsidRPr="00D233F1">
              <w:t xml:space="preserve"> 2009-2010 гг.»</w:t>
            </w:r>
          </w:p>
          <w:p w:rsidR="00752A66" w:rsidRPr="00D233F1" w:rsidRDefault="00752A66" w:rsidP="00752A66">
            <w:pPr>
              <w:widowControl w:val="0"/>
              <w:jc w:val="both"/>
            </w:pPr>
            <w:r w:rsidRPr="00D233F1">
              <w:lastRenderedPageBreak/>
              <w:t>Постановление администрации Дружненского сельского поселения Белореченского района от 17.12.2010 №199 «Об утверждении МВЦП «Повышение безопасности дорожного движения в Дружненском сельском поселении на 2011 год»</w:t>
            </w:r>
          </w:p>
          <w:p w:rsidR="00752A66" w:rsidRPr="00D233F1" w:rsidRDefault="00752A66" w:rsidP="00752A66">
            <w:pPr>
              <w:widowControl w:val="0"/>
              <w:jc w:val="both"/>
            </w:pPr>
            <w:r w:rsidRPr="00D233F1">
              <w:t>Постановление администрации Дружненского сельского поселения Белореченского района от 28.12.2011 № 222 «Об утверждении МВЦП «Повышение безопасности дорожного движения в Дружненском сельском поселении на 2012 год»</w:t>
            </w:r>
          </w:p>
          <w:p w:rsidR="00752A66" w:rsidRPr="00D233F1" w:rsidRDefault="00752A66" w:rsidP="004B536B">
            <w:pPr>
              <w:widowControl w:val="0"/>
              <w:jc w:val="both"/>
            </w:pPr>
            <w:r w:rsidRPr="00D233F1">
              <w:t>Постановление администрации Дружненского сельского поселения от 25.05.2012 № 56 «Об утверждении МВЦП «</w:t>
            </w:r>
            <w:proofErr w:type="spellStart"/>
            <w:r w:rsidRPr="00D233F1">
              <w:t>Софинансирование</w:t>
            </w:r>
            <w:proofErr w:type="spellEnd"/>
            <w:r w:rsidRPr="00D233F1">
              <w:t xml:space="preserve"> КВЦП «Капитальный ремонт и ремонт автомобильных дорог местного значения Краснодарского края на 2012-2014 годы» на 2012 год»</w:t>
            </w:r>
          </w:p>
          <w:p w:rsidR="00752A66" w:rsidRPr="00D233F1" w:rsidRDefault="00752A66" w:rsidP="00752A66">
            <w:pPr>
              <w:widowControl w:val="0"/>
              <w:jc w:val="both"/>
            </w:pPr>
            <w:r w:rsidRPr="00D233F1">
              <w:t>Постановление администрации Дружненского с</w:t>
            </w:r>
            <w:r w:rsidR="002438B2" w:rsidRPr="00D233F1">
              <w:t>ельского поселения от 14.05.2013 № 70</w:t>
            </w:r>
            <w:r w:rsidRPr="00D233F1">
              <w:t xml:space="preserve"> «Об утверждении МВЦП «</w:t>
            </w:r>
            <w:proofErr w:type="spellStart"/>
            <w:r w:rsidRPr="00D233F1">
              <w:t>Софинансирование</w:t>
            </w:r>
            <w:proofErr w:type="spellEnd"/>
            <w:r w:rsidRPr="00D233F1">
              <w:t xml:space="preserve"> КВЦП «Капитальный ремонт и ремонт автомобильных дорог местного значения Краснодарского края на 2012-2014 годы» на 201</w:t>
            </w:r>
            <w:r w:rsidR="002438B2" w:rsidRPr="00D233F1">
              <w:t>3</w:t>
            </w:r>
            <w:r w:rsidRPr="00D233F1">
              <w:t xml:space="preserve"> год»</w:t>
            </w:r>
          </w:p>
          <w:p w:rsidR="00752A66" w:rsidRPr="00D233F1" w:rsidRDefault="00752A66" w:rsidP="004B536B">
            <w:pPr>
              <w:widowControl w:val="0"/>
              <w:jc w:val="both"/>
            </w:pPr>
          </w:p>
        </w:tc>
      </w:tr>
      <w:tr w:rsidR="008546D8" w:rsidRPr="005F2476">
        <w:tc>
          <w:tcPr>
            <w:tcW w:w="3819" w:type="dxa"/>
          </w:tcPr>
          <w:p w:rsidR="008546D8" w:rsidRDefault="008546D8" w:rsidP="004B536B">
            <w:pPr>
              <w:widowControl w:val="0"/>
              <w:ind w:right="-125"/>
              <w:jc w:val="both"/>
            </w:pPr>
            <w:r>
              <w:lastRenderedPageBreak/>
              <w:t xml:space="preserve">Капитальный ремонт </w:t>
            </w:r>
            <w:proofErr w:type="spellStart"/>
            <w:r>
              <w:t>артскважин</w:t>
            </w:r>
            <w:proofErr w:type="spellEnd"/>
            <w:r>
              <w:t xml:space="preserve"> и водонапорных башен. Строительство и замена водораспределительных сетей. Бурение артезианской скважины</w:t>
            </w:r>
          </w:p>
        </w:tc>
        <w:tc>
          <w:tcPr>
            <w:tcW w:w="1206" w:type="dxa"/>
          </w:tcPr>
          <w:p w:rsidR="008546D8" w:rsidRPr="00CE72BD" w:rsidRDefault="003712EA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</w:t>
            </w:r>
          </w:p>
        </w:tc>
        <w:tc>
          <w:tcPr>
            <w:tcW w:w="1139" w:type="dxa"/>
          </w:tcPr>
          <w:p w:rsidR="008546D8" w:rsidRPr="00CE72BD" w:rsidRDefault="00EF39E7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72" w:type="dxa"/>
          </w:tcPr>
          <w:p w:rsidR="008546D8" w:rsidRPr="00CE72BD" w:rsidRDefault="00EF39E7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072" w:type="dxa"/>
          </w:tcPr>
          <w:p w:rsidR="008546D8" w:rsidRPr="00CE72BD" w:rsidRDefault="00EF39E7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072" w:type="dxa"/>
          </w:tcPr>
          <w:p w:rsidR="008546D8" w:rsidRPr="00CE72BD" w:rsidRDefault="00EF39E7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072" w:type="dxa"/>
          </w:tcPr>
          <w:p w:rsidR="008546D8" w:rsidRPr="00CE72BD" w:rsidRDefault="003712EA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2" w:type="dxa"/>
          </w:tcPr>
          <w:p w:rsidR="008546D8" w:rsidRPr="00CE72BD" w:rsidRDefault="003712EA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4" w:type="dxa"/>
          </w:tcPr>
          <w:p w:rsidR="002438B2" w:rsidRDefault="002438B2" w:rsidP="002438B2">
            <w:pPr>
              <w:widowControl w:val="0"/>
              <w:jc w:val="both"/>
            </w:pPr>
            <w:r>
              <w:t>Решение Совета Дружненского сельского поселения от 24.12.2009 № 15 «О бюджете муниципального образования Дружненское сельское поселение Белореченского района  на 2010 год»</w:t>
            </w:r>
          </w:p>
          <w:p w:rsidR="002438B2" w:rsidRPr="00D233F1" w:rsidRDefault="002438B2" w:rsidP="002438B2">
            <w:pPr>
              <w:widowControl w:val="0"/>
              <w:jc w:val="both"/>
            </w:pPr>
            <w:r w:rsidRPr="00D233F1">
              <w:t>Решение Совета Дружненского сельского поселения от 17.12.2010 № 90 «О бюджете Дружненского сельского поселения Белореченского района на 2011 год»</w:t>
            </w:r>
          </w:p>
          <w:p w:rsidR="002438B2" w:rsidRPr="00D233F1" w:rsidRDefault="002438B2" w:rsidP="002438B2">
            <w:pPr>
              <w:widowControl w:val="0"/>
              <w:jc w:val="both"/>
            </w:pPr>
            <w:r w:rsidRPr="00D233F1">
              <w:t>Решение Совета Дружненского сельского поселения от 19.12.2011 № 143 «О бюджете Дружненского сельского поселения Белореченского района на 2012 год»</w:t>
            </w:r>
          </w:p>
          <w:p w:rsidR="002438B2" w:rsidRPr="00D233F1" w:rsidRDefault="002438B2" w:rsidP="002438B2">
            <w:pPr>
              <w:widowControl w:val="0"/>
              <w:jc w:val="both"/>
            </w:pPr>
            <w:r w:rsidRPr="00D233F1">
              <w:t>Решение Совета Дружненского сельского поселения от 21.12.2012 № 191 «О бюджете Дружненского сельского поселения Белореченского района на 2013 год»</w:t>
            </w:r>
          </w:p>
          <w:p w:rsidR="008546D8" w:rsidRDefault="002438B2" w:rsidP="004B536B">
            <w:pPr>
              <w:widowControl w:val="0"/>
              <w:jc w:val="both"/>
            </w:pPr>
            <w:r w:rsidRPr="00D233F1">
              <w:t xml:space="preserve"> Постановление администрации Дружненского сельского поселения</w:t>
            </w:r>
            <w:r>
              <w:t xml:space="preserve"> от 03.11.2009 № 131 «Об утверждении МЦП «Антикризисные меры в ЖКХ муниципального образования Дружненское сельское поселение Белореченского района» на 2010 год»</w:t>
            </w:r>
          </w:p>
          <w:p w:rsidR="008546D8" w:rsidRDefault="002438B2" w:rsidP="004B536B">
            <w:pPr>
              <w:widowControl w:val="0"/>
              <w:jc w:val="both"/>
            </w:pPr>
            <w:r>
              <w:t xml:space="preserve">Постановление администрации Дружненского сельского поселения от 14.09.2011 № 149 «Об утверждении МЦП «Антикризисные меры в ЖКХ Дружненского сельского поселения </w:t>
            </w:r>
            <w:r>
              <w:lastRenderedPageBreak/>
              <w:t>Белореченского района» на 2011 год»</w:t>
            </w:r>
          </w:p>
        </w:tc>
      </w:tr>
      <w:tr w:rsidR="008546D8" w:rsidRPr="005F2476" w:rsidTr="00EF39E7">
        <w:trPr>
          <w:trHeight w:val="3073"/>
        </w:trPr>
        <w:tc>
          <w:tcPr>
            <w:tcW w:w="3819" w:type="dxa"/>
            <w:tcBorders>
              <w:bottom w:val="single" w:sz="4" w:space="0" w:color="auto"/>
            </w:tcBorders>
          </w:tcPr>
          <w:p w:rsidR="008546D8" w:rsidRDefault="008546D8" w:rsidP="003322A0">
            <w:pPr>
              <w:jc w:val="both"/>
            </w:pPr>
            <w:r>
              <w:lastRenderedPageBreak/>
              <w:t>Профессиональное обучение безработных граждан.</w:t>
            </w:r>
          </w:p>
          <w:p w:rsidR="008546D8" w:rsidRDefault="008546D8" w:rsidP="003322A0">
            <w:pPr>
              <w:jc w:val="both"/>
            </w:pPr>
            <w:r>
              <w:t xml:space="preserve">Содействие </w:t>
            </w:r>
            <w:proofErr w:type="spellStart"/>
            <w:r>
              <w:t>самозанятости</w:t>
            </w:r>
            <w:proofErr w:type="spellEnd"/>
            <w:r>
              <w:t>.</w:t>
            </w:r>
          </w:p>
          <w:p w:rsidR="008546D8" w:rsidRPr="00CC30A3" w:rsidRDefault="008546D8" w:rsidP="003322A0">
            <w:pPr>
              <w:rPr>
                <w:highlight w:val="yellow"/>
              </w:rPr>
            </w:pPr>
            <w:r>
              <w:t>Организация временной занятости безработных и незанятых граждан, а также несовершеннолетних граждан от 14 до 18 лет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8546D8" w:rsidRPr="00CE72BD" w:rsidRDefault="00EF39E7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8546D8" w:rsidRPr="00CE72BD" w:rsidRDefault="00EF39E7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8546D8" w:rsidRPr="00CE72BD" w:rsidRDefault="00EF39E7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8546D8" w:rsidRPr="00CE72BD" w:rsidRDefault="00EF39E7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8546D8" w:rsidRPr="00CE72BD" w:rsidRDefault="00EF39E7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8546D8" w:rsidRPr="00CE72BD" w:rsidRDefault="00EF39E7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8546D8" w:rsidRPr="00CE72BD" w:rsidRDefault="00EF39E7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EF39E7" w:rsidRPr="00D233F1" w:rsidRDefault="002438B2" w:rsidP="008546D8">
            <w:pPr>
              <w:widowControl w:val="0"/>
              <w:jc w:val="both"/>
            </w:pPr>
            <w:r w:rsidRPr="00D233F1">
              <w:t>Постановление администрации Дружненского сельского поселения от 19.06.2009 № 68 «Об утверждении МЦП «Организация временного трудоустройства несовершеннолетних граждан в возрасте от 14 до 18 лет в муниципальном образовании Дружненское сельское поселение Белореченского района на 2009-2010 гг.»</w:t>
            </w:r>
          </w:p>
          <w:p w:rsidR="002438B2" w:rsidRPr="00D233F1" w:rsidRDefault="002438B2" w:rsidP="002438B2">
            <w:pPr>
              <w:widowControl w:val="0"/>
              <w:jc w:val="both"/>
            </w:pPr>
            <w:r w:rsidRPr="00D233F1">
              <w:t>Постановление администрации Дружненского сельского поселения от 17.12.2010 № 204 «Об утверждении МЦП «Организация временного трудоустройства несовершеннолетних граждан в возрасте от 14 до 18 лет в Дружненском сельском поселении Белореченского района на 2011 г.»</w:t>
            </w:r>
          </w:p>
          <w:p w:rsidR="002438B2" w:rsidRPr="00D233F1" w:rsidRDefault="002438B2" w:rsidP="002438B2">
            <w:pPr>
              <w:widowControl w:val="0"/>
              <w:jc w:val="both"/>
            </w:pPr>
            <w:r w:rsidRPr="00D233F1">
              <w:t>Постановление администрации Дружненского сельского поселения от 28.12.2011 № 216 «Об утверждении МЦП «Организация временного трудоустройства несовершеннолетних граждан в возрасте от 14 до 18 лет в Дружненском сельском поселении Белореченского района на 2012 г.»</w:t>
            </w:r>
          </w:p>
          <w:p w:rsidR="002438B2" w:rsidRPr="00D233F1" w:rsidRDefault="002438B2" w:rsidP="002438B2">
            <w:pPr>
              <w:widowControl w:val="0"/>
              <w:jc w:val="both"/>
            </w:pPr>
            <w:r w:rsidRPr="00D233F1">
              <w:t>Постановление администрации Дружненского сельского поселения от 14.01.2013</w:t>
            </w:r>
            <w:r w:rsidR="00A05051" w:rsidRPr="00D233F1">
              <w:t xml:space="preserve"> № 2</w:t>
            </w:r>
            <w:r w:rsidRPr="00D233F1">
              <w:t xml:space="preserve"> «Об утверждении МЦП «Организация временного трудоустройства </w:t>
            </w:r>
            <w:r w:rsidRPr="00D233F1">
              <w:lastRenderedPageBreak/>
              <w:t>несовершеннолетних граждан в возрасте от 14 до 18 лет в Дружненском сельском поселении Белореченского района на 201</w:t>
            </w:r>
            <w:r w:rsidR="00A05051" w:rsidRPr="00D233F1">
              <w:t>3</w:t>
            </w:r>
            <w:r w:rsidRPr="00D233F1">
              <w:t xml:space="preserve"> г.»</w:t>
            </w:r>
          </w:p>
          <w:p w:rsidR="002438B2" w:rsidRPr="00D233F1" w:rsidRDefault="00A05051" w:rsidP="002438B2">
            <w:pPr>
              <w:widowControl w:val="0"/>
              <w:jc w:val="both"/>
            </w:pPr>
            <w:r w:rsidRPr="00D233F1">
              <w:t>Постановление администрации Дружненского сельского поселения от 03.11.2009 № 130 «Об утверждении МЦП «Развитие общественных работ в муниципальном образовании Дружненское сельское поселение Белореченского района» на 2010 год»</w:t>
            </w:r>
          </w:p>
          <w:p w:rsidR="00A05051" w:rsidRPr="00D233F1" w:rsidRDefault="00A05051" w:rsidP="00A05051">
            <w:pPr>
              <w:widowControl w:val="0"/>
              <w:jc w:val="both"/>
            </w:pPr>
            <w:r w:rsidRPr="00D233F1">
              <w:t>Постановление администрации Дружненского сельского поселения от 17.12.2010 № 203 «Об утверждении МЦП «Развитие общественных работ в Дружненском сельском поселении Белореченского района» на 2011 год»</w:t>
            </w:r>
          </w:p>
          <w:p w:rsidR="00A05051" w:rsidRPr="00D233F1" w:rsidRDefault="00A05051" w:rsidP="002438B2">
            <w:pPr>
              <w:widowControl w:val="0"/>
              <w:jc w:val="both"/>
            </w:pPr>
            <w:r w:rsidRPr="00D233F1">
              <w:t>Постановление администрации Дружненского сельского поселения от 28.12.2011 № 221 «Об утверждении МЦП «Развитие общественных работ в Дружненском сельском поселении Белореченского района» на 2012 год»</w:t>
            </w:r>
          </w:p>
        </w:tc>
      </w:tr>
      <w:tr w:rsidR="00EF39E7" w:rsidRPr="005F2476" w:rsidTr="00EF39E7">
        <w:trPr>
          <w:trHeight w:val="1879"/>
        </w:trPr>
        <w:tc>
          <w:tcPr>
            <w:tcW w:w="3819" w:type="dxa"/>
            <w:tcBorders>
              <w:top w:val="single" w:sz="4" w:space="0" w:color="auto"/>
            </w:tcBorders>
          </w:tcPr>
          <w:p w:rsidR="00EF39E7" w:rsidRDefault="00EF39E7" w:rsidP="003322A0">
            <w:r>
              <w:lastRenderedPageBreak/>
              <w:t>Создание эффективной системы пространственного развития  и территориального планирования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EF39E7" w:rsidRDefault="00EF39E7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EF39E7" w:rsidRDefault="00EF39E7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EF39E7" w:rsidRDefault="00EF39E7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EF39E7" w:rsidRDefault="00EF39E7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EF39E7" w:rsidRDefault="00EF39E7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EF39E7" w:rsidRDefault="00EF39E7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EF39E7" w:rsidRDefault="00EF39E7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24" w:type="dxa"/>
            <w:tcBorders>
              <w:top w:val="single" w:sz="4" w:space="0" w:color="auto"/>
            </w:tcBorders>
          </w:tcPr>
          <w:p w:rsidR="00A05051" w:rsidRPr="00D233F1" w:rsidRDefault="00A05051" w:rsidP="00A05051">
            <w:pPr>
              <w:jc w:val="both"/>
            </w:pPr>
            <w:r w:rsidRPr="00D233F1">
              <w:t>Решение Совета Дружненского сельского поселения от 26.03.2008 № 64 «Об утверждении МЦП «</w:t>
            </w:r>
            <w:proofErr w:type="spellStart"/>
            <w:r w:rsidRPr="00D233F1">
              <w:t>Софинансирование</w:t>
            </w:r>
            <w:proofErr w:type="spellEnd"/>
            <w:r w:rsidRPr="00D233F1">
              <w:t xml:space="preserve"> КЦП «Государственная поддержка муниципальных образований Краснодарского края по обеспечению </w:t>
            </w:r>
            <w:r w:rsidRPr="00D233F1">
              <w:lastRenderedPageBreak/>
              <w:t>подготовки территориального планирования на 2008-2010гг.»</w:t>
            </w:r>
          </w:p>
          <w:p w:rsidR="00A05051" w:rsidRPr="00D233F1" w:rsidRDefault="00A05051" w:rsidP="00A05051">
            <w:pPr>
              <w:jc w:val="both"/>
            </w:pPr>
            <w:r w:rsidRPr="00D233F1">
              <w:t>Постановление администрации Дружненского сельского поселения от 17.12.2010 № 202 «Об утверждении МВЦП «Подготовка документов территориального планирования Дружненского сельского поселения Белореченского района на 2011 год».</w:t>
            </w:r>
          </w:p>
          <w:p w:rsidR="00A05051" w:rsidRPr="00D233F1" w:rsidRDefault="00A05051" w:rsidP="00A05051">
            <w:pPr>
              <w:jc w:val="both"/>
            </w:pPr>
            <w:r w:rsidRPr="00D233F1">
              <w:t>Постановление администрации Дружненского сельского поселения от 25.10.2011 № м184 «Об утверждении МВЦП «</w:t>
            </w:r>
            <w:proofErr w:type="spellStart"/>
            <w:r w:rsidRPr="00D233F1">
              <w:t>Софинансирование</w:t>
            </w:r>
            <w:proofErr w:type="spellEnd"/>
            <w:r w:rsidRPr="00D233F1">
              <w:t xml:space="preserve"> ведомственной целевой программы «Комплексное развитие систем коммунальной инфраструктуры муниципальных образований Краснодарского края на основе документов территориального планирования на 2011-2012 годы»</w:t>
            </w:r>
          </w:p>
          <w:p w:rsidR="00EF39E7" w:rsidRPr="00D233F1" w:rsidRDefault="00A05051" w:rsidP="00172C65">
            <w:pPr>
              <w:jc w:val="both"/>
            </w:pPr>
            <w:r w:rsidRPr="00D233F1">
              <w:t>Постановление администрации Дружненского сельского поселения от 12.02.2013 № 21 «Об утверждении МВЦП «О подготовке градостроительной и землеустроительной документации на территории Краснодарского края» на 2012-2014 годы» на 2013 год»</w:t>
            </w:r>
            <w:r w:rsidR="00172C65" w:rsidRPr="00D233F1">
              <w:t>.</w:t>
            </w:r>
          </w:p>
        </w:tc>
      </w:tr>
      <w:tr w:rsidR="008546D8" w:rsidRPr="005F2476">
        <w:tc>
          <w:tcPr>
            <w:tcW w:w="3819" w:type="dxa"/>
          </w:tcPr>
          <w:p w:rsidR="008546D8" w:rsidRPr="00CC30A3" w:rsidRDefault="00EF39E7" w:rsidP="004B536B">
            <w:pPr>
              <w:widowControl w:val="0"/>
              <w:ind w:right="-125"/>
              <w:jc w:val="both"/>
            </w:pPr>
            <w:r>
              <w:lastRenderedPageBreak/>
              <w:t>Развитие ЛПХ и КФХ</w:t>
            </w:r>
          </w:p>
        </w:tc>
        <w:tc>
          <w:tcPr>
            <w:tcW w:w="1206" w:type="dxa"/>
          </w:tcPr>
          <w:p w:rsidR="008546D8" w:rsidRPr="00CE72BD" w:rsidRDefault="00EF39E7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0,71</w:t>
            </w:r>
          </w:p>
        </w:tc>
        <w:tc>
          <w:tcPr>
            <w:tcW w:w="1139" w:type="dxa"/>
          </w:tcPr>
          <w:p w:rsidR="008546D8" w:rsidRPr="00CE72BD" w:rsidRDefault="00EF39E7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8546D8" w:rsidRPr="00CE72BD" w:rsidRDefault="00EF39E7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072" w:type="dxa"/>
          </w:tcPr>
          <w:p w:rsidR="008546D8" w:rsidRPr="00CE72BD" w:rsidRDefault="00EF39E7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072" w:type="dxa"/>
          </w:tcPr>
          <w:p w:rsidR="008546D8" w:rsidRPr="00CE72BD" w:rsidRDefault="00EF39E7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072" w:type="dxa"/>
          </w:tcPr>
          <w:p w:rsidR="008546D8" w:rsidRPr="00CE72BD" w:rsidRDefault="00EF39E7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072" w:type="dxa"/>
          </w:tcPr>
          <w:p w:rsidR="008546D8" w:rsidRPr="00CE72BD" w:rsidRDefault="00EF39E7" w:rsidP="00CC30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4824" w:type="dxa"/>
          </w:tcPr>
          <w:p w:rsidR="00172C65" w:rsidRDefault="00172C65" w:rsidP="00172C65">
            <w:pPr>
              <w:jc w:val="both"/>
            </w:pPr>
            <w:r>
              <w:t xml:space="preserve">Постановление администрации Дружненского сельского поселения от 03.11.2009 № 133 «Об утверждении МЦП </w:t>
            </w:r>
            <w:r>
              <w:lastRenderedPageBreak/>
              <w:t>«Пастбища для выпаса коров, содержащихся в личных подсобных хозяйствах на территории муниципального образования Дружненское сельское Белореченского района» на 2010-2012гг.»</w:t>
            </w:r>
          </w:p>
          <w:p w:rsidR="00172C65" w:rsidRDefault="00172C65" w:rsidP="00172C65">
            <w:pPr>
              <w:jc w:val="both"/>
            </w:pPr>
            <w:r>
              <w:t>Постановление администрации муниципального образования Белореченский район от 28.05.2010 № 1048 «Об утверждении порядка предоставления субсидий малым формам хозяйствования в АПК на территории муниципального образования Белореченский район»</w:t>
            </w:r>
          </w:p>
          <w:p w:rsidR="00EF39E7" w:rsidRPr="005F2476" w:rsidRDefault="00172C65" w:rsidP="00172C65">
            <w:pPr>
              <w:widowControl w:val="0"/>
              <w:jc w:val="both"/>
            </w:pPr>
            <w:r>
              <w:t>Закон Краснодарского края от 13 марта 2008 года № 1406-КЗ «Об утверждении краевой целевой программы «Пастбища для выпаса коров, содержащихся в личных подсобных хозяйствах на территории Краснодарского края» на 2008-2012гг»</w:t>
            </w:r>
          </w:p>
        </w:tc>
      </w:tr>
      <w:tr w:rsidR="00EF39E7" w:rsidRPr="00EF39E7">
        <w:tc>
          <w:tcPr>
            <w:tcW w:w="3819" w:type="dxa"/>
          </w:tcPr>
          <w:p w:rsidR="00EF39E7" w:rsidRPr="00EF39E7" w:rsidRDefault="00EF39E7" w:rsidP="004B536B">
            <w:pPr>
              <w:widowControl w:val="0"/>
              <w:ind w:right="-125"/>
              <w:jc w:val="both"/>
            </w:pPr>
            <w:r w:rsidRPr="00EF39E7">
              <w:lastRenderedPageBreak/>
              <w:t>Обеспечение</w:t>
            </w:r>
            <w:r>
              <w:t xml:space="preserve"> равных и благоприятных условий для развития малого и среднего предпринимательства</w:t>
            </w:r>
          </w:p>
        </w:tc>
        <w:tc>
          <w:tcPr>
            <w:tcW w:w="1206" w:type="dxa"/>
          </w:tcPr>
          <w:p w:rsidR="00EF39E7" w:rsidRPr="00EF39E7" w:rsidRDefault="00EF39E7" w:rsidP="00FC1C90">
            <w:pPr>
              <w:widowControl w:val="0"/>
              <w:jc w:val="center"/>
              <w:rPr>
                <w:sz w:val="20"/>
                <w:szCs w:val="20"/>
              </w:rPr>
            </w:pPr>
            <w:r w:rsidRPr="00EF39E7">
              <w:rPr>
                <w:sz w:val="20"/>
                <w:szCs w:val="20"/>
              </w:rPr>
              <w:t>0,21</w:t>
            </w:r>
          </w:p>
        </w:tc>
        <w:tc>
          <w:tcPr>
            <w:tcW w:w="1139" w:type="dxa"/>
          </w:tcPr>
          <w:p w:rsidR="00EF39E7" w:rsidRPr="00EF39E7" w:rsidRDefault="00EF39E7" w:rsidP="00FC1C90">
            <w:pPr>
              <w:widowControl w:val="0"/>
              <w:jc w:val="center"/>
              <w:rPr>
                <w:sz w:val="20"/>
                <w:szCs w:val="20"/>
              </w:rPr>
            </w:pPr>
            <w:r w:rsidRPr="00EF39E7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EF39E7" w:rsidRPr="00EF39E7" w:rsidRDefault="00EF39E7" w:rsidP="00FC1C90">
            <w:pPr>
              <w:widowControl w:val="0"/>
              <w:jc w:val="center"/>
              <w:rPr>
                <w:sz w:val="20"/>
                <w:szCs w:val="20"/>
              </w:rPr>
            </w:pPr>
            <w:r w:rsidRPr="00EF39E7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EF39E7" w:rsidRPr="00EF39E7" w:rsidRDefault="00EF39E7" w:rsidP="00FC1C90">
            <w:pPr>
              <w:widowControl w:val="0"/>
              <w:jc w:val="center"/>
              <w:rPr>
                <w:sz w:val="20"/>
                <w:szCs w:val="20"/>
              </w:rPr>
            </w:pPr>
            <w:r w:rsidRPr="00EF39E7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EF39E7" w:rsidRPr="00EF39E7" w:rsidRDefault="00EF39E7" w:rsidP="00FC1C90">
            <w:pPr>
              <w:widowControl w:val="0"/>
              <w:jc w:val="center"/>
              <w:rPr>
                <w:sz w:val="20"/>
                <w:szCs w:val="20"/>
              </w:rPr>
            </w:pPr>
            <w:r w:rsidRPr="00EF39E7">
              <w:rPr>
                <w:sz w:val="20"/>
                <w:szCs w:val="20"/>
              </w:rPr>
              <w:t>0,01</w:t>
            </w:r>
          </w:p>
        </w:tc>
        <w:tc>
          <w:tcPr>
            <w:tcW w:w="1072" w:type="dxa"/>
          </w:tcPr>
          <w:p w:rsidR="00EF39E7" w:rsidRPr="00EF39E7" w:rsidRDefault="00EF39E7" w:rsidP="00FC1C90">
            <w:pPr>
              <w:widowControl w:val="0"/>
              <w:jc w:val="center"/>
              <w:rPr>
                <w:sz w:val="20"/>
                <w:szCs w:val="20"/>
              </w:rPr>
            </w:pPr>
            <w:r w:rsidRPr="00EF39E7">
              <w:rPr>
                <w:sz w:val="20"/>
                <w:szCs w:val="20"/>
              </w:rPr>
              <w:t>0,1</w:t>
            </w:r>
          </w:p>
        </w:tc>
        <w:tc>
          <w:tcPr>
            <w:tcW w:w="1072" w:type="dxa"/>
          </w:tcPr>
          <w:p w:rsidR="00EF39E7" w:rsidRPr="00EF39E7" w:rsidRDefault="00EF39E7" w:rsidP="00FC1C90">
            <w:pPr>
              <w:widowControl w:val="0"/>
              <w:jc w:val="center"/>
              <w:rPr>
                <w:sz w:val="20"/>
                <w:szCs w:val="20"/>
              </w:rPr>
            </w:pPr>
            <w:r w:rsidRPr="00EF39E7">
              <w:rPr>
                <w:sz w:val="20"/>
                <w:szCs w:val="20"/>
              </w:rPr>
              <w:t>0,1</w:t>
            </w:r>
          </w:p>
        </w:tc>
        <w:tc>
          <w:tcPr>
            <w:tcW w:w="4824" w:type="dxa"/>
          </w:tcPr>
          <w:p w:rsidR="00172C65" w:rsidRDefault="00172C65" w:rsidP="00172C65">
            <w:pPr>
              <w:jc w:val="both"/>
            </w:pPr>
            <w:r w:rsidRPr="00FB4348">
              <w:t>Постановление администрации Дружненского сельского поселения от 21.04.2010 № 58 «Об утверждении Порядка создания координационных или совещательных органов в области развития малого и среднего предпринимательства при администрации Дружненского сельского поселения Белореченского района»</w:t>
            </w:r>
          </w:p>
          <w:p w:rsidR="00172C65" w:rsidRDefault="00172C65" w:rsidP="00172C65">
            <w:pPr>
              <w:jc w:val="both"/>
            </w:pPr>
            <w:r w:rsidRPr="00FB4348">
              <w:t xml:space="preserve">Постановление администрации Дружненского сельского поселения от </w:t>
            </w:r>
            <w:r w:rsidRPr="00FB4348">
              <w:lastRenderedPageBreak/>
              <w:t>21.04.2010 № 61 «Об образовании совета по развитию предпринимательства на территории Дружненского сельского поселения Белореченского района и утверждении Положения о совете по развитию предпринимательства в Дружненском сельском поселении Белореченского района»</w:t>
            </w:r>
          </w:p>
          <w:p w:rsidR="00172C65" w:rsidRDefault="00172C65" w:rsidP="00172C65">
            <w:pPr>
              <w:jc w:val="both"/>
            </w:pPr>
            <w:r w:rsidRPr="00FB4348">
              <w:t>Решение Совета Дружненского сельского поселения от 24.12.2009 № 24 «Об утверждении Положения о порядке предоставления муниципальных преференций в муниципальном образовании Дружненское сельское поселение Белореченского района</w:t>
            </w:r>
          </w:p>
          <w:p w:rsidR="00172C65" w:rsidRPr="00D233F1" w:rsidRDefault="00172C65" w:rsidP="00172C65">
            <w:pPr>
              <w:jc w:val="both"/>
            </w:pPr>
            <w:r w:rsidRPr="00D233F1">
              <w:t>Постановление администрации Дружненского сельского поселения от 28.12.2011 № 217 «Об утверждении МВЦП «Развитие и поддержка малого и среднего предпринимательства, ЛПХ на территории Дружненского сельского поселения Белореченского района» на 2012 год»</w:t>
            </w:r>
          </w:p>
          <w:p w:rsidR="00172C65" w:rsidRDefault="00172C65" w:rsidP="00172C65">
            <w:pPr>
              <w:jc w:val="both"/>
            </w:pPr>
            <w:r w:rsidRPr="00D233F1">
              <w:t>Постановление администрации Дружненского сельского поселения от 14.01.2013 № 3 «Об утверждении МВЦП «Развитие и поддержка малого и среднего предпринимательства, ЛПХ на территории Дружненского сельского поселения Белореченского района» на 2013 год»</w:t>
            </w:r>
          </w:p>
          <w:p w:rsidR="00EF39E7" w:rsidRPr="00EF39E7" w:rsidRDefault="00EF39E7" w:rsidP="00172C65">
            <w:pPr>
              <w:widowControl w:val="0"/>
            </w:pPr>
          </w:p>
        </w:tc>
      </w:tr>
      <w:tr w:rsidR="008546D8" w:rsidRPr="005F2476">
        <w:tc>
          <w:tcPr>
            <w:tcW w:w="3819" w:type="dxa"/>
          </w:tcPr>
          <w:p w:rsidR="008546D8" w:rsidRPr="005F2476" w:rsidRDefault="008546D8" w:rsidP="004B536B">
            <w:pPr>
              <w:widowControl w:val="0"/>
              <w:ind w:right="-125"/>
              <w:jc w:val="both"/>
              <w:rPr>
                <w:b/>
              </w:rPr>
            </w:pPr>
            <w:r w:rsidRPr="005F2476">
              <w:rPr>
                <w:b/>
              </w:rPr>
              <w:lastRenderedPageBreak/>
              <w:t>Градообразующее предприятие</w:t>
            </w:r>
          </w:p>
        </w:tc>
        <w:tc>
          <w:tcPr>
            <w:tcW w:w="1206" w:type="dxa"/>
          </w:tcPr>
          <w:p w:rsidR="008546D8" w:rsidRPr="005F2476" w:rsidRDefault="008546D8" w:rsidP="00FC1C9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9" w:type="dxa"/>
          </w:tcPr>
          <w:p w:rsidR="008546D8" w:rsidRPr="005F2476" w:rsidRDefault="008546D8" w:rsidP="00FC1C9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2" w:type="dxa"/>
          </w:tcPr>
          <w:p w:rsidR="008546D8" w:rsidRPr="005F2476" w:rsidRDefault="008546D8" w:rsidP="00FC1C9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2" w:type="dxa"/>
          </w:tcPr>
          <w:p w:rsidR="008546D8" w:rsidRPr="005F2476" w:rsidRDefault="008546D8" w:rsidP="00FC1C9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2" w:type="dxa"/>
          </w:tcPr>
          <w:p w:rsidR="008546D8" w:rsidRPr="005F2476" w:rsidRDefault="008546D8" w:rsidP="00FC1C9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2" w:type="dxa"/>
          </w:tcPr>
          <w:p w:rsidR="008546D8" w:rsidRPr="005F2476" w:rsidRDefault="008546D8" w:rsidP="00FC1C9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2" w:type="dxa"/>
          </w:tcPr>
          <w:p w:rsidR="008546D8" w:rsidRPr="005F2476" w:rsidRDefault="008546D8" w:rsidP="00FC1C9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824" w:type="dxa"/>
          </w:tcPr>
          <w:p w:rsidR="008546D8" w:rsidRPr="005F2476" w:rsidRDefault="008546D8" w:rsidP="00FC1C9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546D8" w:rsidRPr="005F2476">
        <w:trPr>
          <w:trHeight w:val="281"/>
        </w:trPr>
        <w:tc>
          <w:tcPr>
            <w:tcW w:w="3819" w:type="dxa"/>
            <w:shd w:val="clear" w:color="auto" w:fill="auto"/>
          </w:tcPr>
          <w:p w:rsidR="008546D8" w:rsidRPr="00504CA3" w:rsidRDefault="008546D8" w:rsidP="00504CA3">
            <w:pPr>
              <w:widowControl w:val="0"/>
              <w:ind w:right="-125"/>
              <w:jc w:val="center"/>
              <w:rPr>
                <w:i/>
              </w:rPr>
            </w:pPr>
            <w:r w:rsidRPr="00504CA3">
              <w:rPr>
                <w:i/>
              </w:rPr>
              <w:t>-</w:t>
            </w:r>
          </w:p>
        </w:tc>
        <w:tc>
          <w:tcPr>
            <w:tcW w:w="1206" w:type="dxa"/>
            <w:shd w:val="clear" w:color="auto" w:fill="auto"/>
          </w:tcPr>
          <w:p w:rsidR="008546D8" w:rsidRPr="00504CA3" w:rsidRDefault="008546D8" w:rsidP="00504CA3">
            <w:pPr>
              <w:widowControl w:val="0"/>
              <w:jc w:val="center"/>
            </w:pPr>
            <w:r w:rsidRPr="00504CA3">
              <w:t>-</w:t>
            </w:r>
          </w:p>
        </w:tc>
        <w:tc>
          <w:tcPr>
            <w:tcW w:w="1139" w:type="dxa"/>
            <w:shd w:val="clear" w:color="auto" w:fill="auto"/>
          </w:tcPr>
          <w:p w:rsidR="008546D8" w:rsidRPr="00504CA3" w:rsidRDefault="008546D8" w:rsidP="00504CA3">
            <w:pPr>
              <w:widowControl w:val="0"/>
              <w:jc w:val="center"/>
            </w:pPr>
            <w:r w:rsidRPr="00504CA3">
              <w:t>-</w:t>
            </w:r>
          </w:p>
        </w:tc>
        <w:tc>
          <w:tcPr>
            <w:tcW w:w="1072" w:type="dxa"/>
            <w:shd w:val="clear" w:color="auto" w:fill="auto"/>
          </w:tcPr>
          <w:p w:rsidR="008546D8" w:rsidRPr="00504CA3" w:rsidRDefault="008546D8" w:rsidP="00504CA3">
            <w:pPr>
              <w:widowControl w:val="0"/>
              <w:jc w:val="center"/>
            </w:pPr>
            <w:r w:rsidRPr="00504CA3">
              <w:t>-</w:t>
            </w:r>
          </w:p>
        </w:tc>
        <w:tc>
          <w:tcPr>
            <w:tcW w:w="1072" w:type="dxa"/>
            <w:shd w:val="clear" w:color="auto" w:fill="auto"/>
          </w:tcPr>
          <w:p w:rsidR="008546D8" w:rsidRPr="00504CA3" w:rsidRDefault="008546D8" w:rsidP="00504CA3">
            <w:pPr>
              <w:widowControl w:val="0"/>
              <w:jc w:val="center"/>
            </w:pPr>
            <w:r w:rsidRPr="00504CA3">
              <w:t>-</w:t>
            </w:r>
          </w:p>
        </w:tc>
        <w:tc>
          <w:tcPr>
            <w:tcW w:w="1072" w:type="dxa"/>
            <w:shd w:val="clear" w:color="auto" w:fill="auto"/>
          </w:tcPr>
          <w:p w:rsidR="008546D8" w:rsidRPr="00504CA3" w:rsidRDefault="008546D8" w:rsidP="00504CA3">
            <w:pPr>
              <w:widowControl w:val="0"/>
              <w:jc w:val="center"/>
            </w:pPr>
            <w:r w:rsidRPr="00504CA3">
              <w:t>-</w:t>
            </w:r>
          </w:p>
        </w:tc>
        <w:tc>
          <w:tcPr>
            <w:tcW w:w="1072" w:type="dxa"/>
            <w:shd w:val="clear" w:color="auto" w:fill="auto"/>
          </w:tcPr>
          <w:p w:rsidR="008546D8" w:rsidRPr="00504CA3" w:rsidRDefault="008546D8" w:rsidP="00504CA3">
            <w:pPr>
              <w:widowControl w:val="0"/>
              <w:jc w:val="center"/>
            </w:pPr>
            <w:r w:rsidRPr="00504CA3">
              <w:t>-</w:t>
            </w:r>
          </w:p>
        </w:tc>
        <w:tc>
          <w:tcPr>
            <w:tcW w:w="1072" w:type="dxa"/>
            <w:shd w:val="clear" w:color="auto" w:fill="auto"/>
          </w:tcPr>
          <w:p w:rsidR="008546D8" w:rsidRPr="00504CA3" w:rsidRDefault="008546D8" w:rsidP="00504CA3">
            <w:pPr>
              <w:widowControl w:val="0"/>
              <w:jc w:val="center"/>
            </w:pPr>
            <w:r w:rsidRPr="00504CA3">
              <w:t>-</w:t>
            </w:r>
          </w:p>
        </w:tc>
        <w:tc>
          <w:tcPr>
            <w:tcW w:w="4824" w:type="dxa"/>
            <w:shd w:val="clear" w:color="auto" w:fill="auto"/>
          </w:tcPr>
          <w:p w:rsidR="008546D8" w:rsidRPr="005F2476" w:rsidRDefault="008546D8" w:rsidP="00504CA3">
            <w:pPr>
              <w:widowControl w:val="0"/>
              <w:jc w:val="center"/>
            </w:pPr>
            <w:r w:rsidRPr="00504CA3">
              <w:t>-</w:t>
            </w:r>
          </w:p>
        </w:tc>
      </w:tr>
      <w:tr w:rsidR="008546D8" w:rsidRPr="005F2476">
        <w:tc>
          <w:tcPr>
            <w:tcW w:w="3819" w:type="dxa"/>
          </w:tcPr>
          <w:p w:rsidR="008546D8" w:rsidRPr="005F2476" w:rsidRDefault="008546D8" w:rsidP="004B536B">
            <w:pPr>
              <w:widowControl w:val="0"/>
              <w:ind w:right="-125"/>
              <w:jc w:val="both"/>
              <w:rPr>
                <w:b/>
              </w:rPr>
            </w:pPr>
            <w:r w:rsidRPr="005F2476">
              <w:rPr>
                <w:b/>
              </w:rPr>
              <w:t>Другие предприятия, организации, инвесторы:</w:t>
            </w:r>
          </w:p>
        </w:tc>
        <w:tc>
          <w:tcPr>
            <w:tcW w:w="1206" w:type="dxa"/>
          </w:tcPr>
          <w:p w:rsidR="008546D8" w:rsidRPr="00FC1C90" w:rsidRDefault="0043699B" w:rsidP="00FC1C9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4D3A5A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5</w:t>
            </w:r>
            <w:r w:rsidR="00C75F41">
              <w:rPr>
                <w:b/>
                <w:sz w:val="20"/>
                <w:szCs w:val="20"/>
              </w:rPr>
              <w:t>3</w:t>
            </w:r>
            <w:r w:rsidR="004D3A5A">
              <w:rPr>
                <w:b/>
                <w:sz w:val="20"/>
                <w:szCs w:val="20"/>
              </w:rPr>
              <w:t>4,7</w:t>
            </w:r>
          </w:p>
        </w:tc>
        <w:tc>
          <w:tcPr>
            <w:tcW w:w="1139" w:type="dxa"/>
          </w:tcPr>
          <w:p w:rsidR="008546D8" w:rsidRPr="00FC1C90" w:rsidRDefault="008546D8" w:rsidP="00FC1C9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C75F41">
              <w:rPr>
                <w:b/>
                <w:sz w:val="20"/>
                <w:szCs w:val="20"/>
              </w:rPr>
              <w:t>4</w:t>
            </w:r>
            <w:r w:rsidR="004D3A5A">
              <w:rPr>
                <w:b/>
                <w:sz w:val="20"/>
                <w:szCs w:val="20"/>
              </w:rPr>
              <w:t>6,6</w:t>
            </w:r>
          </w:p>
        </w:tc>
        <w:tc>
          <w:tcPr>
            <w:tcW w:w="1072" w:type="dxa"/>
          </w:tcPr>
          <w:p w:rsidR="008546D8" w:rsidRPr="00FC1C90" w:rsidRDefault="008546D8" w:rsidP="00FC1C9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3699B">
              <w:rPr>
                <w:b/>
                <w:sz w:val="20"/>
                <w:szCs w:val="20"/>
              </w:rPr>
              <w:t> </w:t>
            </w:r>
            <w:r w:rsidR="00C75F41">
              <w:rPr>
                <w:b/>
                <w:sz w:val="20"/>
                <w:szCs w:val="20"/>
              </w:rPr>
              <w:t>013</w:t>
            </w:r>
            <w:r w:rsidR="0043699B"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1072" w:type="dxa"/>
          </w:tcPr>
          <w:p w:rsidR="008546D8" w:rsidRPr="00FC1C90" w:rsidRDefault="008546D8" w:rsidP="00FC1C9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3699B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670</w:t>
            </w:r>
            <w:r w:rsidR="0043699B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1072" w:type="dxa"/>
          </w:tcPr>
          <w:p w:rsidR="008546D8" w:rsidRPr="00FC1C90" w:rsidRDefault="0043699B" w:rsidP="00FC1C9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721,2</w:t>
            </w:r>
            <w:r w:rsidR="008546D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72" w:type="dxa"/>
          </w:tcPr>
          <w:p w:rsidR="008546D8" w:rsidRPr="00FC1C90" w:rsidRDefault="008546D8" w:rsidP="00FC1C9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  <w:r w:rsidR="0043699B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1072" w:type="dxa"/>
          </w:tcPr>
          <w:p w:rsidR="008546D8" w:rsidRPr="00FC1C90" w:rsidRDefault="008546D8" w:rsidP="00FC1C9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3699B">
              <w:rPr>
                <w:b/>
                <w:sz w:val="20"/>
                <w:szCs w:val="20"/>
              </w:rPr>
              <w:t>41,3</w:t>
            </w:r>
          </w:p>
        </w:tc>
        <w:tc>
          <w:tcPr>
            <w:tcW w:w="4824" w:type="dxa"/>
          </w:tcPr>
          <w:p w:rsidR="008546D8" w:rsidRPr="00FC1C90" w:rsidRDefault="008546D8" w:rsidP="00FC1C9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546D8" w:rsidRPr="005F2476">
        <w:tc>
          <w:tcPr>
            <w:tcW w:w="3819" w:type="dxa"/>
          </w:tcPr>
          <w:p w:rsidR="008546D8" w:rsidRPr="00504CA3" w:rsidRDefault="003322A0" w:rsidP="006114E9">
            <w:pPr>
              <w:widowControl w:val="0"/>
              <w:ind w:right="-125"/>
              <w:jc w:val="both"/>
              <w:rPr>
                <w:highlight w:val="yellow"/>
              </w:rPr>
            </w:pPr>
            <w:r>
              <w:t>Модернизация ООО «</w:t>
            </w:r>
            <w:proofErr w:type="spellStart"/>
            <w:r>
              <w:t>ЕвроХим-БМУ</w:t>
            </w:r>
            <w:proofErr w:type="spellEnd"/>
            <w:r>
              <w:t>» (реконструкция производственных цехов, мероприятия по охране атмосферного воздуха и окружающей среды)</w:t>
            </w:r>
          </w:p>
        </w:tc>
        <w:tc>
          <w:tcPr>
            <w:tcW w:w="1206" w:type="dxa"/>
          </w:tcPr>
          <w:p w:rsidR="008546D8" w:rsidRPr="00CE72BD" w:rsidRDefault="003322A0" w:rsidP="006114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5 531,</w:t>
            </w:r>
            <w:r w:rsidR="00370B53">
              <w:rPr>
                <w:sz w:val="20"/>
                <w:szCs w:val="20"/>
              </w:rPr>
              <w:t>7</w:t>
            </w:r>
          </w:p>
        </w:tc>
        <w:tc>
          <w:tcPr>
            <w:tcW w:w="1139" w:type="dxa"/>
          </w:tcPr>
          <w:p w:rsidR="008546D8" w:rsidRPr="00CE72BD" w:rsidRDefault="003322A0" w:rsidP="006114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843,6</w:t>
            </w:r>
          </w:p>
        </w:tc>
        <w:tc>
          <w:tcPr>
            <w:tcW w:w="1072" w:type="dxa"/>
          </w:tcPr>
          <w:p w:rsidR="008546D8" w:rsidRPr="00CE72BD" w:rsidRDefault="003322A0" w:rsidP="006114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2 013,8</w:t>
            </w:r>
          </w:p>
        </w:tc>
        <w:tc>
          <w:tcPr>
            <w:tcW w:w="1072" w:type="dxa"/>
          </w:tcPr>
          <w:p w:rsidR="008546D8" w:rsidRPr="00CE72BD" w:rsidRDefault="003322A0" w:rsidP="006114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1 670,5</w:t>
            </w:r>
          </w:p>
        </w:tc>
        <w:tc>
          <w:tcPr>
            <w:tcW w:w="1072" w:type="dxa"/>
          </w:tcPr>
          <w:p w:rsidR="008546D8" w:rsidRPr="00CE72BD" w:rsidRDefault="003322A0" w:rsidP="006114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721,2</w:t>
            </w:r>
          </w:p>
        </w:tc>
        <w:tc>
          <w:tcPr>
            <w:tcW w:w="1072" w:type="dxa"/>
          </w:tcPr>
          <w:p w:rsidR="008546D8" w:rsidRPr="00CE72BD" w:rsidRDefault="003322A0" w:rsidP="006114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141,3</w:t>
            </w:r>
          </w:p>
        </w:tc>
        <w:tc>
          <w:tcPr>
            <w:tcW w:w="1072" w:type="dxa"/>
          </w:tcPr>
          <w:p w:rsidR="008546D8" w:rsidRPr="00CE72BD" w:rsidRDefault="003322A0" w:rsidP="006114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141,3</w:t>
            </w:r>
          </w:p>
        </w:tc>
        <w:tc>
          <w:tcPr>
            <w:tcW w:w="4824" w:type="dxa"/>
          </w:tcPr>
          <w:p w:rsidR="008546D8" w:rsidRPr="005F2476" w:rsidRDefault="008546D8" w:rsidP="004B536B">
            <w:pPr>
              <w:widowControl w:val="0"/>
              <w:jc w:val="both"/>
            </w:pPr>
            <w:proofErr w:type="gramStart"/>
            <w:r>
              <w:t>Согласно графиков</w:t>
            </w:r>
            <w:proofErr w:type="gramEnd"/>
            <w:r>
              <w:t xml:space="preserve"> реализации, перечней мероприятий и сумм инвестиций, утвержденных Стратегией развития ООО «</w:t>
            </w:r>
            <w:proofErr w:type="spellStart"/>
            <w:r>
              <w:t>ЕвроХим-БМУ</w:t>
            </w:r>
            <w:proofErr w:type="spellEnd"/>
            <w:r>
              <w:t>» на 2011-2015 гг.</w:t>
            </w:r>
          </w:p>
        </w:tc>
      </w:tr>
      <w:tr w:rsidR="008546D8" w:rsidRPr="005F2476">
        <w:tc>
          <w:tcPr>
            <w:tcW w:w="3819" w:type="dxa"/>
            <w:shd w:val="clear" w:color="auto" w:fill="auto"/>
          </w:tcPr>
          <w:p w:rsidR="00DD671B" w:rsidRDefault="008546D8" w:rsidP="004B536B">
            <w:pPr>
              <w:jc w:val="both"/>
            </w:pPr>
            <w:r>
              <w:t xml:space="preserve">Установка дополнительного дробильно-сортировочного оборудования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8546D8" w:rsidRDefault="008546D8" w:rsidP="004B536B">
            <w:pPr>
              <w:jc w:val="both"/>
            </w:pPr>
            <w:r>
              <w:t>ООО «Гранит»</w:t>
            </w:r>
          </w:p>
        </w:tc>
        <w:tc>
          <w:tcPr>
            <w:tcW w:w="1206" w:type="dxa"/>
            <w:shd w:val="clear" w:color="auto" w:fill="auto"/>
          </w:tcPr>
          <w:p w:rsidR="008546D8" w:rsidRPr="00CE72BD" w:rsidRDefault="00EF39E7" w:rsidP="006114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139" w:type="dxa"/>
            <w:shd w:val="clear" w:color="auto" w:fill="auto"/>
          </w:tcPr>
          <w:p w:rsidR="008546D8" w:rsidRPr="00CE72BD" w:rsidRDefault="00EF39E7" w:rsidP="006114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072" w:type="dxa"/>
            <w:shd w:val="clear" w:color="auto" w:fill="auto"/>
          </w:tcPr>
          <w:p w:rsidR="008546D8" w:rsidRPr="00CE72BD" w:rsidRDefault="008546D8" w:rsidP="006114E9">
            <w:pPr>
              <w:widowControl w:val="0"/>
              <w:jc w:val="center"/>
              <w:rPr>
                <w:sz w:val="20"/>
                <w:szCs w:val="20"/>
              </w:rPr>
            </w:pPr>
            <w:r w:rsidRPr="00CE72BD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shd w:val="clear" w:color="auto" w:fill="auto"/>
          </w:tcPr>
          <w:p w:rsidR="008546D8" w:rsidRPr="00CE72BD" w:rsidRDefault="008546D8" w:rsidP="006114E9">
            <w:pPr>
              <w:widowControl w:val="0"/>
              <w:jc w:val="center"/>
              <w:rPr>
                <w:sz w:val="20"/>
                <w:szCs w:val="20"/>
              </w:rPr>
            </w:pPr>
            <w:r w:rsidRPr="00CE72BD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shd w:val="clear" w:color="auto" w:fill="auto"/>
          </w:tcPr>
          <w:p w:rsidR="008546D8" w:rsidRPr="00CE72BD" w:rsidRDefault="008546D8" w:rsidP="006114E9">
            <w:pPr>
              <w:widowControl w:val="0"/>
              <w:jc w:val="center"/>
              <w:rPr>
                <w:sz w:val="20"/>
                <w:szCs w:val="20"/>
              </w:rPr>
            </w:pPr>
            <w:r w:rsidRPr="00CE72BD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shd w:val="clear" w:color="auto" w:fill="auto"/>
          </w:tcPr>
          <w:p w:rsidR="008546D8" w:rsidRPr="00CE72BD" w:rsidRDefault="008546D8" w:rsidP="006114E9">
            <w:pPr>
              <w:widowControl w:val="0"/>
              <w:jc w:val="center"/>
              <w:rPr>
                <w:sz w:val="20"/>
                <w:szCs w:val="20"/>
              </w:rPr>
            </w:pPr>
            <w:r w:rsidRPr="00CE72BD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shd w:val="clear" w:color="auto" w:fill="auto"/>
          </w:tcPr>
          <w:p w:rsidR="008546D8" w:rsidRPr="00CE72BD" w:rsidRDefault="008546D8" w:rsidP="006114E9">
            <w:pPr>
              <w:widowControl w:val="0"/>
              <w:jc w:val="center"/>
              <w:rPr>
                <w:sz w:val="20"/>
                <w:szCs w:val="20"/>
              </w:rPr>
            </w:pPr>
            <w:r w:rsidRPr="00CE72BD">
              <w:rPr>
                <w:sz w:val="20"/>
                <w:szCs w:val="20"/>
              </w:rPr>
              <w:t>-</w:t>
            </w:r>
          </w:p>
        </w:tc>
        <w:tc>
          <w:tcPr>
            <w:tcW w:w="4824" w:type="dxa"/>
            <w:shd w:val="clear" w:color="auto" w:fill="auto"/>
          </w:tcPr>
          <w:p w:rsidR="008546D8" w:rsidRPr="005F2476" w:rsidRDefault="008546D8" w:rsidP="006114E9">
            <w:pPr>
              <w:widowControl w:val="0"/>
            </w:pPr>
            <w:r>
              <w:t>Финансирование за счет сре</w:t>
            </w:r>
            <w:proofErr w:type="gramStart"/>
            <w:r>
              <w:t>дств пр</w:t>
            </w:r>
            <w:proofErr w:type="gramEnd"/>
            <w:r>
              <w:t>едприяти</w:t>
            </w:r>
            <w:r w:rsidR="004D3A5A">
              <w:t>я</w:t>
            </w:r>
          </w:p>
        </w:tc>
      </w:tr>
      <w:tr w:rsidR="008546D8" w:rsidRPr="00FC1C90">
        <w:tc>
          <w:tcPr>
            <w:tcW w:w="3819" w:type="dxa"/>
            <w:shd w:val="clear" w:color="auto" w:fill="CCFFCC"/>
          </w:tcPr>
          <w:p w:rsidR="008546D8" w:rsidRPr="00FC1C90" w:rsidRDefault="008546D8" w:rsidP="004B536B">
            <w:pPr>
              <w:widowControl w:val="0"/>
              <w:ind w:right="-125"/>
              <w:jc w:val="both"/>
              <w:rPr>
                <w:b/>
                <w:sz w:val="20"/>
                <w:szCs w:val="20"/>
              </w:rPr>
            </w:pPr>
            <w:r w:rsidRPr="00FC1C9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06" w:type="dxa"/>
            <w:shd w:val="clear" w:color="auto" w:fill="CCFFCC"/>
          </w:tcPr>
          <w:p w:rsidR="008546D8" w:rsidRPr="00FC1C90" w:rsidRDefault="0043699B" w:rsidP="00FC1C9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31268">
              <w:rPr>
                <w:b/>
                <w:sz w:val="20"/>
                <w:szCs w:val="20"/>
              </w:rPr>
              <w:t> </w:t>
            </w:r>
            <w:r w:rsidR="00EF39E7">
              <w:rPr>
                <w:b/>
                <w:sz w:val="20"/>
                <w:szCs w:val="20"/>
              </w:rPr>
              <w:t>63</w:t>
            </w:r>
            <w:r w:rsidR="00E31268">
              <w:rPr>
                <w:b/>
                <w:sz w:val="20"/>
                <w:szCs w:val="20"/>
              </w:rPr>
              <w:t>5,27</w:t>
            </w:r>
          </w:p>
        </w:tc>
        <w:tc>
          <w:tcPr>
            <w:tcW w:w="1139" w:type="dxa"/>
            <w:shd w:val="clear" w:color="auto" w:fill="CCFFCC"/>
          </w:tcPr>
          <w:p w:rsidR="008546D8" w:rsidRPr="00FC1C90" w:rsidRDefault="00216864" w:rsidP="00FC1C9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  <w:r w:rsidR="00EF39E7">
              <w:rPr>
                <w:b/>
                <w:sz w:val="20"/>
                <w:szCs w:val="20"/>
              </w:rPr>
              <w:t>5,821</w:t>
            </w:r>
          </w:p>
        </w:tc>
        <w:tc>
          <w:tcPr>
            <w:tcW w:w="1072" w:type="dxa"/>
            <w:shd w:val="clear" w:color="auto" w:fill="CCFFCC"/>
          </w:tcPr>
          <w:p w:rsidR="008546D8" w:rsidRPr="00FC1C90" w:rsidRDefault="008546D8" w:rsidP="00FC1C9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F39E7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02</w:t>
            </w:r>
            <w:r w:rsidR="00EF39E7">
              <w:rPr>
                <w:b/>
                <w:sz w:val="20"/>
                <w:szCs w:val="20"/>
              </w:rPr>
              <w:t>3,27</w:t>
            </w:r>
          </w:p>
        </w:tc>
        <w:tc>
          <w:tcPr>
            <w:tcW w:w="1072" w:type="dxa"/>
            <w:shd w:val="clear" w:color="auto" w:fill="CCFFCC"/>
          </w:tcPr>
          <w:p w:rsidR="008546D8" w:rsidRPr="00FC1C90" w:rsidRDefault="008546D8" w:rsidP="00FC1C9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F39E7">
              <w:rPr>
                <w:b/>
                <w:sz w:val="20"/>
                <w:szCs w:val="20"/>
              </w:rPr>
              <w:t> 728,75</w:t>
            </w:r>
          </w:p>
        </w:tc>
        <w:tc>
          <w:tcPr>
            <w:tcW w:w="1072" w:type="dxa"/>
            <w:shd w:val="clear" w:color="auto" w:fill="CCFFCC"/>
          </w:tcPr>
          <w:p w:rsidR="008546D8" w:rsidRPr="00FC1C90" w:rsidRDefault="008546D8" w:rsidP="00FC1C9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  <w:r w:rsidR="00EF39E7">
              <w:rPr>
                <w:b/>
                <w:sz w:val="20"/>
                <w:szCs w:val="20"/>
              </w:rPr>
              <w:t>3,23</w:t>
            </w:r>
          </w:p>
        </w:tc>
        <w:tc>
          <w:tcPr>
            <w:tcW w:w="1072" w:type="dxa"/>
            <w:shd w:val="clear" w:color="auto" w:fill="CCFFCC"/>
          </w:tcPr>
          <w:p w:rsidR="008546D8" w:rsidRPr="00FC1C90" w:rsidRDefault="008546D8" w:rsidP="00FC1C9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E31268">
              <w:rPr>
                <w:b/>
                <w:sz w:val="20"/>
                <w:szCs w:val="20"/>
              </w:rPr>
              <w:t>7,6</w:t>
            </w:r>
          </w:p>
        </w:tc>
        <w:tc>
          <w:tcPr>
            <w:tcW w:w="1072" w:type="dxa"/>
            <w:shd w:val="clear" w:color="auto" w:fill="CCFFCC"/>
          </w:tcPr>
          <w:p w:rsidR="008546D8" w:rsidRPr="00FC1C90" w:rsidRDefault="008546D8" w:rsidP="00FC1C9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E31268">
              <w:rPr>
                <w:b/>
                <w:sz w:val="20"/>
                <w:szCs w:val="20"/>
              </w:rPr>
              <w:t>7,6</w:t>
            </w:r>
          </w:p>
        </w:tc>
        <w:tc>
          <w:tcPr>
            <w:tcW w:w="4824" w:type="dxa"/>
            <w:shd w:val="clear" w:color="auto" w:fill="CCFFCC"/>
          </w:tcPr>
          <w:p w:rsidR="008546D8" w:rsidRPr="00FC1C90" w:rsidRDefault="008546D8" w:rsidP="004B536B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80794B" w:rsidRPr="007865B9" w:rsidRDefault="0080794B" w:rsidP="0080794B"/>
    <w:p w:rsidR="00A64A17" w:rsidRDefault="00A64A17" w:rsidP="00A64A17">
      <w:pPr>
        <w:ind w:left="67"/>
        <w:jc w:val="both"/>
        <w:rPr>
          <w:sz w:val="28"/>
          <w:szCs w:val="28"/>
        </w:rPr>
      </w:pPr>
    </w:p>
    <w:p w:rsidR="0080794B" w:rsidRDefault="0080794B" w:rsidP="00A64A17">
      <w:pPr>
        <w:ind w:left="67"/>
        <w:jc w:val="both"/>
        <w:rPr>
          <w:sz w:val="28"/>
          <w:szCs w:val="28"/>
        </w:rPr>
      </w:pPr>
    </w:p>
    <w:p w:rsidR="0072313D" w:rsidRDefault="0072313D" w:rsidP="00A64A17">
      <w:pPr>
        <w:ind w:left="67"/>
        <w:jc w:val="both"/>
        <w:rPr>
          <w:sz w:val="28"/>
          <w:szCs w:val="28"/>
        </w:rPr>
      </w:pPr>
    </w:p>
    <w:p w:rsidR="0072313D" w:rsidRDefault="0072313D" w:rsidP="00A64A17">
      <w:pPr>
        <w:ind w:left="67"/>
        <w:jc w:val="both"/>
        <w:rPr>
          <w:sz w:val="28"/>
          <w:szCs w:val="28"/>
        </w:rPr>
      </w:pPr>
    </w:p>
    <w:p w:rsidR="0080794B" w:rsidRDefault="0080794B" w:rsidP="00A64A17">
      <w:pPr>
        <w:ind w:left="67"/>
        <w:jc w:val="both"/>
        <w:rPr>
          <w:sz w:val="28"/>
          <w:szCs w:val="28"/>
        </w:rPr>
      </w:pPr>
    </w:p>
    <w:p w:rsidR="00172C65" w:rsidRDefault="00172C65" w:rsidP="00A64A17">
      <w:pPr>
        <w:ind w:left="67"/>
        <w:jc w:val="both"/>
        <w:rPr>
          <w:sz w:val="28"/>
          <w:szCs w:val="28"/>
        </w:rPr>
      </w:pPr>
    </w:p>
    <w:p w:rsidR="00172C65" w:rsidRDefault="00172C65" w:rsidP="00A64A17">
      <w:pPr>
        <w:ind w:left="67"/>
        <w:jc w:val="both"/>
        <w:rPr>
          <w:sz w:val="28"/>
          <w:szCs w:val="28"/>
        </w:rPr>
      </w:pPr>
    </w:p>
    <w:p w:rsidR="00172C65" w:rsidRDefault="00172C65" w:rsidP="00A64A17">
      <w:pPr>
        <w:ind w:left="67"/>
        <w:jc w:val="both"/>
        <w:rPr>
          <w:sz w:val="28"/>
          <w:szCs w:val="28"/>
        </w:rPr>
      </w:pPr>
    </w:p>
    <w:p w:rsidR="00172C65" w:rsidRDefault="00172C65" w:rsidP="00A64A17">
      <w:pPr>
        <w:ind w:left="67"/>
        <w:jc w:val="both"/>
        <w:rPr>
          <w:sz w:val="28"/>
          <w:szCs w:val="28"/>
        </w:rPr>
      </w:pPr>
    </w:p>
    <w:p w:rsidR="00172C65" w:rsidRDefault="00172C65" w:rsidP="00A64A17">
      <w:pPr>
        <w:ind w:left="67"/>
        <w:jc w:val="both"/>
        <w:rPr>
          <w:sz w:val="28"/>
          <w:szCs w:val="28"/>
        </w:rPr>
      </w:pPr>
    </w:p>
    <w:p w:rsidR="004F4C2E" w:rsidRDefault="004F4C2E" w:rsidP="004F4C2E">
      <w:pPr>
        <w:ind w:left="67" w:firstLine="469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Таблица 9 – </w:t>
      </w:r>
      <w:r w:rsidRPr="00063F3D">
        <w:rPr>
          <w:b/>
          <w:i/>
          <w:sz w:val="28"/>
          <w:szCs w:val="28"/>
          <w:u w:val="single"/>
        </w:rPr>
        <w:t>График расходования средств на выполнение Плана</w:t>
      </w:r>
    </w:p>
    <w:p w:rsidR="004F4C2E" w:rsidRPr="00BD607F" w:rsidRDefault="00BD607F" w:rsidP="00BD607F">
      <w:pPr>
        <w:ind w:left="67" w:firstLine="469"/>
        <w:jc w:val="both"/>
        <w:rPr>
          <w:sz w:val="28"/>
          <w:szCs w:val="28"/>
        </w:rPr>
      </w:pPr>
      <w:r w:rsidRPr="00BD607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="00370B53">
        <w:rPr>
          <w:sz w:val="28"/>
          <w:szCs w:val="28"/>
        </w:rPr>
        <w:t xml:space="preserve">     (млн</w:t>
      </w:r>
      <w:proofErr w:type="gramStart"/>
      <w:r w:rsidRPr="00BD607F">
        <w:rPr>
          <w:sz w:val="28"/>
          <w:szCs w:val="28"/>
        </w:rPr>
        <w:t>.р</w:t>
      </w:r>
      <w:proofErr w:type="gramEnd"/>
      <w:r w:rsidRPr="00BD607F">
        <w:rPr>
          <w:sz w:val="28"/>
          <w:szCs w:val="28"/>
        </w:rPr>
        <w:t>уб.)</w:t>
      </w:r>
    </w:p>
    <w:tbl>
      <w:tblPr>
        <w:tblW w:w="15771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8"/>
        <w:gridCol w:w="1493"/>
        <w:gridCol w:w="1473"/>
        <w:gridCol w:w="1473"/>
        <w:gridCol w:w="1461"/>
        <w:gridCol w:w="1461"/>
        <w:gridCol w:w="1461"/>
        <w:gridCol w:w="1461"/>
      </w:tblGrid>
      <w:tr w:rsidR="00BD607F" w:rsidRPr="004F4C2E" w:rsidTr="00050ECB">
        <w:tc>
          <w:tcPr>
            <w:tcW w:w="5488" w:type="dxa"/>
          </w:tcPr>
          <w:p w:rsidR="00BD607F" w:rsidRPr="004F4C2E" w:rsidRDefault="00BD607F" w:rsidP="00050ECB">
            <w:pPr>
              <w:jc w:val="center"/>
            </w:pPr>
            <w:r>
              <w:t>Мера</w:t>
            </w:r>
          </w:p>
        </w:tc>
        <w:tc>
          <w:tcPr>
            <w:tcW w:w="1493" w:type="dxa"/>
          </w:tcPr>
          <w:p w:rsidR="00BD607F" w:rsidRPr="004F4C2E" w:rsidRDefault="00BD607F" w:rsidP="00050ECB">
            <w:pPr>
              <w:jc w:val="center"/>
            </w:pPr>
            <w:r>
              <w:t>Стоимость</w:t>
            </w:r>
          </w:p>
        </w:tc>
        <w:tc>
          <w:tcPr>
            <w:tcW w:w="1473" w:type="dxa"/>
          </w:tcPr>
          <w:p w:rsidR="00BD607F" w:rsidRPr="004F4C2E" w:rsidRDefault="00BD607F" w:rsidP="00050ECB">
            <w:pPr>
              <w:jc w:val="center"/>
            </w:pPr>
            <w:r>
              <w:t>Средства в 1 год выполнения плана (2010 год)</w:t>
            </w:r>
          </w:p>
        </w:tc>
        <w:tc>
          <w:tcPr>
            <w:tcW w:w="1473" w:type="dxa"/>
          </w:tcPr>
          <w:p w:rsidR="00BD607F" w:rsidRPr="004F4C2E" w:rsidRDefault="00BD607F" w:rsidP="00050ECB">
            <w:pPr>
              <w:jc w:val="center"/>
            </w:pPr>
            <w:r>
              <w:t>Средства во 2 год выполнения плана (2011 год)</w:t>
            </w:r>
          </w:p>
        </w:tc>
        <w:tc>
          <w:tcPr>
            <w:tcW w:w="1461" w:type="dxa"/>
          </w:tcPr>
          <w:p w:rsidR="00BD607F" w:rsidRDefault="00BD607F">
            <w:r w:rsidRPr="001F363D">
              <w:t>Средства в</w:t>
            </w:r>
            <w:r>
              <w:t xml:space="preserve"> 3</w:t>
            </w:r>
            <w:r w:rsidRPr="001F363D">
              <w:t xml:space="preserve"> год выполнения плана (201</w:t>
            </w:r>
            <w:r>
              <w:t>2</w:t>
            </w:r>
            <w:r w:rsidRPr="001F363D">
              <w:t xml:space="preserve"> год)</w:t>
            </w:r>
          </w:p>
        </w:tc>
        <w:tc>
          <w:tcPr>
            <w:tcW w:w="1461" w:type="dxa"/>
          </w:tcPr>
          <w:p w:rsidR="00BD607F" w:rsidRDefault="00BD607F">
            <w:r w:rsidRPr="001F363D">
              <w:t xml:space="preserve">Средства в </w:t>
            </w:r>
            <w:r>
              <w:t>4</w:t>
            </w:r>
            <w:r w:rsidRPr="001F363D">
              <w:t xml:space="preserve"> год выполнения плана (201</w:t>
            </w:r>
            <w:r>
              <w:t>3</w:t>
            </w:r>
            <w:r w:rsidRPr="001F363D">
              <w:t xml:space="preserve"> год)</w:t>
            </w:r>
          </w:p>
        </w:tc>
        <w:tc>
          <w:tcPr>
            <w:tcW w:w="1461" w:type="dxa"/>
          </w:tcPr>
          <w:p w:rsidR="00BD607F" w:rsidRDefault="00BD607F">
            <w:r w:rsidRPr="001F363D">
              <w:t xml:space="preserve">Средства в </w:t>
            </w:r>
            <w:r>
              <w:t>5</w:t>
            </w:r>
            <w:r w:rsidRPr="001F363D">
              <w:t xml:space="preserve"> год выполнения плана (201</w:t>
            </w:r>
            <w:r>
              <w:t>4</w:t>
            </w:r>
            <w:r w:rsidRPr="001F363D">
              <w:t xml:space="preserve"> год)</w:t>
            </w:r>
          </w:p>
        </w:tc>
        <w:tc>
          <w:tcPr>
            <w:tcW w:w="1461" w:type="dxa"/>
          </w:tcPr>
          <w:p w:rsidR="00BD607F" w:rsidRDefault="00BD607F">
            <w:r w:rsidRPr="001F363D">
              <w:t>Средства в</w:t>
            </w:r>
            <w:r>
              <w:t xml:space="preserve"> 6</w:t>
            </w:r>
            <w:r w:rsidRPr="001F363D">
              <w:t xml:space="preserve"> год выполнения плана (201</w:t>
            </w:r>
            <w:r>
              <w:t>5</w:t>
            </w:r>
            <w:r w:rsidRPr="001F363D">
              <w:t xml:space="preserve"> год)</w:t>
            </w:r>
          </w:p>
        </w:tc>
      </w:tr>
      <w:tr w:rsidR="00BD607F" w:rsidRPr="00050ECB" w:rsidTr="00050ECB">
        <w:tc>
          <w:tcPr>
            <w:tcW w:w="5488" w:type="dxa"/>
          </w:tcPr>
          <w:p w:rsidR="00BD607F" w:rsidRPr="00050ECB" w:rsidRDefault="00BD607F" w:rsidP="00050ECB">
            <w:pPr>
              <w:jc w:val="center"/>
              <w:rPr>
                <w:sz w:val="16"/>
                <w:szCs w:val="16"/>
              </w:rPr>
            </w:pPr>
            <w:r w:rsidRPr="00050ECB">
              <w:rPr>
                <w:sz w:val="16"/>
                <w:szCs w:val="16"/>
              </w:rPr>
              <w:t>1</w:t>
            </w:r>
          </w:p>
        </w:tc>
        <w:tc>
          <w:tcPr>
            <w:tcW w:w="1493" w:type="dxa"/>
          </w:tcPr>
          <w:p w:rsidR="00BD607F" w:rsidRPr="00050ECB" w:rsidRDefault="00BD607F" w:rsidP="00050ECB">
            <w:pPr>
              <w:jc w:val="center"/>
              <w:rPr>
                <w:sz w:val="16"/>
                <w:szCs w:val="16"/>
              </w:rPr>
            </w:pPr>
            <w:r w:rsidRPr="00050ECB">
              <w:rPr>
                <w:sz w:val="16"/>
                <w:szCs w:val="16"/>
              </w:rPr>
              <w:t>2</w:t>
            </w:r>
          </w:p>
        </w:tc>
        <w:tc>
          <w:tcPr>
            <w:tcW w:w="1473" w:type="dxa"/>
          </w:tcPr>
          <w:p w:rsidR="00BD607F" w:rsidRPr="00050ECB" w:rsidRDefault="00BD607F" w:rsidP="00050ECB">
            <w:pPr>
              <w:jc w:val="center"/>
              <w:rPr>
                <w:sz w:val="16"/>
                <w:szCs w:val="16"/>
              </w:rPr>
            </w:pPr>
            <w:r w:rsidRPr="00050ECB">
              <w:rPr>
                <w:sz w:val="16"/>
                <w:szCs w:val="16"/>
              </w:rPr>
              <w:t>3</w:t>
            </w:r>
          </w:p>
        </w:tc>
        <w:tc>
          <w:tcPr>
            <w:tcW w:w="1473" w:type="dxa"/>
          </w:tcPr>
          <w:p w:rsidR="00BD607F" w:rsidRPr="00050ECB" w:rsidRDefault="00BD607F" w:rsidP="00050ECB">
            <w:pPr>
              <w:jc w:val="center"/>
              <w:rPr>
                <w:sz w:val="16"/>
                <w:szCs w:val="16"/>
              </w:rPr>
            </w:pPr>
            <w:r w:rsidRPr="00050ECB">
              <w:rPr>
                <w:sz w:val="16"/>
                <w:szCs w:val="16"/>
              </w:rPr>
              <w:t>4</w:t>
            </w:r>
          </w:p>
        </w:tc>
        <w:tc>
          <w:tcPr>
            <w:tcW w:w="1461" w:type="dxa"/>
          </w:tcPr>
          <w:p w:rsidR="00BD607F" w:rsidRPr="00050ECB" w:rsidRDefault="00BD607F" w:rsidP="00050ECB">
            <w:pPr>
              <w:jc w:val="center"/>
              <w:rPr>
                <w:sz w:val="16"/>
                <w:szCs w:val="16"/>
              </w:rPr>
            </w:pPr>
            <w:r w:rsidRPr="00050ECB">
              <w:rPr>
                <w:sz w:val="16"/>
                <w:szCs w:val="16"/>
              </w:rPr>
              <w:t>5</w:t>
            </w:r>
          </w:p>
        </w:tc>
        <w:tc>
          <w:tcPr>
            <w:tcW w:w="1461" w:type="dxa"/>
          </w:tcPr>
          <w:p w:rsidR="00BD607F" w:rsidRPr="00050ECB" w:rsidRDefault="00BD607F" w:rsidP="00050ECB">
            <w:pPr>
              <w:jc w:val="center"/>
              <w:rPr>
                <w:sz w:val="16"/>
                <w:szCs w:val="16"/>
              </w:rPr>
            </w:pPr>
            <w:r w:rsidRPr="00050ECB">
              <w:rPr>
                <w:sz w:val="16"/>
                <w:szCs w:val="16"/>
              </w:rPr>
              <w:t>6</w:t>
            </w:r>
          </w:p>
        </w:tc>
        <w:tc>
          <w:tcPr>
            <w:tcW w:w="1461" w:type="dxa"/>
          </w:tcPr>
          <w:p w:rsidR="00BD607F" w:rsidRPr="00050ECB" w:rsidRDefault="00BD607F" w:rsidP="00050ECB">
            <w:pPr>
              <w:jc w:val="center"/>
              <w:rPr>
                <w:sz w:val="16"/>
                <w:szCs w:val="16"/>
              </w:rPr>
            </w:pPr>
            <w:r w:rsidRPr="00050ECB">
              <w:rPr>
                <w:sz w:val="16"/>
                <w:szCs w:val="16"/>
              </w:rPr>
              <w:t>7</w:t>
            </w:r>
          </w:p>
        </w:tc>
        <w:tc>
          <w:tcPr>
            <w:tcW w:w="1461" w:type="dxa"/>
          </w:tcPr>
          <w:p w:rsidR="00BD607F" w:rsidRPr="00050ECB" w:rsidRDefault="00BD607F" w:rsidP="00050ECB">
            <w:pPr>
              <w:jc w:val="center"/>
              <w:rPr>
                <w:sz w:val="16"/>
                <w:szCs w:val="16"/>
              </w:rPr>
            </w:pPr>
            <w:r w:rsidRPr="00050ECB">
              <w:rPr>
                <w:sz w:val="16"/>
                <w:szCs w:val="16"/>
              </w:rPr>
              <w:t>8</w:t>
            </w:r>
          </w:p>
        </w:tc>
      </w:tr>
      <w:tr w:rsidR="00BD607F" w:rsidRPr="004F4C2E" w:rsidTr="00050ECB">
        <w:tc>
          <w:tcPr>
            <w:tcW w:w="5488" w:type="dxa"/>
          </w:tcPr>
          <w:p w:rsidR="00BD607F" w:rsidRPr="00A64A17" w:rsidRDefault="00BD607F" w:rsidP="00050ECB">
            <w:pPr>
              <w:jc w:val="both"/>
            </w:pPr>
            <w:r>
              <w:t xml:space="preserve">Строительство детского сада в х. </w:t>
            </w:r>
            <w:proofErr w:type="spellStart"/>
            <w:r>
              <w:t>Долгогусевском</w:t>
            </w:r>
            <w:proofErr w:type="spellEnd"/>
            <w:r>
              <w:t>.</w:t>
            </w:r>
          </w:p>
        </w:tc>
        <w:tc>
          <w:tcPr>
            <w:tcW w:w="1493" w:type="dxa"/>
          </w:tcPr>
          <w:p w:rsidR="00BD607F" w:rsidRPr="004F4C2E" w:rsidRDefault="00933BE8" w:rsidP="00050ECB">
            <w:pPr>
              <w:jc w:val="center"/>
            </w:pPr>
            <w:r>
              <w:t>0,7</w:t>
            </w:r>
          </w:p>
        </w:tc>
        <w:tc>
          <w:tcPr>
            <w:tcW w:w="1473" w:type="dxa"/>
          </w:tcPr>
          <w:p w:rsidR="00BD607F" w:rsidRPr="004F4C2E" w:rsidRDefault="00933BE8" w:rsidP="00050ECB">
            <w:pPr>
              <w:jc w:val="center"/>
            </w:pPr>
            <w:r>
              <w:t>0,001</w:t>
            </w:r>
          </w:p>
        </w:tc>
        <w:tc>
          <w:tcPr>
            <w:tcW w:w="1473" w:type="dxa"/>
          </w:tcPr>
          <w:p w:rsidR="00BD607F" w:rsidRPr="004F4C2E" w:rsidRDefault="00933BE8" w:rsidP="00050ECB">
            <w:pPr>
              <w:jc w:val="center"/>
            </w:pPr>
            <w:r>
              <w:t>0,1</w:t>
            </w:r>
          </w:p>
        </w:tc>
        <w:tc>
          <w:tcPr>
            <w:tcW w:w="1461" w:type="dxa"/>
          </w:tcPr>
          <w:p w:rsidR="00BD607F" w:rsidRPr="004F4C2E" w:rsidRDefault="00933BE8" w:rsidP="00050ECB">
            <w:pPr>
              <w:jc w:val="center"/>
            </w:pPr>
            <w:r>
              <w:t>0,1</w:t>
            </w:r>
          </w:p>
        </w:tc>
        <w:tc>
          <w:tcPr>
            <w:tcW w:w="1461" w:type="dxa"/>
          </w:tcPr>
          <w:p w:rsidR="00BD607F" w:rsidRPr="004F4C2E" w:rsidRDefault="009967D6" w:rsidP="00050ECB">
            <w:pPr>
              <w:jc w:val="center"/>
            </w:pPr>
            <w:r>
              <w:t>0,1</w:t>
            </w:r>
          </w:p>
        </w:tc>
        <w:tc>
          <w:tcPr>
            <w:tcW w:w="1461" w:type="dxa"/>
          </w:tcPr>
          <w:p w:rsidR="00BD607F" w:rsidRPr="004F4C2E" w:rsidRDefault="00933BE8" w:rsidP="00050ECB">
            <w:pPr>
              <w:jc w:val="center"/>
            </w:pPr>
            <w:r>
              <w:t>0,2</w:t>
            </w:r>
          </w:p>
        </w:tc>
        <w:tc>
          <w:tcPr>
            <w:tcW w:w="1461" w:type="dxa"/>
          </w:tcPr>
          <w:p w:rsidR="00BD607F" w:rsidRPr="004F4C2E" w:rsidRDefault="00933BE8" w:rsidP="00050ECB">
            <w:pPr>
              <w:jc w:val="center"/>
            </w:pPr>
            <w:r>
              <w:t>0,2</w:t>
            </w:r>
          </w:p>
        </w:tc>
      </w:tr>
      <w:tr w:rsidR="00370B53" w:rsidRPr="004F4C2E" w:rsidTr="00050ECB">
        <w:tc>
          <w:tcPr>
            <w:tcW w:w="5488" w:type="dxa"/>
          </w:tcPr>
          <w:p w:rsidR="00370B53" w:rsidRDefault="00842ACF" w:rsidP="00050ECB">
            <w:pPr>
              <w:jc w:val="both"/>
            </w:pPr>
            <w:r>
              <w:t>Реконструкция и капитальный ремонт здания М</w:t>
            </w:r>
            <w:r w:rsidR="003155E0">
              <w:t>Б</w:t>
            </w:r>
            <w:r>
              <w:t>ОУ СОШ № 29, приобретение учебно-методической литературы, технологического и иного оборудования</w:t>
            </w:r>
            <w:r w:rsidR="003155E0">
              <w:t>. Ремонт столовой МБОУ СОШ № 29.</w:t>
            </w:r>
          </w:p>
        </w:tc>
        <w:tc>
          <w:tcPr>
            <w:tcW w:w="1493" w:type="dxa"/>
          </w:tcPr>
          <w:p w:rsidR="00370B53" w:rsidRDefault="00933BE8" w:rsidP="00050ECB">
            <w:pPr>
              <w:jc w:val="center"/>
            </w:pPr>
            <w:r>
              <w:t>6</w:t>
            </w:r>
          </w:p>
        </w:tc>
        <w:tc>
          <w:tcPr>
            <w:tcW w:w="1473" w:type="dxa"/>
          </w:tcPr>
          <w:p w:rsidR="00370B53" w:rsidRDefault="00933BE8" w:rsidP="00050ECB">
            <w:pPr>
              <w:jc w:val="center"/>
            </w:pPr>
            <w:r>
              <w:t>0,7</w:t>
            </w:r>
          </w:p>
        </w:tc>
        <w:tc>
          <w:tcPr>
            <w:tcW w:w="1473" w:type="dxa"/>
          </w:tcPr>
          <w:p w:rsidR="00370B53" w:rsidRDefault="00933BE8" w:rsidP="00050ECB">
            <w:pPr>
              <w:jc w:val="center"/>
            </w:pPr>
            <w:r>
              <w:t>2,1</w:t>
            </w:r>
          </w:p>
        </w:tc>
        <w:tc>
          <w:tcPr>
            <w:tcW w:w="1461" w:type="dxa"/>
          </w:tcPr>
          <w:p w:rsidR="00370B53" w:rsidRDefault="00933BE8" w:rsidP="00050ECB">
            <w:pPr>
              <w:jc w:val="center"/>
            </w:pPr>
            <w:r>
              <w:t>3,2</w:t>
            </w:r>
          </w:p>
        </w:tc>
        <w:tc>
          <w:tcPr>
            <w:tcW w:w="1461" w:type="dxa"/>
          </w:tcPr>
          <w:p w:rsidR="00370B53" w:rsidRDefault="009967D6" w:rsidP="00050ECB">
            <w:pPr>
              <w:jc w:val="center"/>
            </w:pPr>
            <w:r>
              <w:t>-</w:t>
            </w:r>
          </w:p>
        </w:tc>
        <w:tc>
          <w:tcPr>
            <w:tcW w:w="1461" w:type="dxa"/>
          </w:tcPr>
          <w:p w:rsidR="00370B53" w:rsidRDefault="00933BE8" w:rsidP="00050ECB">
            <w:pPr>
              <w:jc w:val="center"/>
            </w:pPr>
            <w:r>
              <w:t>-</w:t>
            </w:r>
          </w:p>
        </w:tc>
        <w:tc>
          <w:tcPr>
            <w:tcW w:w="1461" w:type="dxa"/>
          </w:tcPr>
          <w:p w:rsidR="00370B53" w:rsidRDefault="00933BE8" w:rsidP="00050ECB">
            <w:pPr>
              <w:jc w:val="center"/>
            </w:pPr>
            <w:r>
              <w:t>-</w:t>
            </w:r>
          </w:p>
        </w:tc>
      </w:tr>
      <w:tr w:rsidR="00370B53" w:rsidRPr="004F4C2E" w:rsidTr="00050ECB">
        <w:tc>
          <w:tcPr>
            <w:tcW w:w="5488" w:type="dxa"/>
          </w:tcPr>
          <w:p w:rsidR="00370B53" w:rsidRPr="00D233F1" w:rsidRDefault="00842ACF" w:rsidP="00050ECB">
            <w:pPr>
              <w:jc w:val="both"/>
            </w:pPr>
            <w:r w:rsidRPr="00D233F1">
              <w:t xml:space="preserve">Организация телефонной связи, теплоснабжения в зданиях ФАП. Текущий ремонт оборудования систем </w:t>
            </w:r>
            <w:proofErr w:type="spellStart"/>
            <w:r w:rsidRPr="00D233F1">
              <w:t>электро</w:t>
            </w:r>
            <w:proofErr w:type="spellEnd"/>
            <w:r w:rsidRPr="00D233F1">
              <w:t>- и водоснабжения.</w:t>
            </w:r>
          </w:p>
        </w:tc>
        <w:tc>
          <w:tcPr>
            <w:tcW w:w="1493" w:type="dxa"/>
          </w:tcPr>
          <w:p w:rsidR="00370B53" w:rsidRDefault="00933BE8" w:rsidP="00050ECB">
            <w:pPr>
              <w:jc w:val="center"/>
            </w:pPr>
            <w:r>
              <w:t>0,3</w:t>
            </w:r>
          </w:p>
        </w:tc>
        <w:tc>
          <w:tcPr>
            <w:tcW w:w="1473" w:type="dxa"/>
          </w:tcPr>
          <w:p w:rsidR="00370B53" w:rsidRDefault="00933BE8" w:rsidP="00050ECB">
            <w:pPr>
              <w:jc w:val="center"/>
            </w:pPr>
            <w:r>
              <w:t>0,2</w:t>
            </w:r>
          </w:p>
        </w:tc>
        <w:tc>
          <w:tcPr>
            <w:tcW w:w="1473" w:type="dxa"/>
          </w:tcPr>
          <w:p w:rsidR="00370B53" w:rsidRDefault="00933BE8" w:rsidP="00050ECB">
            <w:pPr>
              <w:jc w:val="center"/>
            </w:pPr>
            <w:r>
              <w:t>0,1</w:t>
            </w:r>
          </w:p>
        </w:tc>
        <w:tc>
          <w:tcPr>
            <w:tcW w:w="1461" w:type="dxa"/>
          </w:tcPr>
          <w:p w:rsidR="00370B53" w:rsidRDefault="00933BE8" w:rsidP="00050ECB">
            <w:pPr>
              <w:jc w:val="center"/>
            </w:pPr>
            <w:r>
              <w:t>-</w:t>
            </w:r>
          </w:p>
        </w:tc>
        <w:tc>
          <w:tcPr>
            <w:tcW w:w="1461" w:type="dxa"/>
          </w:tcPr>
          <w:p w:rsidR="00370B53" w:rsidRDefault="00933BE8" w:rsidP="00050ECB">
            <w:pPr>
              <w:jc w:val="center"/>
            </w:pPr>
            <w:r>
              <w:t>-</w:t>
            </w:r>
          </w:p>
        </w:tc>
        <w:tc>
          <w:tcPr>
            <w:tcW w:w="1461" w:type="dxa"/>
          </w:tcPr>
          <w:p w:rsidR="00370B53" w:rsidRDefault="00933BE8" w:rsidP="00050ECB">
            <w:pPr>
              <w:jc w:val="center"/>
            </w:pPr>
            <w:r>
              <w:t>-</w:t>
            </w:r>
          </w:p>
        </w:tc>
        <w:tc>
          <w:tcPr>
            <w:tcW w:w="1461" w:type="dxa"/>
          </w:tcPr>
          <w:p w:rsidR="00370B53" w:rsidRDefault="00933BE8" w:rsidP="00050ECB">
            <w:pPr>
              <w:jc w:val="center"/>
            </w:pPr>
            <w:r>
              <w:t>-</w:t>
            </w:r>
          </w:p>
        </w:tc>
      </w:tr>
      <w:tr w:rsidR="00370B53" w:rsidRPr="004F4C2E" w:rsidTr="00050ECB">
        <w:tc>
          <w:tcPr>
            <w:tcW w:w="5488" w:type="dxa"/>
          </w:tcPr>
          <w:p w:rsidR="00370B53" w:rsidRPr="00D233F1" w:rsidRDefault="00842ACF" w:rsidP="00050ECB">
            <w:pPr>
              <w:jc w:val="both"/>
            </w:pPr>
            <w:r w:rsidRPr="00D233F1">
              <w:t xml:space="preserve">Капитальный </w:t>
            </w:r>
            <w:r w:rsidR="002D21F6" w:rsidRPr="00D233F1">
              <w:t xml:space="preserve">и текущий </w:t>
            </w:r>
            <w:r w:rsidRPr="00D233F1">
              <w:t>ремонт здания СДК п. Дружного.</w:t>
            </w:r>
          </w:p>
        </w:tc>
        <w:tc>
          <w:tcPr>
            <w:tcW w:w="1493" w:type="dxa"/>
          </w:tcPr>
          <w:p w:rsidR="00370B53" w:rsidRDefault="00933BE8" w:rsidP="00050ECB">
            <w:pPr>
              <w:jc w:val="center"/>
            </w:pPr>
            <w:r>
              <w:t>6,3</w:t>
            </w:r>
          </w:p>
        </w:tc>
        <w:tc>
          <w:tcPr>
            <w:tcW w:w="1473" w:type="dxa"/>
          </w:tcPr>
          <w:p w:rsidR="00370B53" w:rsidRDefault="00933BE8" w:rsidP="00050ECB">
            <w:pPr>
              <w:jc w:val="center"/>
            </w:pPr>
            <w:r>
              <w:t>3,2</w:t>
            </w:r>
          </w:p>
        </w:tc>
        <w:tc>
          <w:tcPr>
            <w:tcW w:w="1473" w:type="dxa"/>
          </w:tcPr>
          <w:p w:rsidR="00370B53" w:rsidRDefault="00933BE8" w:rsidP="00050ECB">
            <w:pPr>
              <w:jc w:val="center"/>
            </w:pPr>
            <w:r>
              <w:t>1,1</w:t>
            </w:r>
          </w:p>
        </w:tc>
        <w:tc>
          <w:tcPr>
            <w:tcW w:w="1461" w:type="dxa"/>
          </w:tcPr>
          <w:p w:rsidR="00370B53" w:rsidRDefault="00933BE8" w:rsidP="00050ECB">
            <w:pPr>
              <w:jc w:val="center"/>
            </w:pPr>
            <w:r>
              <w:t>0,4</w:t>
            </w:r>
          </w:p>
        </w:tc>
        <w:tc>
          <w:tcPr>
            <w:tcW w:w="1461" w:type="dxa"/>
          </w:tcPr>
          <w:p w:rsidR="00370B53" w:rsidRDefault="009967D6" w:rsidP="00050ECB">
            <w:pPr>
              <w:jc w:val="center"/>
            </w:pPr>
            <w:r>
              <w:t>0,6</w:t>
            </w:r>
          </w:p>
        </w:tc>
        <w:tc>
          <w:tcPr>
            <w:tcW w:w="1461" w:type="dxa"/>
          </w:tcPr>
          <w:p w:rsidR="00370B53" w:rsidRDefault="00933BE8" w:rsidP="00050ECB">
            <w:pPr>
              <w:jc w:val="center"/>
            </w:pPr>
            <w:r>
              <w:t>0,5</w:t>
            </w:r>
          </w:p>
        </w:tc>
        <w:tc>
          <w:tcPr>
            <w:tcW w:w="1461" w:type="dxa"/>
          </w:tcPr>
          <w:p w:rsidR="00370B53" w:rsidRDefault="00933BE8" w:rsidP="00050ECB">
            <w:pPr>
              <w:jc w:val="center"/>
            </w:pPr>
            <w:r>
              <w:t>0,5</w:t>
            </w:r>
          </w:p>
        </w:tc>
      </w:tr>
      <w:tr w:rsidR="00BD607F" w:rsidRPr="004F4C2E" w:rsidTr="00050ECB">
        <w:tc>
          <w:tcPr>
            <w:tcW w:w="5488" w:type="dxa"/>
          </w:tcPr>
          <w:p w:rsidR="00BD607F" w:rsidRPr="00D233F1" w:rsidRDefault="00BD607F" w:rsidP="00050ECB">
            <w:pPr>
              <w:jc w:val="both"/>
            </w:pPr>
            <w:r w:rsidRPr="00D233F1">
              <w:t>Строи</w:t>
            </w:r>
            <w:r w:rsidR="00842ACF" w:rsidRPr="00D233F1">
              <w:t xml:space="preserve">тельство газопровода </w:t>
            </w:r>
            <w:r w:rsidR="003155E0" w:rsidRPr="00D233F1">
              <w:t xml:space="preserve">высокого и </w:t>
            </w:r>
            <w:r w:rsidRPr="00D233F1">
              <w:t>низкого давления в п. Мирном, х. Лукашеве.</w:t>
            </w:r>
            <w:r w:rsidR="003155E0" w:rsidRPr="00D233F1">
              <w:t xml:space="preserve"> Газификация нечетной стороны ул. Вокзальной п. </w:t>
            </w:r>
            <w:proofErr w:type="gramStart"/>
            <w:r w:rsidR="003155E0" w:rsidRPr="00D233F1">
              <w:t>Дружного</w:t>
            </w:r>
            <w:proofErr w:type="gramEnd"/>
            <w:r w:rsidR="003155E0" w:rsidRPr="00D233F1">
              <w:t>.</w:t>
            </w:r>
          </w:p>
        </w:tc>
        <w:tc>
          <w:tcPr>
            <w:tcW w:w="1493" w:type="dxa"/>
          </w:tcPr>
          <w:p w:rsidR="00BD607F" w:rsidRPr="004F4C2E" w:rsidRDefault="00933BE8" w:rsidP="00050ECB">
            <w:pPr>
              <w:jc w:val="center"/>
            </w:pPr>
            <w:r>
              <w:t>49,3</w:t>
            </w:r>
          </w:p>
        </w:tc>
        <w:tc>
          <w:tcPr>
            <w:tcW w:w="1473" w:type="dxa"/>
          </w:tcPr>
          <w:p w:rsidR="00BD607F" w:rsidRPr="004F4C2E" w:rsidRDefault="00933BE8" w:rsidP="00050ECB">
            <w:pPr>
              <w:jc w:val="center"/>
            </w:pPr>
            <w:r>
              <w:t>1,1</w:t>
            </w:r>
          </w:p>
        </w:tc>
        <w:tc>
          <w:tcPr>
            <w:tcW w:w="1473" w:type="dxa"/>
          </w:tcPr>
          <w:p w:rsidR="00BD607F" w:rsidRPr="004F4C2E" w:rsidRDefault="00933BE8" w:rsidP="00050ECB">
            <w:pPr>
              <w:jc w:val="center"/>
            </w:pPr>
            <w:r>
              <w:t>0,8</w:t>
            </w:r>
          </w:p>
        </w:tc>
        <w:tc>
          <w:tcPr>
            <w:tcW w:w="1461" w:type="dxa"/>
          </w:tcPr>
          <w:p w:rsidR="00BD607F" w:rsidRPr="004F4C2E" w:rsidRDefault="00933BE8" w:rsidP="00050ECB">
            <w:pPr>
              <w:jc w:val="center"/>
            </w:pPr>
            <w:r>
              <w:t>45,4</w:t>
            </w:r>
          </w:p>
        </w:tc>
        <w:tc>
          <w:tcPr>
            <w:tcW w:w="1461" w:type="dxa"/>
          </w:tcPr>
          <w:p w:rsidR="00BD607F" w:rsidRPr="004F4C2E" w:rsidRDefault="009967D6" w:rsidP="00050ECB">
            <w:pPr>
              <w:jc w:val="center"/>
            </w:pPr>
            <w:r>
              <w:t>0,4</w:t>
            </w:r>
          </w:p>
        </w:tc>
        <w:tc>
          <w:tcPr>
            <w:tcW w:w="1461" w:type="dxa"/>
          </w:tcPr>
          <w:p w:rsidR="00BD607F" w:rsidRPr="004F4C2E" w:rsidRDefault="00933BE8" w:rsidP="00050ECB">
            <w:pPr>
              <w:jc w:val="center"/>
            </w:pPr>
            <w:r>
              <w:t>0,8</w:t>
            </w:r>
          </w:p>
        </w:tc>
        <w:tc>
          <w:tcPr>
            <w:tcW w:w="1461" w:type="dxa"/>
          </w:tcPr>
          <w:p w:rsidR="0063098A" w:rsidRPr="004F4C2E" w:rsidRDefault="00933BE8" w:rsidP="00050ECB">
            <w:pPr>
              <w:jc w:val="center"/>
            </w:pPr>
            <w:r>
              <w:t>0,8</w:t>
            </w:r>
          </w:p>
        </w:tc>
      </w:tr>
      <w:tr w:rsidR="00842ACF" w:rsidRPr="004F4C2E" w:rsidTr="00050ECB">
        <w:tc>
          <w:tcPr>
            <w:tcW w:w="5488" w:type="dxa"/>
            <w:shd w:val="clear" w:color="auto" w:fill="auto"/>
          </w:tcPr>
          <w:p w:rsidR="00842ACF" w:rsidRPr="00D233F1" w:rsidRDefault="00842ACF" w:rsidP="00050ECB">
            <w:pPr>
              <w:jc w:val="both"/>
            </w:pPr>
            <w:r w:rsidRPr="00D233F1">
              <w:t>Устройство и ремонт уличного освещения в местах интенсивного дорожного движения</w:t>
            </w:r>
          </w:p>
        </w:tc>
        <w:tc>
          <w:tcPr>
            <w:tcW w:w="1493" w:type="dxa"/>
            <w:shd w:val="clear" w:color="auto" w:fill="auto"/>
          </w:tcPr>
          <w:p w:rsidR="00842ACF" w:rsidRDefault="00933BE8" w:rsidP="00050ECB">
            <w:pPr>
              <w:jc w:val="center"/>
            </w:pPr>
            <w:r>
              <w:t>5,99</w:t>
            </w:r>
          </w:p>
        </w:tc>
        <w:tc>
          <w:tcPr>
            <w:tcW w:w="1473" w:type="dxa"/>
            <w:shd w:val="clear" w:color="auto" w:fill="auto"/>
          </w:tcPr>
          <w:p w:rsidR="00842ACF" w:rsidRDefault="00933BE8" w:rsidP="00050ECB">
            <w:pPr>
              <w:jc w:val="center"/>
            </w:pPr>
            <w:r>
              <w:t>0,7</w:t>
            </w:r>
          </w:p>
        </w:tc>
        <w:tc>
          <w:tcPr>
            <w:tcW w:w="1473" w:type="dxa"/>
            <w:shd w:val="clear" w:color="auto" w:fill="auto"/>
          </w:tcPr>
          <w:p w:rsidR="00842ACF" w:rsidRDefault="00933BE8" w:rsidP="00050ECB">
            <w:pPr>
              <w:jc w:val="center"/>
            </w:pPr>
            <w:r>
              <w:t>0,6</w:t>
            </w:r>
          </w:p>
        </w:tc>
        <w:tc>
          <w:tcPr>
            <w:tcW w:w="1461" w:type="dxa"/>
            <w:shd w:val="clear" w:color="auto" w:fill="auto"/>
          </w:tcPr>
          <w:p w:rsidR="00842ACF" w:rsidRDefault="00933BE8" w:rsidP="00050ECB">
            <w:pPr>
              <w:jc w:val="center"/>
            </w:pPr>
            <w:r>
              <w:t>0,9</w:t>
            </w:r>
          </w:p>
        </w:tc>
        <w:tc>
          <w:tcPr>
            <w:tcW w:w="1461" w:type="dxa"/>
            <w:shd w:val="clear" w:color="auto" w:fill="auto"/>
          </w:tcPr>
          <w:p w:rsidR="00842ACF" w:rsidRDefault="00933BE8" w:rsidP="00050ECB">
            <w:pPr>
              <w:jc w:val="center"/>
            </w:pPr>
            <w:r>
              <w:t>1,79</w:t>
            </w:r>
          </w:p>
        </w:tc>
        <w:tc>
          <w:tcPr>
            <w:tcW w:w="1461" w:type="dxa"/>
            <w:shd w:val="clear" w:color="auto" w:fill="auto"/>
          </w:tcPr>
          <w:p w:rsidR="00842ACF" w:rsidRDefault="00933BE8" w:rsidP="00050ECB">
            <w:pPr>
              <w:jc w:val="center"/>
            </w:pPr>
            <w:r>
              <w:t>1</w:t>
            </w:r>
          </w:p>
        </w:tc>
        <w:tc>
          <w:tcPr>
            <w:tcW w:w="1461" w:type="dxa"/>
            <w:shd w:val="clear" w:color="auto" w:fill="auto"/>
          </w:tcPr>
          <w:p w:rsidR="00842ACF" w:rsidRDefault="00933BE8" w:rsidP="00050ECB">
            <w:pPr>
              <w:jc w:val="center"/>
            </w:pPr>
            <w:r>
              <w:t>1</w:t>
            </w:r>
          </w:p>
        </w:tc>
      </w:tr>
      <w:tr w:rsidR="00842ACF" w:rsidRPr="004F4C2E" w:rsidTr="00050ECB">
        <w:tc>
          <w:tcPr>
            <w:tcW w:w="5488" w:type="dxa"/>
            <w:shd w:val="clear" w:color="auto" w:fill="auto"/>
          </w:tcPr>
          <w:p w:rsidR="00842ACF" w:rsidRPr="00D233F1" w:rsidRDefault="003155E0" w:rsidP="00050ECB">
            <w:pPr>
              <w:jc w:val="both"/>
            </w:pPr>
            <w:r w:rsidRPr="00D233F1">
              <w:t xml:space="preserve">Капитальный ремонт и ремонт автомобильных дорог местного значения. </w:t>
            </w:r>
            <w:r w:rsidR="00842ACF" w:rsidRPr="00D233F1">
              <w:t>Обустройство тротуаров, пешеходных переходов, установка дорожных знаков, дополнительных информационных щитов, устройство и ремонт искусственных неровностей у ДДУ и учебных заведений</w:t>
            </w:r>
          </w:p>
        </w:tc>
        <w:tc>
          <w:tcPr>
            <w:tcW w:w="1493" w:type="dxa"/>
            <w:shd w:val="clear" w:color="auto" w:fill="auto"/>
          </w:tcPr>
          <w:p w:rsidR="00842ACF" w:rsidRDefault="00933BE8" w:rsidP="00050ECB">
            <w:pPr>
              <w:jc w:val="center"/>
            </w:pPr>
            <w:r>
              <w:t>17,4</w:t>
            </w:r>
          </w:p>
        </w:tc>
        <w:tc>
          <w:tcPr>
            <w:tcW w:w="1473" w:type="dxa"/>
            <w:shd w:val="clear" w:color="auto" w:fill="auto"/>
          </w:tcPr>
          <w:p w:rsidR="00842ACF" w:rsidRDefault="00933BE8" w:rsidP="00050ECB">
            <w:pPr>
              <w:jc w:val="center"/>
            </w:pPr>
            <w:r>
              <w:t>0,2</w:t>
            </w:r>
          </w:p>
        </w:tc>
        <w:tc>
          <w:tcPr>
            <w:tcW w:w="1473" w:type="dxa"/>
            <w:shd w:val="clear" w:color="auto" w:fill="auto"/>
          </w:tcPr>
          <w:p w:rsidR="00842ACF" w:rsidRDefault="00933BE8" w:rsidP="00050ECB">
            <w:pPr>
              <w:jc w:val="center"/>
            </w:pPr>
            <w:r>
              <w:t>3,9</w:t>
            </w:r>
          </w:p>
        </w:tc>
        <w:tc>
          <w:tcPr>
            <w:tcW w:w="1461" w:type="dxa"/>
            <w:shd w:val="clear" w:color="auto" w:fill="auto"/>
          </w:tcPr>
          <w:p w:rsidR="00842ACF" w:rsidRDefault="00933BE8" w:rsidP="00050ECB">
            <w:pPr>
              <w:jc w:val="center"/>
            </w:pPr>
            <w:r>
              <w:t>5,2</w:t>
            </w:r>
          </w:p>
        </w:tc>
        <w:tc>
          <w:tcPr>
            <w:tcW w:w="1461" w:type="dxa"/>
            <w:shd w:val="clear" w:color="auto" w:fill="auto"/>
          </w:tcPr>
          <w:p w:rsidR="00842ACF" w:rsidRDefault="009967D6" w:rsidP="00050ECB">
            <w:pPr>
              <w:jc w:val="center"/>
            </w:pPr>
            <w:r>
              <w:t>5,1</w:t>
            </w:r>
          </w:p>
        </w:tc>
        <w:tc>
          <w:tcPr>
            <w:tcW w:w="1461" w:type="dxa"/>
            <w:shd w:val="clear" w:color="auto" w:fill="auto"/>
          </w:tcPr>
          <w:p w:rsidR="00842ACF" w:rsidRDefault="00933BE8" w:rsidP="00050ECB">
            <w:pPr>
              <w:jc w:val="center"/>
            </w:pPr>
            <w:r>
              <w:t>1,5</w:t>
            </w:r>
          </w:p>
        </w:tc>
        <w:tc>
          <w:tcPr>
            <w:tcW w:w="1461" w:type="dxa"/>
            <w:shd w:val="clear" w:color="auto" w:fill="auto"/>
          </w:tcPr>
          <w:p w:rsidR="00842ACF" w:rsidRDefault="00933BE8" w:rsidP="00050ECB">
            <w:pPr>
              <w:jc w:val="center"/>
            </w:pPr>
            <w:r>
              <w:t>1,5</w:t>
            </w:r>
          </w:p>
        </w:tc>
      </w:tr>
      <w:tr w:rsidR="00842ACF" w:rsidRPr="004F4C2E" w:rsidTr="00050ECB">
        <w:tc>
          <w:tcPr>
            <w:tcW w:w="5488" w:type="dxa"/>
            <w:shd w:val="clear" w:color="auto" w:fill="auto"/>
          </w:tcPr>
          <w:p w:rsidR="00842ACF" w:rsidRDefault="00842ACF" w:rsidP="00050ECB">
            <w:pPr>
              <w:jc w:val="both"/>
            </w:pPr>
            <w:r>
              <w:t xml:space="preserve">Капитальный ремонт </w:t>
            </w:r>
            <w:proofErr w:type="spellStart"/>
            <w:r>
              <w:t>артскважин</w:t>
            </w:r>
            <w:proofErr w:type="spellEnd"/>
            <w:r>
              <w:t xml:space="preserve"> и водонапорных башен. Строительство и замена водораспределительных сетей. Бурение артезианской скважины.</w:t>
            </w:r>
          </w:p>
        </w:tc>
        <w:tc>
          <w:tcPr>
            <w:tcW w:w="1493" w:type="dxa"/>
            <w:shd w:val="clear" w:color="auto" w:fill="auto"/>
          </w:tcPr>
          <w:p w:rsidR="00842ACF" w:rsidRDefault="00E31268" w:rsidP="00050ECB">
            <w:pPr>
              <w:jc w:val="center"/>
            </w:pPr>
            <w:r>
              <w:t>8,15</w:t>
            </w:r>
          </w:p>
        </w:tc>
        <w:tc>
          <w:tcPr>
            <w:tcW w:w="1473" w:type="dxa"/>
            <w:shd w:val="clear" w:color="auto" w:fill="auto"/>
          </w:tcPr>
          <w:p w:rsidR="00842ACF" w:rsidRDefault="00933BE8" w:rsidP="00050ECB">
            <w:pPr>
              <w:jc w:val="center"/>
            </w:pPr>
            <w:r>
              <w:t>0,5</w:t>
            </w:r>
          </w:p>
        </w:tc>
        <w:tc>
          <w:tcPr>
            <w:tcW w:w="1473" w:type="dxa"/>
            <w:shd w:val="clear" w:color="auto" w:fill="auto"/>
          </w:tcPr>
          <w:p w:rsidR="00842ACF" w:rsidRDefault="00933BE8" w:rsidP="00050ECB">
            <w:pPr>
              <w:jc w:val="center"/>
            </w:pPr>
            <w:r>
              <w:t>0,05</w:t>
            </w:r>
          </w:p>
        </w:tc>
        <w:tc>
          <w:tcPr>
            <w:tcW w:w="1461" w:type="dxa"/>
            <w:shd w:val="clear" w:color="auto" w:fill="auto"/>
          </w:tcPr>
          <w:p w:rsidR="00842ACF" w:rsidRDefault="00933BE8" w:rsidP="00050ECB">
            <w:pPr>
              <w:jc w:val="center"/>
            </w:pPr>
            <w:r>
              <w:t>1,4</w:t>
            </w:r>
          </w:p>
        </w:tc>
        <w:tc>
          <w:tcPr>
            <w:tcW w:w="1461" w:type="dxa"/>
            <w:shd w:val="clear" w:color="auto" w:fill="auto"/>
          </w:tcPr>
          <w:p w:rsidR="00842ACF" w:rsidRDefault="009967D6" w:rsidP="00050ECB">
            <w:pPr>
              <w:jc w:val="center"/>
            </w:pPr>
            <w:r>
              <w:t>2,2</w:t>
            </w:r>
          </w:p>
        </w:tc>
        <w:tc>
          <w:tcPr>
            <w:tcW w:w="1461" w:type="dxa"/>
            <w:shd w:val="clear" w:color="auto" w:fill="auto"/>
          </w:tcPr>
          <w:p w:rsidR="00842ACF" w:rsidRDefault="00E31268" w:rsidP="00050ECB">
            <w:pPr>
              <w:jc w:val="center"/>
            </w:pPr>
            <w:r>
              <w:t>2</w:t>
            </w:r>
          </w:p>
        </w:tc>
        <w:tc>
          <w:tcPr>
            <w:tcW w:w="1461" w:type="dxa"/>
            <w:shd w:val="clear" w:color="auto" w:fill="auto"/>
          </w:tcPr>
          <w:p w:rsidR="00842ACF" w:rsidRDefault="00E31268" w:rsidP="00050ECB">
            <w:pPr>
              <w:jc w:val="center"/>
            </w:pPr>
            <w:r>
              <w:t>2</w:t>
            </w:r>
          </w:p>
        </w:tc>
      </w:tr>
      <w:tr w:rsidR="00BD607F" w:rsidRPr="004F4C2E" w:rsidTr="00050ECB">
        <w:tc>
          <w:tcPr>
            <w:tcW w:w="5488" w:type="dxa"/>
            <w:shd w:val="clear" w:color="auto" w:fill="auto"/>
          </w:tcPr>
          <w:p w:rsidR="00BD607F" w:rsidRDefault="00BD607F" w:rsidP="00050ECB">
            <w:pPr>
              <w:jc w:val="both"/>
            </w:pPr>
            <w:r>
              <w:t>Профессиональное обучение безработных граждан.</w:t>
            </w:r>
          </w:p>
          <w:p w:rsidR="00BD607F" w:rsidRDefault="00BD607F" w:rsidP="00050ECB">
            <w:pPr>
              <w:jc w:val="both"/>
            </w:pPr>
            <w:r>
              <w:t xml:space="preserve">Содействие </w:t>
            </w:r>
            <w:proofErr w:type="spellStart"/>
            <w:r>
              <w:t>самозанятости</w:t>
            </w:r>
            <w:proofErr w:type="spellEnd"/>
            <w:r>
              <w:t>.</w:t>
            </w:r>
          </w:p>
          <w:p w:rsidR="00BD607F" w:rsidRPr="00050ECB" w:rsidRDefault="00BD607F" w:rsidP="00050ECB">
            <w:pPr>
              <w:jc w:val="both"/>
              <w:rPr>
                <w:b/>
              </w:rPr>
            </w:pPr>
            <w:r>
              <w:t xml:space="preserve">Организация временной занятости безработных и </w:t>
            </w:r>
            <w:r>
              <w:lastRenderedPageBreak/>
              <w:t>незанятых граждан, а также несовершеннолетних граждан от 14 до 18 лет</w:t>
            </w:r>
          </w:p>
        </w:tc>
        <w:tc>
          <w:tcPr>
            <w:tcW w:w="1493" w:type="dxa"/>
            <w:shd w:val="clear" w:color="auto" w:fill="auto"/>
          </w:tcPr>
          <w:p w:rsidR="00BD607F" w:rsidRPr="004F4C2E" w:rsidRDefault="00933BE8" w:rsidP="00050ECB">
            <w:pPr>
              <w:jc w:val="center"/>
            </w:pPr>
            <w:r>
              <w:lastRenderedPageBreak/>
              <w:t>0,51</w:t>
            </w:r>
          </w:p>
        </w:tc>
        <w:tc>
          <w:tcPr>
            <w:tcW w:w="1473" w:type="dxa"/>
            <w:shd w:val="clear" w:color="auto" w:fill="auto"/>
          </w:tcPr>
          <w:p w:rsidR="00BD607F" w:rsidRPr="004F4C2E" w:rsidRDefault="00933BE8" w:rsidP="00050ECB">
            <w:pPr>
              <w:jc w:val="center"/>
            </w:pPr>
            <w:r>
              <w:t>0,1</w:t>
            </w:r>
          </w:p>
        </w:tc>
        <w:tc>
          <w:tcPr>
            <w:tcW w:w="1473" w:type="dxa"/>
            <w:shd w:val="clear" w:color="auto" w:fill="auto"/>
          </w:tcPr>
          <w:p w:rsidR="00BD607F" w:rsidRPr="004F4C2E" w:rsidRDefault="00933BE8" w:rsidP="00050ECB">
            <w:pPr>
              <w:jc w:val="center"/>
            </w:pPr>
            <w:r>
              <w:t>0,12</w:t>
            </w:r>
          </w:p>
        </w:tc>
        <w:tc>
          <w:tcPr>
            <w:tcW w:w="1461" w:type="dxa"/>
            <w:shd w:val="clear" w:color="auto" w:fill="auto"/>
          </w:tcPr>
          <w:p w:rsidR="00BD607F" w:rsidRPr="004F4C2E" w:rsidRDefault="00933BE8" w:rsidP="00050ECB">
            <w:pPr>
              <w:jc w:val="center"/>
            </w:pPr>
            <w:r>
              <w:t>0,04</w:t>
            </w:r>
          </w:p>
        </w:tc>
        <w:tc>
          <w:tcPr>
            <w:tcW w:w="1461" w:type="dxa"/>
            <w:shd w:val="clear" w:color="auto" w:fill="auto"/>
          </w:tcPr>
          <w:p w:rsidR="00BD607F" w:rsidRPr="004F4C2E" w:rsidRDefault="009967D6" w:rsidP="00050ECB">
            <w:pPr>
              <w:jc w:val="center"/>
            </w:pPr>
            <w:r>
              <w:t>0,05</w:t>
            </w:r>
          </w:p>
        </w:tc>
        <w:tc>
          <w:tcPr>
            <w:tcW w:w="1461" w:type="dxa"/>
            <w:shd w:val="clear" w:color="auto" w:fill="auto"/>
          </w:tcPr>
          <w:p w:rsidR="00BD607F" w:rsidRPr="004F4C2E" w:rsidRDefault="00933BE8" w:rsidP="00050ECB">
            <w:pPr>
              <w:jc w:val="center"/>
            </w:pPr>
            <w:r>
              <w:t>0,1</w:t>
            </w:r>
          </w:p>
        </w:tc>
        <w:tc>
          <w:tcPr>
            <w:tcW w:w="1461" w:type="dxa"/>
            <w:shd w:val="clear" w:color="auto" w:fill="auto"/>
          </w:tcPr>
          <w:p w:rsidR="00BD607F" w:rsidRPr="004F4C2E" w:rsidRDefault="00933BE8" w:rsidP="00050ECB">
            <w:pPr>
              <w:jc w:val="center"/>
            </w:pPr>
            <w:r>
              <w:t>0,1</w:t>
            </w:r>
          </w:p>
        </w:tc>
      </w:tr>
      <w:tr w:rsidR="003155E0" w:rsidRPr="004F4C2E" w:rsidTr="00050ECB">
        <w:tc>
          <w:tcPr>
            <w:tcW w:w="5488" w:type="dxa"/>
          </w:tcPr>
          <w:p w:rsidR="003155E0" w:rsidRDefault="003155E0" w:rsidP="00050ECB">
            <w:pPr>
              <w:jc w:val="both"/>
            </w:pPr>
            <w:r>
              <w:lastRenderedPageBreak/>
              <w:t>Создание эффективной системы пространственного развития и территориального планирования</w:t>
            </w:r>
          </w:p>
        </w:tc>
        <w:tc>
          <w:tcPr>
            <w:tcW w:w="1493" w:type="dxa"/>
          </w:tcPr>
          <w:p w:rsidR="003155E0" w:rsidRDefault="00933BE8" w:rsidP="00050ECB">
            <w:pPr>
              <w:jc w:val="center"/>
            </w:pPr>
            <w:r>
              <w:t>1,3</w:t>
            </w:r>
          </w:p>
        </w:tc>
        <w:tc>
          <w:tcPr>
            <w:tcW w:w="1473" w:type="dxa"/>
          </w:tcPr>
          <w:p w:rsidR="003155E0" w:rsidRDefault="00933BE8" w:rsidP="00050ECB">
            <w:pPr>
              <w:jc w:val="center"/>
            </w:pPr>
            <w:r>
              <w:t>0,02</w:t>
            </w:r>
          </w:p>
        </w:tc>
        <w:tc>
          <w:tcPr>
            <w:tcW w:w="1473" w:type="dxa"/>
          </w:tcPr>
          <w:p w:rsidR="003155E0" w:rsidRDefault="00933BE8" w:rsidP="00050ECB">
            <w:pPr>
              <w:jc w:val="center"/>
            </w:pPr>
            <w:r>
              <w:t>0,2</w:t>
            </w:r>
          </w:p>
        </w:tc>
        <w:tc>
          <w:tcPr>
            <w:tcW w:w="1461" w:type="dxa"/>
          </w:tcPr>
          <w:p w:rsidR="003155E0" w:rsidRDefault="00933BE8" w:rsidP="00050ECB">
            <w:pPr>
              <w:jc w:val="center"/>
            </w:pPr>
            <w:r>
              <w:t>0,4</w:t>
            </w:r>
          </w:p>
        </w:tc>
        <w:tc>
          <w:tcPr>
            <w:tcW w:w="1461" w:type="dxa"/>
          </w:tcPr>
          <w:p w:rsidR="003155E0" w:rsidRDefault="009967D6" w:rsidP="00050ECB">
            <w:pPr>
              <w:jc w:val="center"/>
            </w:pPr>
            <w:r>
              <w:t>0,68</w:t>
            </w:r>
          </w:p>
        </w:tc>
        <w:tc>
          <w:tcPr>
            <w:tcW w:w="1461" w:type="dxa"/>
          </w:tcPr>
          <w:p w:rsidR="003155E0" w:rsidRDefault="00933BE8" w:rsidP="00050ECB">
            <w:pPr>
              <w:jc w:val="center"/>
            </w:pPr>
            <w:r>
              <w:t>-</w:t>
            </w:r>
          </w:p>
        </w:tc>
        <w:tc>
          <w:tcPr>
            <w:tcW w:w="1461" w:type="dxa"/>
          </w:tcPr>
          <w:p w:rsidR="003155E0" w:rsidRDefault="00933BE8" w:rsidP="00050ECB">
            <w:pPr>
              <w:jc w:val="center"/>
            </w:pPr>
            <w:r>
              <w:t>-</w:t>
            </w:r>
          </w:p>
        </w:tc>
      </w:tr>
      <w:tr w:rsidR="00BD607F" w:rsidRPr="004F4C2E" w:rsidTr="00050ECB">
        <w:tc>
          <w:tcPr>
            <w:tcW w:w="5488" w:type="dxa"/>
          </w:tcPr>
          <w:p w:rsidR="00BD607F" w:rsidRDefault="003155E0" w:rsidP="00050ECB">
            <w:pPr>
              <w:jc w:val="both"/>
            </w:pPr>
            <w:r>
              <w:t>Развитие ЛПХ и КФХ</w:t>
            </w:r>
          </w:p>
        </w:tc>
        <w:tc>
          <w:tcPr>
            <w:tcW w:w="1493" w:type="dxa"/>
          </w:tcPr>
          <w:p w:rsidR="00BD607F" w:rsidRPr="004F4C2E" w:rsidRDefault="00933BE8" w:rsidP="00050ECB">
            <w:pPr>
              <w:jc w:val="center"/>
            </w:pPr>
            <w:r>
              <w:t>0,71</w:t>
            </w:r>
          </w:p>
        </w:tc>
        <w:tc>
          <w:tcPr>
            <w:tcW w:w="1473" w:type="dxa"/>
          </w:tcPr>
          <w:p w:rsidR="00BD607F" w:rsidRPr="004F4C2E" w:rsidRDefault="00933BE8" w:rsidP="00050ECB">
            <w:pPr>
              <w:jc w:val="center"/>
            </w:pPr>
            <w:r>
              <w:t>-</w:t>
            </w:r>
          </w:p>
        </w:tc>
        <w:tc>
          <w:tcPr>
            <w:tcW w:w="1473" w:type="dxa"/>
          </w:tcPr>
          <w:p w:rsidR="00BD607F" w:rsidRPr="004F4C2E" w:rsidRDefault="00933BE8" w:rsidP="00050ECB">
            <w:pPr>
              <w:jc w:val="center"/>
            </w:pPr>
            <w:r>
              <w:t>0,4</w:t>
            </w:r>
          </w:p>
        </w:tc>
        <w:tc>
          <w:tcPr>
            <w:tcW w:w="1461" w:type="dxa"/>
          </w:tcPr>
          <w:p w:rsidR="00BD607F" w:rsidRPr="004F4C2E" w:rsidRDefault="00933BE8" w:rsidP="00050ECB">
            <w:pPr>
              <w:jc w:val="center"/>
            </w:pPr>
            <w:r>
              <w:t>0,01</w:t>
            </w:r>
          </w:p>
        </w:tc>
        <w:tc>
          <w:tcPr>
            <w:tcW w:w="1461" w:type="dxa"/>
          </w:tcPr>
          <w:p w:rsidR="00BD607F" w:rsidRPr="004F4C2E" w:rsidRDefault="00933BE8" w:rsidP="00050ECB">
            <w:pPr>
              <w:jc w:val="center"/>
            </w:pPr>
            <w:r>
              <w:t>0,1</w:t>
            </w:r>
          </w:p>
        </w:tc>
        <w:tc>
          <w:tcPr>
            <w:tcW w:w="1461" w:type="dxa"/>
          </w:tcPr>
          <w:p w:rsidR="00BD607F" w:rsidRPr="004F4C2E" w:rsidRDefault="00933BE8" w:rsidP="00050ECB">
            <w:pPr>
              <w:jc w:val="center"/>
            </w:pPr>
            <w:r>
              <w:t>0,1</w:t>
            </w:r>
          </w:p>
        </w:tc>
        <w:tc>
          <w:tcPr>
            <w:tcW w:w="1461" w:type="dxa"/>
          </w:tcPr>
          <w:p w:rsidR="00BD607F" w:rsidRPr="004F4C2E" w:rsidRDefault="00933BE8" w:rsidP="00050ECB">
            <w:pPr>
              <w:jc w:val="center"/>
            </w:pPr>
            <w:r>
              <w:t>0,1</w:t>
            </w:r>
          </w:p>
        </w:tc>
      </w:tr>
      <w:tr w:rsidR="003155E0" w:rsidRPr="004F4C2E" w:rsidTr="00050ECB">
        <w:tc>
          <w:tcPr>
            <w:tcW w:w="5488" w:type="dxa"/>
            <w:shd w:val="clear" w:color="auto" w:fill="auto"/>
          </w:tcPr>
          <w:p w:rsidR="003155E0" w:rsidRDefault="003155E0" w:rsidP="00050ECB">
            <w:pPr>
              <w:jc w:val="both"/>
            </w:pPr>
            <w:r>
              <w:t>Обеспечение равных и благоприятных условий для развития малого и среднего предпринимательства.</w:t>
            </w:r>
          </w:p>
        </w:tc>
        <w:tc>
          <w:tcPr>
            <w:tcW w:w="1493" w:type="dxa"/>
            <w:shd w:val="clear" w:color="auto" w:fill="auto"/>
          </w:tcPr>
          <w:p w:rsidR="003155E0" w:rsidRDefault="00933BE8" w:rsidP="00933BE8">
            <w:pPr>
              <w:jc w:val="center"/>
            </w:pPr>
            <w:r>
              <w:t>0,21</w:t>
            </w:r>
          </w:p>
        </w:tc>
        <w:tc>
          <w:tcPr>
            <w:tcW w:w="1473" w:type="dxa"/>
            <w:shd w:val="clear" w:color="auto" w:fill="auto"/>
          </w:tcPr>
          <w:p w:rsidR="003155E0" w:rsidRDefault="00933BE8" w:rsidP="00933BE8">
            <w:pPr>
              <w:jc w:val="center"/>
            </w:pPr>
            <w:r>
              <w:t>-</w:t>
            </w:r>
          </w:p>
        </w:tc>
        <w:tc>
          <w:tcPr>
            <w:tcW w:w="1473" w:type="dxa"/>
            <w:shd w:val="clear" w:color="auto" w:fill="auto"/>
          </w:tcPr>
          <w:p w:rsidR="003155E0" w:rsidRDefault="00933BE8" w:rsidP="00933BE8">
            <w:pPr>
              <w:jc w:val="center"/>
            </w:pPr>
            <w:r>
              <w:t>-</w:t>
            </w:r>
          </w:p>
        </w:tc>
        <w:tc>
          <w:tcPr>
            <w:tcW w:w="1461" w:type="dxa"/>
            <w:shd w:val="clear" w:color="auto" w:fill="auto"/>
          </w:tcPr>
          <w:p w:rsidR="003155E0" w:rsidRDefault="00933BE8" w:rsidP="00933BE8">
            <w:pPr>
              <w:jc w:val="center"/>
            </w:pPr>
            <w:r>
              <w:t>-</w:t>
            </w:r>
          </w:p>
        </w:tc>
        <w:tc>
          <w:tcPr>
            <w:tcW w:w="1461" w:type="dxa"/>
            <w:shd w:val="clear" w:color="auto" w:fill="auto"/>
          </w:tcPr>
          <w:p w:rsidR="003155E0" w:rsidRDefault="009967D6" w:rsidP="00933BE8">
            <w:pPr>
              <w:jc w:val="center"/>
            </w:pPr>
            <w:r>
              <w:t>0,01</w:t>
            </w:r>
          </w:p>
        </w:tc>
        <w:tc>
          <w:tcPr>
            <w:tcW w:w="1461" w:type="dxa"/>
            <w:shd w:val="clear" w:color="auto" w:fill="auto"/>
          </w:tcPr>
          <w:p w:rsidR="003155E0" w:rsidRDefault="00933BE8" w:rsidP="00933BE8">
            <w:pPr>
              <w:jc w:val="center"/>
            </w:pPr>
            <w:r>
              <w:t>0,1</w:t>
            </w:r>
          </w:p>
        </w:tc>
        <w:tc>
          <w:tcPr>
            <w:tcW w:w="1461" w:type="dxa"/>
            <w:shd w:val="clear" w:color="auto" w:fill="auto"/>
          </w:tcPr>
          <w:p w:rsidR="003155E0" w:rsidRDefault="00933BE8" w:rsidP="00933BE8">
            <w:pPr>
              <w:jc w:val="center"/>
            </w:pPr>
            <w:r>
              <w:t>0,1</w:t>
            </w:r>
          </w:p>
        </w:tc>
      </w:tr>
      <w:tr w:rsidR="00BD607F" w:rsidRPr="004F4C2E" w:rsidTr="00050ECB">
        <w:tc>
          <w:tcPr>
            <w:tcW w:w="5488" w:type="dxa"/>
            <w:shd w:val="clear" w:color="auto" w:fill="auto"/>
          </w:tcPr>
          <w:p w:rsidR="00BD607F" w:rsidRDefault="007A19C9" w:rsidP="00050ECB">
            <w:pPr>
              <w:jc w:val="both"/>
            </w:pPr>
            <w:r>
              <w:t>Модернизация ООО «</w:t>
            </w:r>
            <w:proofErr w:type="spellStart"/>
            <w:r>
              <w:t>ЕвроХим-БМУ</w:t>
            </w:r>
            <w:proofErr w:type="spellEnd"/>
            <w:r>
              <w:t>» (реконструкция производственных цехов, мероприятия по ох</w:t>
            </w:r>
            <w:r w:rsidR="003155E0">
              <w:t>ране атмосферного воздуха и о</w:t>
            </w:r>
            <w:r>
              <w:t>кружающей среды)</w:t>
            </w:r>
          </w:p>
        </w:tc>
        <w:tc>
          <w:tcPr>
            <w:tcW w:w="1493" w:type="dxa"/>
            <w:shd w:val="clear" w:color="auto" w:fill="auto"/>
          </w:tcPr>
          <w:p w:rsidR="00BD607F" w:rsidRPr="00A64A17" w:rsidRDefault="009967D6" w:rsidP="009967D6">
            <w:pPr>
              <w:jc w:val="center"/>
            </w:pPr>
            <w:r>
              <w:t>5 531,7</w:t>
            </w:r>
          </w:p>
        </w:tc>
        <w:tc>
          <w:tcPr>
            <w:tcW w:w="1473" w:type="dxa"/>
            <w:shd w:val="clear" w:color="auto" w:fill="auto"/>
          </w:tcPr>
          <w:p w:rsidR="00BD607F" w:rsidRPr="00A64A17" w:rsidRDefault="009967D6" w:rsidP="009967D6">
            <w:pPr>
              <w:jc w:val="center"/>
            </w:pPr>
            <w:r>
              <w:t>843,6</w:t>
            </w:r>
          </w:p>
        </w:tc>
        <w:tc>
          <w:tcPr>
            <w:tcW w:w="1473" w:type="dxa"/>
            <w:shd w:val="clear" w:color="auto" w:fill="auto"/>
          </w:tcPr>
          <w:p w:rsidR="00BD607F" w:rsidRPr="00A64A17" w:rsidRDefault="009967D6" w:rsidP="009967D6">
            <w:pPr>
              <w:jc w:val="center"/>
            </w:pPr>
            <w:r>
              <w:t>2 013,8</w:t>
            </w:r>
          </w:p>
        </w:tc>
        <w:tc>
          <w:tcPr>
            <w:tcW w:w="1461" w:type="dxa"/>
            <w:shd w:val="clear" w:color="auto" w:fill="auto"/>
          </w:tcPr>
          <w:p w:rsidR="00BD607F" w:rsidRPr="00A64A17" w:rsidRDefault="009967D6" w:rsidP="009967D6">
            <w:pPr>
              <w:jc w:val="center"/>
            </w:pPr>
            <w:r>
              <w:t>1 670,5</w:t>
            </w:r>
          </w:p>
        </w:tc>
        <w:tc>
          <w:tcPr>
            <w:tcW w:w="1461" w:type="dxa"/>
            <w:shd w:val="clear" w:color="auto" w:fill="auto"/>
          </w:tcPr>
          <w:p w:rsidR="00BD607F" w:rsidRPr="00A64A17" w:rsidRDefault="009967D6" w:rsidP="009967D6">
            <w:pPr>
              <w:jc w:val="center"/>
            </w:pPr>
            <w:r>
              <w:t>721,2</w:t>
            </w:r>
          </w:p>
        </w:tc>
        <w:tc>
          <w:tcPr>
            <w:tcW w:w="1461" w:type="dxa"/>
            <w:shd w:val="clear" w:color="auto" w:fill="auto"/>
          </w:tcPr>
          <w:p w:rsidR="00BD607F" w:rsidRPr="00A64A17" w:rsidRDefault="009967D6" w:rsidP="009967D6">
            <w:pPr>
              <w:jc w:val="center"/>
            </w:pPr>
            <w:r>
              <w:t>141,2</w:t>
            </w:r>
          </w:p>
        </w:tc>
        <w:tc>
          <w:tcPr>
            <w:tcW w:w="1461" w:type="dxa"/>
            <w:shd w:val="clear" w:color="auto" w:fill="auto"/>
          </w:tcPr>
          <w:p w:rsidR="00BD607F" w:rsidRPr="00A64A17" w:rsidRDefault="009967D6" w:rsidP="009967D6">
            <w:pPr>
              <w:jc w:val="center"/>
            </w:pPr>
            <w:r>
              <w:t>141,2</w:t>
            </w:r>
          </w:p>
        </w:tc>
      </w:tr>
      <w:tr w:rsidR="00BD607F" w:rsidRPr="004F4C2E" w:rsidTr="00050ECB">
        <w:tc>
          <w:tcPr>
            <w:tcW w:w="5488" w:type="dxa"/>
            <w:shd w:val="clear" w:color="auto" w:fill="auto"/>
          </w:tcPr>
          <w:p w:rsidR="00BD607F" w:rsidRDefault="00BD607F" w:rsidP="00050ECB">
            <w:pPr>
              <w:jc w:val="both"/>
            </w:pPr>
            <w:r>
              <w:t>Установка дополнительного дробильно-сортировочного оборудования н</w:t>
            </w:r>
            <w:proofErr w:type="gramStart"/>
            <w:r>
              <w:t>а  ООО</w:t>
            </w:r>
            <w:proofErr w:type="gramEnd"/>
            <w:r>
              <w:t xml:space="preserve"> «Гранит»</w:t>
            </w:r>
          </w:p>
        </w:tc>
        <w:tc>
          <w:tcPr>
            <w:tcW w:w="1493" w:type="dxa"/>
            <w:shd w:val="clear" w:color="auto" w:fill="auto"/>
          </w:tcPr>
          <w:p w:rsidR="00BD607F" w:rsidRPr="004F4C2E" w:rsidRDefault="009967D6" w:rsidP="00050ECB">
            <w:pPr>
              <w:jc w:val="center"/>
            </w:pPr>
            <w:r>
              <w:t>5,5</w:t>
            </w:r>
          </w:p>
        </w:tc>
        <w:tc>
          <w:tcPr>
            <w:tcW w:w="1473" w:type="dxa"/>
            <w:shd w:val="clear" w:color="auto" w:fill="auto"/>
          </w:tcPr>
          <w:p w:rsidR="00CE4608" w:rsidRPr="004F4C2E" w:rsidRDefault="009967D6" w:rsidP="00050ECB">
            <w:pPr>
              <w:jc w:val="center"/>
            </w:pPr>
            <w:r>
              <w:t>5,5</w:t>
            </w:r>
          </w:p>
        </w:tc>
        <w:tc>
          <w:tcPr>
            <w:tcW w:w="1473" w:type="dxa"/>
            <w:shd w:val="clear" w:color="auto" w:fill="auto"/>
          </w:tcPr>
          <w:p w:rsidR="00BD607F" w:rsidRPr="004F4C2E" w:rsidRDefault="009967D6" w:rsidP="00050ECB">
            <w:pPr>
              <w:jc w:val="center"/>
            </w:pPr>
            <w:r>
              <w:t>-</w:t>
            </w:r>
          </w:p>
        </w:tc>
        <w:tc>
          <w:tcPr>
            <w:tcW w:w="1461" w:type="dxa"/>
            <w:shd w:val="clear" w:color="auto" w:fill="auto"/>
          </w:tcPr>
          <w:p w:rsidR="00BD607F" w:rsidRPr="004F4C2E" w:rsidRDefault="009967D6" w:rsidP="00050ECB">
            <w:pPr>
              <w:jc w:val="center"/>
            </w:pPr>
            <w:r>
              <w:t>-</w:t>
            </w:r>
          </w:p>
        </w:tc>
        <w:tc>
          <w:tcPr>
            <w:tcW w:w="1461" w:type="dxa"/>
            <w:shd w:val="clear" w:color="auto" w:fill="auto"/>
          </w:tcPr>
          <w:p w:rsidR="00BD607F" w:rsidRPr="004F4C2E" w:rsidRDefault="009967D6" w:rsidP="00050ECB">
            <w:pPr>
              <w:jc w:val="center"/>
            </w:pPr>
            <w:r>
              <w:t>-</w:t>
            </w:r>
          </w:p>
        </w:tc>
        <w:tc>
          <w:tcPr>
            <w:tcW w:w="1461" w:type="dxa"/>
            <w:shd w:val="clear" w:color="auto" w:fill="auto"/>
          </w:tcPr>
          <w:p w:rsidR="00BD607F" w:rsidRPr="004F4C2E" w:rsidRDefault="009967D6" w:rsidP="00050ECB">
            <w:pPr>
              <w:jc w:val="center"/>
            </w:pPr>
            <w:r>
              <w:t>-</w:t>
            </w:r>
          </w:p>
        </w:tc>
        <w:tc>
          <w:tcPr>
            <w:tcW w:w="1461" w:type="dxa"/>
            <w:shd w:val="clear" w:color="auto" w:fill="auto"/>
          </w:tcPr>
          <w:p w:rsidR="00BD607F" w:rsidRPr="004F4C2E" w:rsidRDefault="009967D6" w:rsidP="00050ECB">
            <w:pPr>
              <w:jc w:val="center"/>
            </w:pPr>
            <w:r>
              <w:t>-</w:t>
            </w:r>
          </w:p>
        </w:tc>
      </w:tr>
      <w:tr w:rsidR="0063098A" w:rsidRPr="00050ECB" w:rsidTr="00050ECB">
        <w:tc>
          <w:tcPr>
            <w:tcW w:w="5488" w:type="dxa"/>
            <w:shd w:val="clear" w:color="auto" w:fill="CCFFCC"/>
          </w:tcPr>
          <w:p w:rsidR="0063098A" w:rsidRPr="00050ECB" w:rsidRDefault="0063098A" w:rsidP="00050ECB">
            <w:pPr>
              <w:jc w:val="both"/>
              <w:rPr>
                <w:b/>
              </w:rPr>
            </w:pPr>
            <w:r w:rsidRPr="00050ECB">
              <w:rPr>
                <w:b/>
              </w:rPr>
              <w:t>Итого</w:t>
            </w:r>
          </w:p>
        </w:tc>
        <w:tc>
          <w:tcPr>
            <w:tcW w:w="1493" w:type="dxa"/>
            <w:shd w:val="clear" w:color="auto" w:fill="CCFFCC"/>
          </w:tcPr>
          <w:p w:rsidR="0063098A" w:rsidRPr="00050ECB" w:rsidRDefault="00933BE8" w:rsidP="00050ECB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  <w:r w:rsidR="00E31268">
              <w:rPr>
                <w:b/>
              </w:rPr>
              <w:t>32,27</w:t>
            </w:r>
          </w:p>
        </w:tc>
        <w:tc>
          <w:tcPr>
            <w:tcW w:w="1473" w:type="dxa"/>
            <w:shd w:val="clear" w:color="auto" w:fill="CCFFCC"/>
          </w:tcPr>
          <w:p w:rsidR="0063098A" w:rsidRPr="00050ECB" w:rsidRDefault="00933BE8" w:rsidP="00050ECB">
            <w:pPr>
              <w:jc w:val="center"/>
              <w:rPr>
                <w:b/>
              </w:rPr>
            </w:pPr>
            <w:r>
              <w:rPr>
                <w:b/>
              </w:rPr>
              <w:t>855,821</w:t>
            </w:r>
          </w:p>
        </w:tc>
        <w:tc>
          <w:tcPr>
            <w:tcW w:w="1473" w:type="dxa"/>
            <w:shd w:val="clear" w:color="auto" w:fill="CCFFCC"/>
          </w:tcPr>
          <w:p w:rsidR="0063098A" w:rsidRPr="00050ECB" w:rsidRDefault="00933BE8" w:rsidP="00050ECB">
            <w:pPr>
              <w:jc w:val="center"/>
              <w:rPr>
                <w:b/>
              </w:rPr>
            </w:pPr>
            <w:r>
              <w:rPr>
                <w:b/>
              </w:rPr>
              <w:t>2023,27</w:t>
            </w:r>
          </w:p>
        </w:tc>
        <w:tc>
          <w:tcPr>
            <w:tcW w:w="1461" w:type="dxa"/>
            <w:shd w:val="clear" w:color="auto" w:fill="CCFFCC"/>
          </w:tcPr>
          <w:p w:rsidR="0063098A" w:rsidRPr="00050ECB" w:rsidRDefault="00933BE8" w:rsidP="00050ECB">
            <w:pPr>
              <w:jc w:val="center"/>
              <w:rPr>
                <w:b/>
              </w:rPr>
            </w:pPr>
            <w:r>
              <w:rPr>
                <w:b/>
              </w:rPr>
              <w:t>1727,55</w:t>
            </w:r>
          </w:p>
        </w:tc>
        <w:tc>
          <w:tcPr>
            <w:tcW w:w="1461" w:type="dxa"/>
            <w:shd w:val="clear" w:color="auto" w:fill="CCFFCC"/>
          </w:tcPr>
          <w:p w:rsidR="0063098A" w:rsidRPr="00050ECB" w:rsidRDefault="009967D6" w:rsidP="00050ECB">
            <w:pPr>
              <w:jc w:val="center"/>
              <w:rPr>
                <w:b/>
              </w:rPr>
            </w:pPr>
            <w:r>
              <w:rPr>
                <w:b/>
              </w:rPr>
              <w:t>732,</w:t>
            </w:r>
            <w:r w:rsidR="00933BE8">
              <w:rPr>
                <w:b/>
              </w:rPr>
              <w:t>23</w:t>
            </w:r>
          </w:p>
        </w:tc>
        <w:tc>
          <w:tcPr>
            <w:tcW w:w="1461" w:type="dxa"/>
            <w:shd w:val="clear" w:color="auto" w:fill="CCFFCC"/>
          </w:tcPr>
          <w:p w:rsidR="0063098A" w:rsidRPr="00050ECB" w:rsidRDefault="00933BE8" w:rsidP="00050EC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E31268">
              <w:rPr>
                <w:b/>
              </w:rPr>
              <w:t>7,6</w:t>
            </w:r>
          </w:p>
        </w:tc>
        <w:tc>
          <w:tcPr>
            <w:tcW w:w="1461" w:type="dxa"/>
            <w:shd w:val="clear" w:color="auto" w:fill="CCFFCC"/>
          </w:tcPr>
          <w:p w:rsidR="0063098A" w:rsidRPr="00050ECB" w:rsidRDefault="00933BE8" w:rsidP="00050EC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E31268">
              <w:rPr>
                <w:b/>
              </w:rPr>
              <w:t>7,6</w:t>
            </w:r>
          </w:p>
        </w:tc>
      </w:tr>
    </w:tbl>
    <w:p w:rsidR="004F4C2E" w:rsidRDefault="004F4C2E" w:rsidP="004F4C2E">
      <w:pPr>
        <w:ind w:left="67"/>
        <w:jc w:val="both"/>
        <w:rPr>
          <w:sz w:val="28"/>
          <w:szCs w:val="28"/>
        </w:rPr>
      </w:pPr>
    </w:p>
    <w:p w:rsidR="00CE4608" w:rsidRDefault="00CE4608" w:rsidP="004F4C2E">
      <w:pPr>
        <w:ind w:left="67"/>
        <w:jc w:val="both"/>
        <w:rPr>
          <w:sz w:val="28"/>
          <w:szCs w:val="28"/>
        </w:rPr>
      </w:pPr>
    </w:p>
    <w:p w:rsidR="00CE4608" w:rsidRDefault="00CE4608" w:rsidP="004F4C2E">
      <w:pPr>
        <w:ind w:left="67"/>
        <w:jc w:val="both"/>
        <w:rPr>
          <w:sz w:val="28"/>
          <w:szCs w:val="28"/>
        </w:rPr>
      </w:pPr>
    </w:p>
    <w:p w:rsidR="00CE4608" w:rsidRDefault="00CE4608" w:rsidP="004F4C2E">
      <w:pPr>
        <w:ind w:left="67"/>
        <w:jc w:val="both"/>
        <w:rPr>
          <w:sz w:val="28"/>
          <w:szCs w:val="28"/>
        </w:rPr>
      </w:pPr>
    </w:p>
    <w:p w:rsidR="00CE4608" w:rsidRDefault="00CE4608" w:rsidP="004F4C2E">
      <w:pPr>
        <w:ind w:left="67"/>
        <w:jc w:val="both"/>
        <w:rPr>
          <w:sz w:val="28"/>
          <w:szCs w:val="28"/>
        </w:rPr>
      </w:pPr>
    </w:p>
    <w:p w:rsidR="00CE4608" w:rsidRDefault="00CE4608" w:rsidP="004F4C2E">
      <w:pPr>
        <w:ind w:left="67"/>
        <w:jc w:val="both"/>
        <w:rPr>
          <w:sz w:val="28"/>
          <w:szCs w:val="28"/>
        </w:rPr>
      </w:pPr>
    </w:p>
    <w:p w:rsidR="00CE4608" w:rsidRDefault="00CE4608" w:rsidP="004F4C2E">
      <w:pPr>
        <w:ind w:left="67"/>
        <w:jc w:val="both"/>
        <w:rPr>
          <w:sz w:val="28"/>
          <w:szCs w:val="28"/>
        </w:rPr>
      </w:pPr>
    </w:p>
    <w:p w:rsidR="00CE4608" w:rsidRDefault="00CE4608" w:rsidP="004F4C2E">
      <w:pPr>
        <w:ind w:left="67"/>
        <w:jc w:val="both"/>
        <w:rPr>
          <w:sz w:val="28"/>
          <w:szCs w:val="28"/>
        </w:rPr>
      </w:pPr>
    </w:p>
    <w:p w:rsidR="0080794B" w:rsidRDefault="0080794B" w:rsidP="004F4C2E">
      <w:pPr>
        <w:ind w:left="67"/>
        <w:jc w:val="both"/>
        <w:rPr>
          <w:sz w:val="28"/>
          <w:szCs w:val="28"/>
        </w:rPr>
      </w:pPr>
    </w:p>
    <w:p w:rsidR="0063098A" w:rsidRDefault="0063098A" w:rsidP="004F4C2E">
      <w:pPr>
        <w:ind w:left="67" w:firstLine="469"/>
        <w:jc w:val="both"/>
        <w:rPr>
          <w:sz w:val="28"/>
          <w:szCs w:val="28"/>
        </w:rPr>
      </w:pPr>
    </w:p>
    <w:p w:rsidR="0033050A" w:rsidRDefault="0033050A" w:rsidP="004F4C2E">
      <w:pPr>
        <w:ind w:left="67" w:firstLine="469"/>
        <w:jc w:val="both"/>
        <w:rPr>
          <w:sz w:val="28"/>
          <w:szCs w:val="28"/>
        </w:rPr>
      </w:pPr>
    </w:p>
    <w:p w:rsidR="00992FF1" w:rsidRDefault="00992FF1" w:rsidP="004F4C2E">
      <w:pPr>
        <w:ind w:left="67" w:firstLine="469"/>
        <w:jc w:val="both"/>
        <w:rPr>
          <w:sz w:val="28"/>
          <w:szCs w:val="28"/>
        </w:rPr>
      </w:pPr>
    </w:p>
    <w:p w:rsidR="00842ACF" w:rsidRDefault="00842ACF" w:rsidP="004F4C2E">
      <w:pPr>
        <w:ind w:left="67" w:firstLine="469"/>
        <w:jc w:val="both"/>
        <w:rPr>
          <w:sz w:val="28"/>
          <w:szCs w:val="28"/>
        </w:rPr>
      </w:pPr>
    </w:p>
    <w:p w:rsidR="00842ACF" w:rsidRDefault="00842ACF" w:rsidP="004F4C2E">
      <w:pPr>
        <w:ind w:left="67" w:firstLine="469"/>
        <w:jc w:val="both"/>
        <w:rPr>
          <w:sz w:val="28"/>
          <w:szCs w:val="28"/>
        </w:rPr>
      </w:pPr>
    </w:p>
    <w:p w:rsidR="00842ACF" w:rsidRDefault="00842ACF" w:rsidP="004F4C2E">
      <w:pPr>
        <w:ind w:left="67" w:firstLine="469"/>
        <w:jc w:val="both"/>
        <w:rPr>
          <w:sz w:val="28"/>
          <w:szCs w:val="28"/>
        </w:rPr>
      </w:pPr>
    </w:p>
    <w:p w:rsidR="00842ACF" w:rsidRDefault="00842ACF" w:rsidP="004F4C2E">
      <w:pPr>
        <w:ind w:left="67" w:firstLine="469"/>
        <w:jc w:val="both"/>
        <w:rPr>
          <w:sz w:val="28"/>
          <w:szCs w:val="28"/>
        </w:rPr>
      </w:pPr>
    </w:p>
    <w:p w:rsidR="00842ACF" w:rsidRDefault="00842ACF" w:rsidP="004F4C2E">
      <w:pPr>
        <w:ind w:left="67" w:firstLine="469"/>
        <w:jc w:val="both"/>
        <w:rPr>
          <w:sz w:val="28"/>
          <w:szCs w:val="28"/>
        </w:rPr>
      </w:pPr>
    </w:p>
    <w:p w:rsidR="005F3C5F" w:rsidRDefault="005F3C5F" w:rsidP="004F4C2E">
      <w:pPr>
        <w:ind w:left="67" w:firstLine="469"/>
        <w:jc w:val="both"/>
        <w:rPr>
          <w:sz w:val="28"/>
          <w:szCs w:val="28"/>
        </w:rPr>
      </w:pPr>
    </w:p>
    <w:p w:rsidR="005F3C5F" w:rsidRDefault="005F3C5F" w:rsidP="004F4C2E">
      <w:pPr>
        <w:ind w:left="67" w:firstLine="469"/>
        <w:jc w:val="both"/>
        <w:rPr>
          <w:sz w:val="28"/>
          <w:szCs w:val="28"/>
        </w:rPr>
      </w:pPr>
    </w:p>
    <w:p w:rsidR="005F3C5F" w:rsidRDefault="005F3C5F" w:rsidP="004F4C2E">
      <w:pPr>
        <w:ind w:left="67" w:firstLine="469"/>
        <w:jc w:val="both"/>
        <w:rPr>
          <w:sz w:val="28"/>
          <w:szCs w:val="28"/>
        </w:rPr>
      </w:pPr>
    </w:p>
    <w:p w:rsidR="005F3C5F" w:rsidRDefault="005F3C5F" w:rsidP="004F4C2E">
      <w:pPr>
        <w:ind w:left="67" w:firstLine="469"/>
        <w:jc w:val="both"/>
        <w:rPr>
          <w:sz w:val="28"/>
          <w:szCs w:val="28"/>
        </w:rPr>
      </w:pPr>
    </w:p>
    <w:p w:rsidR="004F4C2E" w:rsidRDefault="00933BE8" w:rsidP="004F4C2E">
      <w:pPr>
        <w:ind w:left="67" w:firstLine="469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Т</w:t>
      </w:r>
      <w:r w:rsidR="004F4C2E">
        <w:rPr>
          <w:sz w:val="28"/>
          <w:szCs w:val="28"/>
        </w:rPr>
        <w:t xml:space="preserve">аблица 10 – </w:t>
      </w:r>
      <w:r w:rsidR="004F4C2E" w:rsidRPr="00063F3D">
        <w:rPr>
          <w:b/>
          <w:i/>
          <w:sz w:val="28"/>
          <w:szCs w:val="28"/>
          <w:u w:val="single"/>
        </w:rPr>
        <w:t>Эффективность плана</w:t>
      </w:r>
    </w:p>
    <w:p w:rsidR="007E0480" w:rsidRDefault="007E0480" w:rsidP="007E0480">
      <w:pPr>
        <w:jc w:val="both"/>
        <w:rPr>
          <w:sz w:val="28"/>
          <w:szCs w:val="28"/>
        </w:rPr>
      </w:pPr>
    </w:p>
    <w:tbl>
      <w:tblPr>
        <w:tblW w:w="15544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59"/>
        <w:gridCol w:w="3685"/>
      </w:tblGrid>
      <w:tr w:rsidR="004F4C2E" w:rsidRPr="0063098A" w:rsidTr="00050ECB">
        <w:tc>
          <w:tcPr>
            <w:tcW w:w="11859" w:type="dxa"/>
            <w:shd w:val="clear" w:color="auto" w:fill="auto"/>
          </w:tcPr>
          <w:p w:rsidR="004F4C2E" w:rsidRPr="0063098A" w:rsidRDefault="004F4C2E" w:rsidP="00050ECB">
            <w:pPr>
              <w:jc w:val="center"/>
            </w:pPr>
            <w:r w:rsidRPr="0063098A">
              <w:t>Показатель</w:t>
            </w:r>
          </w:p>
        </w:tc>
        <w:tc>
          <w:tcPr>
            <w:tcW w:w="3685" w:type="dxa"/>
            <w:shd w:val="clear" w:color="auto" w:fill="auto"/>
          </w:tcPr>
          <w:p w:rsidR="004F4C2E" w:rsidRPr="0063098A" w:rsidRDefault="004F4C2E" w:rsidP="00050ECB">
            <w:pPr>
              <w:jc w:val="center"/>
            </w:pPr>
            <w:r w:rsidRPr="0063098A">
              <w:t>Значение</w:t>
            </w:r>
          </w:p>
        </w:tc>
      </w:tr>
      <w:tr w:rsidR="004F4C2E" w:rsidRPr="00050ECB" w:rsidTr="00050ECB">
        <w:tc>
          <w:tcPr>
            <w:tcW w:w="11859" w:type="dxa"/>
            <w:shd w:val="clear" w:color="auto" w:fill="auto"/>
          </w:tcPr>
          <w:p w:rsidR="004F4C2E" w:rsidRPr="00050ECB" w:rsidRDefault="004F4C2E" w:rsidP="00050ECB">
            <w:pPr>
              <w:jc w:val="center"/>
              <w:rPr>
                <w:sz w:val="16"/>
                <w:szCs w:val="16"/>
              </w:rPr>
            </w:pPr>
            <w:r w:rsidRPr="00050ECB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4F4C2E" w:rsidRPr="00050ECB" w:rsidRDefault="004F4C2E" w:rsidP="00050ECB">
            <w:pPr>
              <w:jc w:val="center"/>
              <w:rPr>
                <w:sz w:val="16"/>
                <w:szCs w:val="16"/>
              </w:rPr>
            </w:pPr>
            <w:r w:rsidRPr="00050ECB">
              <w:rPr>
                <w:sz w:val="16"/>
                <w:szCs w:val="16"/>
              </w:rPr>
              <w:t>2</w:t>
            </w:r>
          </w:p>
        </w:tc>
      </w:tr>
      <w:tr w:rsidR="00CE4608" w:rsidRPr="0063098A" w:rsidTr="00050ECB">
        <w:tc>
          <w:tcPr>
            <w:tcW w:w="11859" w:type="dxa"/>
            <w:shd w:val="clear" w:color="auto" w:fill="auto"/>
          </w:tcPr>
          <w:p w:rsidR="00CE4608" w:rsidRPr="00D233F1" w:rsidRDefault="00CE4608" w:rsidP="00050ECB">
            <w:pPr>
              <w:jc w:val="both"/>
            </w:pPr>
            <w:r w:rsidRPr="00D233F1">
              <w:t>Количество мест в детских садах</w:t>
            </w:r>
            <w:r w:rsidR="005E2ED4" w:rsidRPr="00D233F1">
              <w:t xml:space="preserve"> в поселении</w:t>
            </w:r>
          </w:p>
        </w:tc>
        <w:tc>
          <w:tcPr>
            <w:tcW w:w="3685" w:type="dxa"/>
            <w:shd w:val="clear" w:color="auto" w:fill="auto"/>
          </w:tcPr>
          <w:p w:rsidR="00CE4608" w:rsidRPr="00D233F1" w:rsidRDefault="00CE4608" w:rsidP="00050ECB">
            <w:pPr>
              <w:jc w:val="center"/>
            </w:pPr>
            <w:r w:rsidRPr="00D233F1">
              <w:t>127</w:t>
            </w:r>
          </w:p>
        </w:tc>
      </w:tr>
      <w:tr w:rsidR="00CE4608" w:rsidRPr="0063098A" w:rsidTr="00050ECB">
        <w:tc>
          <w:tcPr>
            <w:tcW w:w="11859" w:type="dxa"/>
            <w:shd w:val="clear" w:color="auto" w:fill="auto"/>
          </w:tcPr>
          <w:p w:rsidR="00CE4608" w:rsidRPr="00D233F1" w:rsidRDefault="00CE4608" w:rsidP="0063098A">
            <w:r w:rsidRPr="00D233F1">
              <w:t>Площадь здания СОШ № 29, кв.м.</w:t>
            </w:r>
          </w:p>
        </w:tc>
        <w:tc>
          <w:tcPr>
            <w:tcW w:w="3685" w:type="dxa"/>
            <w:shd w:val="clear" w:color="auto" w:fill="auto"/>
          </w:tcPr>
          <w:p w:rsidR="00CE4608" w:rsidRPr="00D233F1" w:rsidRDefault="00304A2A" w:rsidP="00050ECB">
            <w:pPr>
              <w:jc w:val="center"/>
            </w:pPr>
            <w:r w:rsidRPr="00D233F1">
              <w:t>1 543,1</w:t>
            </w:r>
          </w:p>
        </w:tc>
      </w:tr>
      <w:tr w:rsidR="00716A84" w:rsidRPr="0063098A" w:rsidTr="00050ECB">
        <w:tc>
          <w:tcPr>
            <w:tcW w:w="11859" w:type="dxa"/>
            <w:shd w:val="clear" w:color="auto" w:fill="auto"/>
          </w:tcPr>
          <w:p w:rsidR="00716A84" w:rsidRPr="00D233F1" w:rsidRDefault="00716A84" w:rsidP="0063098A">
            <w:r w:rsidRPr="00D233F1">
              <w:t>Готовность отремонтированного здания столовой МБОУ СОШ № 29 п</w:t>
            </w:r>
            <w:proofErr w:type="gramStart"/>
            <w:r w:rsidRPr="00D233F1">
              <w:t>.Д</w:t>
            </w:r>
            <w:proofErr w:type="gramEnd"/>
            <w:r w:rsidRPr="00D233F1">
              <w:t>ружного</w:t>
            </w:r>
          </w:p>
        </w:tc>
        <w:tc>
          <w:tcPr>
            <w:tcW w:w="3685" w:type="dxa"/>
            <w:shd w:val="clear" w:color="auto" w:fill="auto"/>
          </w:tcPr>
          <w:p w:rsidR="00716A84" w:rsidRPr="00D233F1" w:rsidRDefault="00716A84" w:rsidP="00050ECB">
            <w:pPr>
              <w:jc w:val="center"/>
            </w:pPr>
            <w:r w:rsidRPr="00D233F1">
              <w:t>Да</w:t>
            </w:r>
          </w:p>
        </w:tc>
      </w:tr>
      <w:tr w:rsidR="00CE4608" w:rsidRPr="0063098A" w:rsidTr="00050ECB">
        <w:tc>
          <w:tcPr>
            <w:tcW w:w="11859" w:type="dxa"/>
            <w:shd w:val="clear" w:color="auto" w:fill="auto"/>
          </w:tcPr>
          <w:p w:rsidR="00CE4608" w:rsidRPr="00D233F1" w:rsidRDefault="00CE4608" w:rsidP="00716A84">
            <w:r w:rsidRPr="00D233F1">
              <w:t>Обеспеченность телефонной связью, теплоснабжением зданий ФАП поселения, да/нет</w:t>
            </w:r>
          </w:p>
        </w:tc>
        <w:tc>
          <w:tcPr>
            <w:tcW w:w="3685" w:type="dxa"/>
            <w:shd w:val="clear" w:color="auto" w:fill="auto"/>
          </w:tcPr>
          <w:p w:rsidR="00CE4608" w:rsidRPr="00D233F1" w:rsidRDefault="00304A2A" w:rsidP="00050ECB">
            <w:pPr>
              <w:jc w:val="center"/>
            </w:pPr>
            <w:r w:rsidRPr="00D233F1">
              <w:t>Д</w:t>
            </w:r>
            <w:r w:rsidR="00CE4608" w:rsidRPr="00D233F1">
              <w:t>а</w:t>
            </w:r>
          </w:p>
        </w:tc>
      </w:tr>
      <w:tr w:rsidR="00CE4608" w:rsidRPr="0063098A" w:rsidTr="00050ECB">
        <w:tc>
          <w:tcPr>
            <w:tcW w:w="11859" w:type="dxa"/>
            <w:shd w:val="clear" w:color="auto" w:fill="auto"/>
          </w:tcPr>
          <w:p w:rsidR="00CE4608" w:rsidRPr="00D233F1" w:rsidRDefault="00CE4608" w:rsidP="00050ECB">
            <w:pPr>
              <w:jc w:val="both"/>
            </w:pPr>
            <w:r w:rsidRPr="00D233F1">
              <w:t xml:space="preserve">Готовность отремонтированного СДК п. Дружного к работе, соответствие его современным требованиям, </w:t>
            </w:r>
            <w:proofErr w:type="spellStart"/>
            <w:r w:rsidRPr="00D233F1">
              <w:t>да\нет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CE4608" w:rsidRPr="00D233F1" w:rsidRDefault="00304A2A" w:rsidP="00050ECB">
            <w:pPr>
              <w:jc w:val="center"/>
            </w:pPr>
            <w:r w:rsidRPr="00D233F1">
              <w:t>Д</w:t>
            </w:r>
            <w:r w:rsidR="00CE4608" w:rsidRPr="00D233F1">
              <w:t>а</w:t>
            </w:r>
          </w:p>
        </w:tc>
      </w:tr>
      <w:tr w:rsidR="00CE4608" w:rsidRPr="0063098A" w:rsidTr="00050ECB">
        <w:tc>
          <w:tcPr>
            <w:tcW w:w="11859" w:type="dxa"/>
            <w:shd w:val="clear" w:color="auto" w:fill="auto"/>
          </w:tcPr>
          <w:p w:rsidR="00CE4608" w:rsidRPr="00D233F1" w:rsidRDefault="00CE4608" w:rsidP="0063098A">
            <w:r w:rsidRPr="00D233F1">
              <w:t>Обеспеченность населения газом, %</w:t>
            </w:r>
          </w:p>
        </w:tc>
        <w:tc>
          <w:tcPr>
            <w:tcW w:w="3685" w:type="dxa"/>
            <w:shd w:val="clear" w:color="auto" w:fill="auto"/>
          </w:tcPr>
          <w:p w:rsidR="00CE4608" w:rsidRPr="00D233F1" w:rsidRDefault="00304A2A" w:rsidP="00050ECB">
            <w:pPr>
              <w:jc w:val="center"/>
            </w:pPr>
            <w:r w:rsidRPr="00D233F1">
              <w:t>75</w:t>
            </w:r>
          </w:p>
        </w:tc>
      </w:tr>
      <w:tr w:rsidR="00CE4608" w:rsidRPr="0063098A" w:rsidTr="00050ECB">
        <w:tc>
          <w:tcPr>
            <w:tcW w:w="11859" w:type="dxa"/>
            <w:shd w:val="clear" w:color="auto" w:fill="auto"/>
          </w:tcPr>
          <w:p w:rsidR="00CE4608" w:rsidRPr="00D233F1" w:rsidRDefault="00CE4608" w:rsidP="0063098A">
            <w:r w:rsidRPr="00D233F1">
              <w:t xml:space="preserve">Протяженность освещенных улиц, </w:t>
            </w:r>
            <w:proofErr w:type="gramStart"/>
            <w:r w:rsidRPr="00D233F1">
              <w:t>км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CE4608" w:rsidRPr="00D233F1" w:rsidRDefault="00304A2A" w:rsidP="00050ECB">
            <w:pPr>
              <w:jc w:val="center"/>
            </w:pPr>
            <w:r w:rsidRPr="00D233F1">
              <w:t>24,45</w:t>
            </w:r>
          </w:p>
        </w:tc>
      </w:tr>
      <w:tr w:rsidR="00CE4608" w:rsidRPr="0063098A" w:rsidTr="00050ECB">
        <w:tc>
          <w:tcPr>
            <w:tcW w:w="11859" w:type="dxa"/>
            <w:shd w:val="clear" w:color="auto" w:fill="auto"/>
          </w:tcPr>
          <w:p w:rsidR="00CE4608" w:rsidRPr="00D233F1" w:rsidRDefault="00CE4608" w:rsidP="0063098A">
            <w:r w:rsidRPr="00D233F1">
              <w:t xml:space="preserve">Протяженность автомобильных дорог местного значения, </w:t>
            </w:r>
            <w:proofErr w:type="gramStart"/>
            <w:r w:rsidRPr="00D233F1">
              <w:t>км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CE4608" w:rsidRPr="00D233F1" w:rsidRDefault="00304A2A" w:rsidP="00050ECB">
            <w:pPr>
              <w:jc w:val="center"/>
            </w:pPr>
            <w:r w:rsidRPr="00D233F1">
              <w:t>23,95</w:t>
            </w:r>
          </w:p>
        </w:tc>
      </w:tr>
      <w:tr w:rsidR="00CE4608" w:rsidRPr="0063098A" w:rsidTr="00050ECB">
        <w:tc>
          <w:tcPr>
            <w:tcW w:w="11859" w:type="dxa"/>
            <w:shd w:val="clear" w:color="auto" w:fill="auto"/>
          </w:tcPr>
          <w:p w:rsidR="00CE4608" w:rsidRPr="00D233F1" w:rsidRDefault="00CE4608" w:rsidP="0063098A">
            <w:r w:rsidRPr="00D233F1">
              <w:t>Обеспеченность населения центральным водоснабжением, %</w:t>
            </w:r>
          </w:p>
        </w:tc>
        <w:tc>
          <w:tcPr>
            <w:tcW w:w="3685" w:type="dxa"/>
            <w:shd w:val="clear" w:color="auto" w:fill="auto"/>
          </w:tcPr>
          <w:p w:rsidR="00CE4608" w:rsidRPr="00D233F1" w:rsidRDefault="00304A2A" w:rsidP="00050ECB">
            <w:pPr>
              <w:jc w:val="center"/>
            </w:pPr>
            <w:r w:rsidRPr="00D233F1">
              <w:t>70</w:t>
            </w:r>
          </w:p>
        </w:tc>
      </w:tr>
      <w:tr w:rsidR="00CE4608" w:rsidRPr="0063098A" w:rsidTr="00050ECB">
        <w:tc>
          <w:tcPr>
            <w:tcW w:w="11859" w:type="dxa"/>
            <w:shd w:val="clear" w:color="auto" w:fill="auto"/>
          </w:tcPr>
          <w:p w:rsidR="00CE4608" w:rsidRPr="00D233F1" w:rsidRDefault="00CE4608" w:rsidP="0063098A">
            <w:r w:rsidRPr="00D233F1">
              <w:t>Уровень износа сетей водоснабжения, %</w:t>
            </w:r>
          </w:p>
        </w:tc>
        <w:tc>
          <w:tcPr>
            <w:tcW w:w="3685" w:type="dxa"/>
            <w:shd w:val="clear" w:color="auto" w:fill="auto"/>
          </w:tcPr>
          <w:p w:rsidR="00CE4608" w:rsidRPr="00D233F1" w:rsidRDefault="00304A2A" w:rsidP="00050ECB">
            <w:pPr>
              <w:jc w:val="center"/>
            </w:pPr>
            <w:r w:rsidRPr="00D233F1">
              <w:t>60</w:t>
            </w:r>
          </w:p>
        </w:tc>
      </w:tr>
      <w:tr w:rsidR="00CE4608" w:rsidRPr="0063098A" w:rsidTr="00050ECB">
        <w:tc>
          <w:tcPr>
            <w:tcW w:w="11859" w:type="dxa"/>
            <w:shd w:val="clear" w:color="auto" w:fill="auto"/>
          </w:tcPr>
          <w:p w:rsidR="00CE4608" w:rsidRPr="00D233F1" w:rsidRDefault="00CE4608" w:rsidP="0063098A">
            <w:r w:rsidRPr="00D233F1">
              <w:t>Уровень регистрируемой  безработицы, %</w:t>
            </w:r>
          </w:p>
        </w:tc>
        <w:tc>
          <w:tcPr>
            <w:tcW w:w="3685" w:type="dxa"/>
            <w:shd w:val="clear" w:color="auto" w:fill="auto"/>
          </w:tcPr>
          <w:p w:rsidR="00CE4608" w:rsidRPr="00D233F1" w:rsidRDefault="00CE4608" w:rsidP="00050ECB">
            <w:pPr>
              <w:jc w:val="center"/>
            </w:pPr>
            <w:r w:rsidRPr="00D233F1">
              <w:t>0,8</w:t>
            </w:r>
          </w:p>
        </w:tc>
      </w:tr>
      <w:tr w:rsidR="00CE4608" w:rsidRPr="0063098A" w:rsidTr="00050ECB">
        <w:tc>
          <w:tcPr>
            <w:tcW w:w="11859" w:type="dxa"/>
            <w:shd w:val="clear" w:color="auto" w:fill="auto"/>
          </w:tcPr>
          <w:p w:rsidR="00CE4608" w:rsidRPr="00D233F1" w:rsidRDefault="00CE4608" w:rsidP="0063098A">
            <w:r w:rsidRPr="00D233F1">
              <w:t>Численность граждан, принимающих участие в общественных работах</w:t>
            </w:r>
            <w:r w:rsidR="003155E0" w:rsidRPr="00D233F1">
              <w:t>, ежегодно</w:t>
            </w:r>
          </w:p>
        </w:tc>
        <w:tc>
          <w:tcPr>
            <w:tcW w:w="3685" w:type="dxa"/>
            <w:shd w:val="clear" w:color="auto" w:fill="auto"/>
          </w:tcPr>
          <w:p w:rsidR="00CE4608" w:rsidRPr="00D233F1" w:rsidRDefault="00CE4608" w:rsidP="00050ECB">
            <w:pPr>
              <w:jc w:val="center"/>
            </w:pPr>
            <w:r w:rsidRPr="00D233F1">
              <w:t>20</w:t>
            </w:r>
          </w:p>
        </w:tc>
      </w:tr>
      <w:tr w:rsidR="00CE4608" w:rsidRPr="0063098A" w:rsidTr="00050ECB">
        <w:tc>
          <w:tcPr>
            <w:tcW w:w="11859" w:type="dxa"/>
            <w:shd w:val="clear" w:color="auto" w:fill="auto"/>
          </w:tcPr>
          <w:p w:rsidR="00CE4608" w:rsidRPr="00D233F1" w:rsidRDefault="00CE4608" w:rsidP="0063098A">
            <w:r w:rsidRPr="00D233F1">
              <w:t>Численность граждан из числа несовершеннолетних в возрасте от 14 до 18 лет, принимающих участие во временной занятости</w:t>
            </w:r>
            <w:r w:rsidR="003155E0" w:rsidRPr="00D233F1">
              <w:t>, ежегодно</w:t>
            </w:r>
          </w:p>
        </w:tc>
        <w:tc>
          <w:tcPr>
            <w:tcW w:w="3685" w:type="dxa"/>
            <w:shd w:val="clear" w:color="auto" w:fill="auto"/>
          </w:tcPr>
          <w:p w:rsidR="00CE4608" w:rsidRPr="00D233F1" w:rsidRDefault="00304A2A" w:rsidP="00050ECB">
            <w:pPr>
              <w:jc w:val="center"/>
            </w:pPr>
            <w:r w:rsidRPr="00D233F1">
              <w:t>20</w:t>
            </w:r>
          </w:p>
        </w:tc>
      </w:tr>
      <w:tr w:rsidR="00CE4608" w:rsidRPr="0063098A" w:rsidTr="00050ECB">
        <w:tc>
          <w:tcPr>
            <w:tcW w:w="11859" w:type="dxa"/>
            <w:shd w:val="clear" w:color="auto" w:fill="auto"/>
          </w:tcPr>
          <w:p w:rsidR="00CE4608" w:rsidRPr="00D233F1" w:rsidRDefault="005370F9" w:rsidP="00050ECB">
            <w:pPr>
              <w:jc w:val="both"/>
            </w:pPr>
            <w:r w:rsidRPr="00D233F1">
              <w:t xml:space="preserve">Наличие </w:t>
            </w:r>
            <w:r w:rsidR="00CE4608" w:rsidRPr="00D233F1">
              <w:t>генерального плана</w:t>
            </w:r>
            <w:r w:rsidR="0063098A" w:rsidRPr="00D233F1">
              <w:t xml:space="preserve"> поселения, да/нет</w:t>
            </w:r>
            <w:r w:rsidR="00CE4608" w:rsidRPr="00D233F1"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CE4608" w:rsidRPr="00D233F1" w:rsidRDefault="00304A2A" w:rsidP="00050ECB">
            <w:pPr>
              <w:jc w:val="center"/>
            </w:pPr>
            <w:r w:rsidRPr="00D233F1">
              <w:t>Д</w:t>
            </w:r>
            <w:r w:rsidR="00CE4608" w:rsidRPr="00D233F1">
              <w:t>а</w:t>
            </w:r>
          </w:p>
        </w:tc>
      </w:tr>
      <w:tr w:rsidR="0063098A" w:rsidRPr="0063098A" w:rsidTr="00050ECB">
        <w:tc>
          <w:tcPr>
            <w:tcW w:w="11859" w:type="dxa"/>
            <w:shd w:val="clear" w:color="auto" w:fill="auto"/>
          </w:tcPr>
          <w:p w:rsidR="0063098A" w:rsidRPr="00D233F1" w:rsidRDefault="0063098A" w:rsidP="0063098A">
            <w:r w:rsidRPr="00D233F1">
              <w:t xml:space="preserve">Наличие правил землепользования и застройки </w:t>
            </w:r>
            <w:proofErr w:type="gramStart"/>
            <w:r w:rsidRPr="00D233F1">
              <w:t>поселении</w:t>
            </w:r>
            <w:proofErr w:type="gramEnd"/>
            <w:r w:rsidRPr="00D233F1">
              <w:t>, да/нет</w:t>
            </w:r>
          </w:p>
        </w:tc>
        <w:tc>
          <w:tcPr>
            <w:tcW w:w="3685" w:type="dxa"/>
            <w:shd w:val="clear" w:color="auto" w:fill="auto"/>
          </w:tcPr>
          <w:p w:rsidR="0063098A" w:rsidRPr="00D233F1" w:rsidRDefault="00304A2A" w:rsidP="00050ECB">
            <w:pPr>
              <w:jc w:val="center"/>
            </w:pPr>
            <w:r w:rsidRPr="00D233F1">
              <w:t>Д</w:t>
            </w:r>
            <w:r w:rsidR="0063098A" w:rsidRPr="00D233F1">
              <w:t>а</w:t>
            </w:r>
          </w:p>
        </w:tc>
      </w:tr>
      <w:tr w:rsidR="00304A2A" w:rsidRPr="0063098A" w:rsidTr="00050ECB">
        <w:tc>
          <w:tcPr>
            <w:tcW w:w="11859" w:type="dxa"/>
            <w:shd w:val="clear" w:color="auto" w:fill="auto"/>
          </w:tcPr>
          <w:p w:rsidR="00304A2A" w:rsidRPr="00D233F1" w:rsidRDefault="00304A2A" w:rsidP="0063098A">
            <w:r w:rsidRPr="00D233F1">
              <w:t>Наличие комплексных систем коммунальной инфраструктуры, да/нет</w:t>
            </w:r>
          </w:p>
        </w:tc>
        <w:tc>
          <w:tcPr>
            <w:tcW w:w="3685" w:type="dxa"/>
            <w:shd w:val="clear" w:color="auto" w:fill="auto"/>
          </w:tcPr>
          <w:p w:rsidR="00304A2A" w:rsidRPr="00D233F1" w:rsidRDefault="00304A2A" w:rsidP="00050ECB">
            <w:pPr>
              <w:jc w:val="center"/>
            </w:pPr>
            <w:r w:rsidRPr="00D233F1">
              <w:t>Да</w:t>
            </w:r>
          </w:p>
        </w:tc>
      </w:tr>
      <w:tr w:rsidR="00CE4608" w:rsidRPr="0063098A" w:rsidTr="00050ECB">
        <w:tc>
          <w:tcPr>
            <w:tcW w:w="11859" w:type="dxa"/>
            <w:shd w:val="clear" w:color="auto" w:fill="auto"/>
          </w:tcPr>
          <w:p w:rsidR="00CE4608" w:rsidRPr="00D233F1" w:rsidRDefault="00CE4608" w:rsidP="0063098A">
            <w:r w:rsidRPr="00D233F1">
              <w:t xml:space="preserve">Площадь выделенных культурных пастбищ, </w:t>
            </w:r>
            <w:proofErr w:type="gramStart"/>
            <w:r w:rsidRPr="00D233F1">
              <w:t>га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CE4608" w:rsidRPr="00D233F1" w:rsidRDefault="0063098A" w:rsidP="00050ECB">
            <w:pPr>
              <w:jc w:val="center"/>
            </w:pPr>
            <w:r w:rsidRPr="00D233F1">
              <w:t>60</w:t>
            </w:r>
          </w:p>
        </w:tc>
      </w:tr>
      <w:tr w:rsidR="00CE4608" w:rsidRPr="0063098A" w:rsidTr="00050ECB">
        <w:tc>
          <w:tcPr>
            <w:tcW w:w="11859" w:type="dxa"/>
            <w:shd w:val="clear" w:color="auto" w:fill="auto"/>
          </w:tcPr>
          <w:p w:rsidR="00CE4608" w:rsidRPr="00D233F1" w:rsidRDefault="00CE4608" w:rsidP="0063098A">
            <w:r w:rsidRPr="00D233F1">
              <w:t>Выделено земельных участков для ЛПХ</w:t>
            </w:r>
          </w:p>
        </w:tc>
        <w:tc>
          <w:tcPr>
            <w:tcW w:w="3685" w:type="dxa"/>
            <w:shd w:val="clear" w:color="auto" w:fill="auto"/>
          </w:tcPr>
          <w:p w:rsidR="00CE4608" w:rsidRPr="00D233F1" w:rsidRDefault="00304A2A" w:rsidP="00050ECB">
            <w:pPr>
              <w:jc w:val="center"/>
            </w:pPr>
            <w:r w:rsidRPr="00D233F1">
              <w:t>45</w:t>
            </w:r>
          </w:p>
        </w:tc>
      </w:tr>
      <w:tr w:rsidR="00CE4608" w:rsidRPr="0063098A" w:rsidTr="00050ECB">
        <w:tc>
          <w:tcPr>
            <w:tcW w:w="11859" w:type="dxa"/>
            <w:shd w:val="clear" w:color="auto" w:fill="auto"/>
          </w:tcPr>
          <w:p w:rsidR="00CE4608" w:rsidRPr="00D233F1" w:rsidRDefault="00CE4608" w:rsidP="0063098A">
            <w:r w:rsidRPr="00D233F1">
              <w:t>Количество построенных в ЛПХ  теплиц</w:t>
            </w:r>
          </w:p>
        </w:tc>
        <w:tc>
          <w:tcPr>
            <w:tcW w:w="3685" w:type="dxa"/>
            <w:shd w:val="clear" w:color="auto" w:fill="auto"/>
          </w:tcPr>
          <w:p w:rsidR="00CE4608" w:rsidRPr="00D233F1" w:rsidRDefault="00CE4608" w:rsidP="00050ECB">
            <w:pPr>
              <w:jc w:val="center"/>
            </w:pPr>
            <w:r w:rsidRPr="00D233F1">
              <w:t>30</w:t>
            </w:r>
          </w:p>
        </w:tc>
      </w:tr>
      <w:tr w:rsidR="00CE4608" w:rsidRPr="0063098A" w:rsidTr="00050ECB">
        <w:tc>
          <w:tcPr>
            <w:tcW w:w="11859" w:type="dxa"/>
            <w:shd w:val="clear" w:color="auto" w:fill="auto"/>
          </w:tcPr>
          <w:p w:rsidR="00CE4608" w:rsidRPr="00D233F1" w:rsidRDefault="00CE4608" w:rsidP="0063098A">
            <w:r w:rsidRPr="00D233F1">
              <w:t>Количество ЛПХ</w:t>
            </w:r>
          </w:p>
        </w:tc>
        <w:tc>
          <w:tcPr>
            <w:tcW w:w="3685" w:type="dxa"/>
            <w:shd w:val="clear" w:color="auto" w:fill="auto"/>
          </w:tcPr>
          <w:p w:rsidR="00CE4608" w:rsidRPr="00D233F1" w:rsidRDefault="00304A2A" w:rsidP="00050ECB">
            <w:pPr>
              <w:jc w:val="center"/>
            </w:pPr>
            <w:r w:rsidRPr="00D233F1">
              <w:t>810</w:t>
            </w:r>
          </w:p>
        </w:tc>
      </w:tr>
      <w:tr w:rsidR="00CE4608" w:rsidRPr="0063098A" w:rsidTr="00050ECB">
        <w:tc>
          <w:tcPr>
            <w:tcW w:w="11859" w:type="dxa"/>
            <w:shd w:val="clear" w:color="auto" w:fill="auto"/>
          </w:tcPr>
          <w:p w:rsidR="00CE4608" w:rsidRPr="00D233F1" w:rsidRDefault="00CE4608" w:rsidP="0063098A">
            <w:r w:rsidRPr="00D233F1">
              <w:t>Количество КФХ</w:t>
            </w:r>
          </w:p>
        </w:tc>
        <w:tc>
          <w:tcPr>
            <w:tcW w:w="3685" w:type="dxa"/>
            <w:shd w:val="clear" w:color="auto" w:fill="auto"/>
          </w:tcPr>
          <w:p w:rsidR="00CE4608" w:rsidRPr="00D233F1" w:rsidRDefault="00CE4608" w:rsidP="00050ECB">
            <w:pPr>
              <w:jc w:val="center"/>
            </w:pPr>
            <w:r w:rsidRPr="00D233F1">
              <w:t>10</w:t>
            </w:r>
          </w:p>
        </w:tc>
      </w:tr>
      <w:tr w:rsidR="007E0480" w:rsidRPr="0063098A" w:rsidTr="00050ECB">
        <w:tc>
          <w:tcPr>
            <w:tcW w:w="11859" w:type="dxa"/>
            <w:shd w:val="clear" w:color="auto" w:fill="auto"/>
          </w:tcPr>
          <w:p w:rsidR="007E0480" w:rsidRPr="00D233F1" w:rsidRDefault="00216864" w:rsidP="0063098A">
            <w:r w:rsidRPr="00D233F1">
              <w:t>Разработка муниципальной целевой программы развития малого и среднего предпринимательства, да/нет</w:t>
            </w:r>
          </w:p>
        </w:tc>
        <w:tc>
          <w:tcPr>
            <w:tcW w:w="3685" w:type="dxa"/>
            <w:shd w:val="clear" w:color="auto" w:fill="auto"/>
          </w:tcPr>
          <w:p w:rsidR="007E0480" w:rsidRPr="00D233F1" w:rsidRDefault="00216864" w:rsidP="00050ECB">
            <w:pPr>
              <w:jc w:val="center"/>
            </w:pPr>
            <w:r w:rsidRPr="00D233F1">
              <w:t>да</w:t>
            </w:r>
          </w:p>
        </w:tc>
      </w:tr>
      <w:tr w:rsidR="007E0480" w:rsidRPr="0063098A" w:rsidTr="00050ECB">
        <w:tc>
          <w:tcPr>
            <w:tcW w:w="11859" w:type="dxa"/>
            <w:shd w:val="clear" w:color="auto" w:fill="auto"/>
          </w:tcPr>
          <w:p w:rsidR="007E0480" w:rsidRPr="00D233F1" w:rsidRDefault="00216864" w:rsidP="0063098A">
            <w:r w:rsidRPr="00D233F1">
              <w:t>Мониторинг социально-экономических показателей развития малого и среднего предпринимательства, да/нет</w:t>
            </w:r>
          </w:p>
        </w:tc>
        <w:tc>
          <w:tcPr>
            <w:tcW w:w="3685" w:type="dxa"/>
            <w:shd w:val="clear" w:color="auto" w:fill="auto"/>
          </w:tcPr>
          <w:p w:rsidR="007E0480" w:rsidRPr="00D233F1" w:rsidRDefault="00216864" w:rsidP="00050ECB">
            <w:pPr>
              <w:jc w:val="center"/>
            </w:pPr>
            <w:r w:rsidRPr="00D233F1">
              <w:t>да</w:t>
            </w:r>
          </w:p>
        </w:tc>
      </w:tr>
      <w:tr w:rsidR="007E0480" w:rsidRPr="0063098A" w:rsidTr="00050ECB">
        <w:tc>
          <w:tcPr>
            <w:tcW w:w="11859" w:type="dxa"/>
            <w:shd w:val="clear" w:color="auto" w:fill="auto"/>
          </w:tcPr>
          <w:p w:rsidR="007E0480" w:rsidRPr="00D233F1" w:rsidRDefault="00216864" w:rsidP="0063098A">
            <w:r w:rsidRPr="00D233F1">
              <w:t>Разработка инвестиционных проектов для последующего предоставления субъектам малого и среднего предпринимательства, да/нет</w:t>
            </w:r>
          </w:p>
        </w:tc>
        <w:tc>
          <w:tcPr>
            <w:tcW w:w="3685" w:type="dxa"/>
            <w:shd w:val="clear" w:color="auto" w:fill="auto"/>
          </w:tcPr>
          <w:p w:rsidR="007E0480" w:rsidRPr="00D233F1" w:rsidRDefault="00216864" w:rsidP="00050ECB">
            <w:pPr>
              <w:jc w:val="center"/>
            </w:pPr>
            <w:r w:rsidRPr="00D233F1">
              <w:t>да</w:t>
            </w:r>
          </w:p>
        </w:tc>
      </w:tr>
      <w:tr w:rsidR="007E0480" w:rsidRPr="0063098A" w:rsidTr="00050ECB">
        <w:tc>
          <w:tcPr>
            <w:tcW w:w="11859" w:type="dxa"/>
            <w:shd w:val="clear" w:color="auto" w:fill="auto"/>
          </w:tcPr>
          <w:p w:rsidR="007E0480" w:rsidRPr="00D233F1" w:rsidRDefault="007E0480" w:rsidP="0063098A">
            <w:r w:rsidRPr="00D233F1">
              <w:t>Объем производства минеральных удобрений, тыс.т.</w:t>
            </w:r>
          </w:p>
        </w:tc>
        <w:tc>
          <w:tcPr>
            <w:tcW w:w="3685" w:type="dxa"/>
            <w:shd w:val="clear" w:color="auto" w:fill="auto"/>
          </w:tcPr>
          <w:p w:rsidR="007E0480" w:rsidRPr="00D233F1" w:rsidRDefault="007E0480" w:rsidP="00050ECB">
            <w:pPr>
              <w:jc w:val="center"/>
            </w:pPr>
            <w:r w:rsidRPr="00D233F1">
              <w:t>995</w:t>
            </w:r>
          </w:p>
        </w:tc>
      </w:tr>
      <w:tr w:rsidR="007E0480" w:rsidRPr="0063098A" w:rsidTr="00050ECB">
        <w:tc>
          <w:tcPr>
            <w:tcW w:w="11859" w:type="dxa"/>
            <w:shd w:val="clear" w:color="auto" w:fill="auto"/>
          </w:tcPr>
          <w:p w:rsidR="007E0480" w:rsidRPr="00D233F1" w:rsidRDefault="007E0480" w:rsidP="0063098A">
            <w:r w:rsidRPr="00D233F1">
              <w:t>Объем производства ЭФК, серной, азотной кислот, тыс.т.</w:t>
            </w:r>
          </w:p>
        </w:tc>
        <w:tc>
          <w:tcPr>
            <w:tcW w:w="3685" w:type="dxa"/>
            <w:shd w:val="clear" w:color="auto" w:fill="auto"/>
          </w:tcPr>
          <w:p w:rsidR="007E0480" w:rsidRPr="00D233F1" w:rsidRDefault="007E0480" w:rsidP="00050ECB">
            <w:pPr>
              <w:jc w:val="center"/>
            </w:pPr>
            <w:r w:rsidRPr="00D233F1">
              <w:t>1 242,7</w:t>
            </w:r>
          </w:p>
        </w:tc>
      </w:tr>
      <w:tr w:rsidR="007E0480" w:rsidRPr="004F4C2E" w:rsidTr="00050ECB">
        <w:tc>
          <w:tcPr>
            <w:tcW w:w="11859" w:type="dxa"/>
            <w:shd w:val="clear" w:color="auto" w:fill="auto"/>
          </w:tcPr>
          <w:p w:rsidR="007E0480" w:rsidRPr="00D233F1" w:rsidRDefault="004D3A5A" w:rsidP="0063098A">
            <w:r w:rsidRPr="00D233F1">
              <w:t>Повышение качества продукции, да/нет</w:t>
            </w:r>
          </w:p>
        </w:tc>
        <w:tc>
          <w:tcPr>
            <w:tcW w:w="3685" w:type="dxa"/>
            <w:shd w:val="clear" w:color="auto" w:fill="auto"/>
          </w:tcPr>
          <w:p w:rsidR="007E0480" w:rsidRPr="00D233F1" w:rsidRDefault="004D3A5A" w:rsidP="00050ECB">
            <w:pPr>
              <w:jc w:val="center"/>
            </w:pPr>
            <w:r w:rsidRPr="00D233F1">
              <w:t>да</w:t>
            </w:r>
          </w:p>
        </w:tc>
      </w:tr>
    </w:tbl>
    <w:p w:rsidR="0091210C" w:rsidRDefault="0091210C" w:rsidP="0063098A">
      <w:pPr>
        <w:jc w:val="both"/>
        <w:rPr>
          <w:sz w:val="28"/>
          <w:szCs w:val="28"/>
        </w:rPr>
      </w:pPr>
    </w:p>
    <w:p w:rsidR="007E0480" w:rsidRDefault="007E0480" w:rsidP="007E0480">
      <w:pPr>
        <w:jc w:val="both"/>
        <w:rPr>
          <w:sz w:val="28"/>
          <w:szCs w:val="28"/>
        </w:rPr>
      </w:pPr>
    </w:p>
    <w:p w:rsidR="00CE4608" w:rsidRDefault="00CE4608" w:rsidP="004F4C2E">
      <w:pPr>
        <w:ind w:left="67" w:firstLine="402"/>
        <w:jc w:val="both"/>
        <w:rPr>
          <w:sz w:val="28"/>
          <w:szCs w:val="28"/>
        </w:rPr>
      </w:pPr>
    </w:p>
    <w:p w:rsidR="00216864" w:rsidRDefault="00216864" w:rsidP="004F4C2E">
      <w:pPr>
        <w:ind w:left="67" w:firstLine="402"/>
        <w:jc w:val="both"/>
        <w:rPr>
          <w:sz w:val="28"/>
          <w:szCs w:val="28"/>
        </w:rPr>
      </w:pPr>
    </w:p>
    <w:p w:rsidR="00216864" w:rsidRDefault="00216864" w:rsidP="004F4C2E">
      <w:pPr>
        <w:ind w:left="67" w:firstLine="402"/>
        <w:jc w:val="both"/>
        <w:rPr>
          <w:sz w:val="28"/>
          <w:szCs w:val="28"/>
        </w:rPr>
      </w:pPr>
    </w:p>
    <w:p w:rsidR="004F4C2E" w:rsidRDefault="004F4C2E" w:rsidP="004F4C2E">
      <w:pPr>
        <w:ind w:left="67" w:firstLine="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11 – </w:t>
      </w:r>
      <w:r w:rsidRPr="00063F3D">
        <w:rPr>
          <w:b/>
          <w:i/>
          <w:sz w:val="28"/>
          <w:szCs w:val="28"/>
          <w:u w:val="single"/>
        </w:rPr>
        <w:t>Перечень ответственных за выполнение мероприятий, определенных в комплексном инновационном плане модернизации экономики муниципального образования Дружненское сельское поселение Белореченского района с монопрофильной структурой экономики</w:t>
      </w:r>
    </w:p>
    <w:p w:rsidR="004F4C2E" w:rsidRDefault="004F4C2E" w:rsidP="004F4C2E">
      <w:pPr>
        <w:ind w:left="67" w:firstLine="40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9"/>
        <w:gridCol w:w="3600"/>
        <w:gridCol w:w="4824"/>
        <w:gridCol w:w="2606"/>
      </w:tblGrid>
      <w:tr w:rsidR="004F4C2E" w:rsidRPr="004F4C2E" w:rsidTr="00050ECB">
        <w:tc>
          <w:tcPr>
            <w:tcW w:w="3659" w:type="dxa"/>
          </w:tcPr>
          <w:p w:rsidR="004F4C2E" w:rsidRPr="004F4C2E" w:rsidRDefault="004F4C2E" w:rsidP="00050ECB">
            <w:pPr>
              <w:jc w:val="center"/>
            </w:pPr>
            <w:r>
              <w:t>ФИО</w:t>
            </w:r>
          </w:p>
        </w:tc>
        <w:tc>
          <w:tcPr>
            <w:tcW w:w="3600" w:type="dxa"/>
          </w:tcPr>
          <w:p w:rsidR="004F4C2E" w:rsidRPr="004F4C2E" w:rsidRDefault="004F4C2E" w:rsidP="00050ECB">
            <w:pPr>
              <w:jc w:val="center"/>
            </w:pPr>
            <w:r>
              <w:t>Организация</w:t>
            </w:r>
          </w:p>
        </w:tc>
        <w:tc>
          <w:tcPr>
            <w:tcW w:w="4824" w:type="dxa"/>
          </w:tcPr>
          <w:p w:rsidR="004F4C2E" w:rsidRPr="004F4C2E" w:rsidRDefault="004F4C2E" w:rsidP="00050ECB">
            <w:pPr>
              <w:jc w:val="center"/>
            </w:pPr>
            <w:r>
              <w:t>Должность</w:t>
            </w:r>
          </w:p>
        </w:tc>
        <w:tc>
          <w:tcPr>
            <w:tcW w:w="2606" w:type="dxa"/>
          </w:tcPr>
          <w:p w:rsidR="004F4C2E" w:rsidRPr="004F4C2E" w:rsidRDefault="004F4C2E" w:rsidP="00050ECB">
            <w:pPr>
              <w:jc w:val="center"/>
            </w:pPr>
            <w:r>
              <w:t>Контактные данные</w:t>
            </w:r>
          </w:p>
        </w:tc>
      </w:tr>
      <w:tr w:rsidR="004F4C2E" w:rsidRPr="00050ECB" w:rsidTr="00050ECB">
        <w:tc>
          <w:tcPr>
            <w:tcW w:w="3659" w:type="dxa"/>
          </w:tcPr>
          <w:p w:rsidR="004F4C2E" w:rsidRPr="00050ECB" w:rsidRDefault="004F4C2E" w:rsidP="00050ECB">
            <w:pPr>
              <w:jc w:val="center"/>
              <w:rPr>
                <w:sz w:val="16"/>
                <w:szCs w:val="16"/>
              </w:rPr>
            </w:pPr>
            <w:r w:rsidRPr="00050ECB">
              <w:rPr>
                <w:sz w:val="16"/>
                <w:szCs w:val="16"/>
              </w:rPr>
              <w:t>1</w:t>
            </w:r>
          </w:p>
        </w:tc>
        <w:tc>
          <w:tcPr>
            <w:tcW w:w="3600" w:type="dxa"/>
          </w:tcPr>
          <w:p w:rsidR="004F4C2E" w:rsidRPr="00050ECB" w:rsidRDefault="004F4C2E" w:rsidP="00050ECB">
            <w:pPr>
              <w:jc w:val="center"/>
              <w:rPr>
                <w:sz w:val="16"/>
                <w:szCs w:val="16"/>
              </w:rPr>
            </w:pPr>
            <w:r w:rsidRPr="00050ECB">
              <w:rPr>
                <w:sz w:val="16"/>
                <w:szCs w:val="16"/>
              </w:rPr>
              <w:t>2</w:t>
            </w:r>
          </w:p>
        </w:tc>
        <w:tc>
          <w:tcPr>
            <w:tcW w:w="4824" w:type="dxa"/>
          </w:tcPr>
          <w:p w:rsidR="004F4C2E" w:rsidRPr="00050ECB" w:rsidRDefault="004F4C2E" w:rsidP="00050ECB">
            <w:pPr>
              <w:jc w:val="center"/>
              <w:rPr>
                <w:sz w:val="16"/>
                <w:szCs w:val="16"/>
              </w:rPr>
            </w:pPr>
            <w:r w:rsidRPr="00050ECB">
              <w:rPr>
                <w:sz w:val="16"/>
                <w:szCs w:val="16"/>
              </w:rPr>
              <w:t>3</w:t>
            </w:r>
          </w:p>
        </w:tc>
        <w:tc>
          <w:tcPr>
            <w:tcW w:w="2606" w:type="dxa"/>
          </w:tcPr>
          <w:p w:rsidR="004F4C2E" w:rsidRPr="00050ECB" w:rsidRDefault="004F4C2E" w:rsidP="00050ECB">
            <w:pPr>
              <w:jc w:val="center"/>
              <w:rPr>
                <w:sz w:val="16"/>
                <w:szCs w:val="16"/>
              </w:rPr>
            </w:pPr>
            <w:r w:rsidRPr="00050ECB">
              <w:rPr>
                <w:sz w:val="16"/>
                <w:szCs w:val="16"/>
              </w:rPr>
              <w:t>4</w:t>
            </w:r>
          </w:p>
        </w:tc>
      </w:tr>
      <w:tr w:rsidR="004F4C2E" w:rsidRPr="004F4C2E" w:rsidTr="00050ECB">
        <w:tc>
          <w:tcPr>
            <w:tcW w:w="3659" w:type="dxa"/>
          </w:tcPr>
          <w:p w:rsidR="004F4C2E" w:rsidRPr="004F4C2E" w:rsidRDefault="005370F9" w:rsidP="00050ECB">
            <w:pPr>
              <w:jc w:val="both"/>
            </w:pPr>
            <w:r>
              <w:t xml:space="preserve">Шипко </w:t>
            </w:r>
            <w:r w:rsidR="00904FEA">
              <w:t>Анатолий Николаевич</w:t>
            </w:r>
          </w:p>
        </w:tc>
        <w:tc>
          <w:tcPr>
            <w:tcW w:w="3600" w:type="dxa"/>
          </w:tcPr>
          <w:p w:rsidR="004F4C2E" w:rsidRPr="004F4C2E" w:rsidRDefault="00904FEA" w:rsidP="00050ECB">
            <w:pPr>
              <w:jc w:val="both"/>
            </w:pPr>
            <w:r>
              <w:t>Администрация Дружненского сельского поселения</w:t>
            </w:r>
          </w:p>
        </w:tc>
        <w:tc>
          <w:tcPr>
            <w:tcW w:w="4824" w:type="dxa"/>
          </w:tcPr>
          <w:p w:rsidR="004F4C2E" w:rsidRPr="004F4C2E" w:rsidRDefault="00904FEA" w:rsidP="00050ECB">
            <w:pPr>
              <w:jc w:val="both"/>
            </w:pPr>
            <w:r>
              <w:t>Глава администрации Дружненского сельского поселения</w:t>
            </w:r>
          </w:p>
        </w:tc>
        <w:tc>
          <w:tcPr>
            <w:tcW w:w="2606" w:type="dxa"/>
          </w:tcPr>
          <w:p w:rsidR="004F4C2E" w:rsidRDefault="00904FEA" w:rsidP="00050ECB">
            <w:pPr>
              <w:jc w:val="both"/>
            </w:pPr>
            <w:r>
              <w:t>п. Дружный, ул. Заводская, 8а</w:t>
            </w:r>
          </w:p>
          <w:p w:rsidR="00904FEA" w:rsidRPr="004F4C2E" w:rsidRDefault="00904FEA" w:rsidP="00050ECB">
            <w:pPr>
              <w:jc w:val="both"/>
            </w:pPr>
            <w:r>
              <w:t>р</w:t>
            </w:r>
            <w:proofErr w:type="gramStart"/>
            <w:r>
              <w:t>.т</w:t>
            </w:r>
            <w:proofErr w:type="gramEnd"/>
            <w:r>
              <w:t>ел. 73-1-45</w:t>
            </w:r>
          </w:p>
        </w:tc>
      </w:tr>
      <w:tr w:rsidR="00904FEA" w:rsidRPr="004F4C2E" w:rsidTr="00050ECB">
        <w:tc>
          <w:tcPr>
            <w:tcW w:w="3659" w:type="dxa"/>
          </w:tcPr>
          <w:p w:rsidR="00904FEA" w:rsidRPr="004F4C2E" w:rsidRDefault="005370F9" w:rsidP="00050ECB">
            <w:pPr>
              <w:jc w:val="both"/>
            </w:pPr>
            <w:r>
              <w:t xml:space="preserve">Мяснянкин </w:t>
            </w:r>
            <w:r w:rsidR="002D073C">
              <w:t xml:space="preserve">Михаил Анатольевич </w:t>
            </w:r>
          </w:p>
        </w:tc>
        <w:tc>
          <w:tcPr>
            <w:tcW w:w="3600" w:type="dxa"/>
          </w:tcPr>
          <w:p w:rsidR="00904FEA" w:rsidRPr="004F4C2E" w:rsidRDefault="00904FEA" w:rsidP="00050ECB">
            <w:pPr>
              <w:jc w:val="both"/>
            </w:pPr>
            <w:r>
              <w:t>Администрация Дружненского сельского поселения</w:t>
            </w:r>
          </w:p>
        </w:tc>
        <w:tc>
          <w:tcPr>
            <w:tcW w:w="4824" w:type="dxa"/>
          </w:tcPr>
          <w:p w:rsidR="00904FEA" w:rsidRPr="004F4C2E" w:rsidRDefault="00904FEA" w:rsidP="00050ECB">
            <w:pPr>
              <w:jc w:val="both"/>
            </w:pPr>
            <w:r>
              <w:t>Заместитель главы администрации Дружненского сельского поселения</w:t>
            </w:r>
          </w:p>
        </w:tc>
        <w:tc>
          <w:tcPr>
            <w:tcW w:w="2606" w:type="dxa"/>
          </w:tcPr>
          <w:p w:rsidR="00904FEA" w:rsidRDefault="00904FEA" w:rsidP="00050ECB">
            <w:pPr>
              <w:jc w:val="both"/>
            </w:pPr>
            <w:r>
              <w:t>п. Дружный, ул. Заводская, 8а</w:t>
            </w:r>
          </w:p>
          <w:p w:rsidR="00904FEA" w:rsidRPr="004F4C2E" w:rsidRDefault="00904FEA" w:rsidP="00050ECB">
            <w:pPr>
              <w:jc w:val="both"/>
            </w:pPr>
            <w:r>
              <w:t>р</w:t>
            </w:r>
            <w:proofErr w:type="gramStart"/>
            <w:r>
              <w:t>.т</w:t>
            </w:r>
            <w:proofErr w:type="gramEnd"/>
            <w:r>
              <w:t>ел. 73-</w:t>
            </w:r>
            <w:r w:rsidR="007140E8">
              <w:t>2-85</w:t>
            </w:r>
          </w:p>
        </w:tc>
      </w:tr>
      <w:tr w:rsidR="007140E8" w:rsidRPr="004F4C2E" w:rsidTr="00050ECB">
        <w:tc>
          <w:tcPr>
            <w:tcW w:w="3659" w:type="dxa"/>
          </w:tcPr>
          <w:p w:rsidR="007140E8" w:rsidRDefault="007140E8" w:rsidP="00050ECB">
            <w:pPr>
              <w:jc w:val="both"/>
            </w:pPr>
            <w:r>
              <w:t>Горнева Елена Анатольевна</w:t>
            </w:r>
          </w:p>
        </w:tc>
        <w:tc>
          <w:tcPr>
            <w:tcW w:w="3600" w:type="dxa"/>
          </w:tcPr>
          <w:p w:rsidR="007140E8" w:rsidRDefault="007140E8" w:rsidP="00050ECB">
            <w:pPr>
              <w:jc w:val="both"/>
            </w:pPr>
            <w:r>
              <w:t>Администрация Дружненского сельского поселения</w:t>
            </w:r>
          </w:p>
        </w:tc>
        <w:tc>
          <w:tcPr>
            <w:tcW w:w="4824" w:type="dxa"/>
          </w:tcPr>
          <w:p w:rsidR="007140E8" w:rsidRDefault="007140E8" w:rsidP="00050ECB">
            <w:pPr>
              <w:jc w:val="both"/>
            </w:pPr>
            <w:r>
              <w:t>Начальник финансового отдела администрации Дружненского сельского поселения</w:t>
            </w:r>
          </w:p>
        </w:tc>
        <w:tc>
          <w:tcPr>
            <w:tcW w:w="2606" w:type="dxa"/>
          </w:tcPr>
          <w:p w:rsidR="007140E8" w:rsidRDefault="007140E8" w:rsidP="00050ECB">
            <w:pPr>
              <w:jc w:val="both"/>
            </w:pPr>
            <w:r>
              <w:t>п. Дружный, ул. Заводская, 8а</w:t>
            </w:r>
          </w:p>
          <w:p w:rsidR="007140E8" w:rsidRDefault="007140E8" w:rsidP="00050ECB">
            <w:pPr>
              <w:jc w:val="both"/>
            </w:pPr>
            <w:r>
              <w:t>р</w:t>
            </w:r>
            <w:proofErr w:type="gramStart"/>
            <w:r>
              <w:t>.т</w:t>
            </w:r>
            <w:proofErr w:type="gramEnd"/>
            <w:r>
              <w:t>ел. 73-2-83</w:t>
            </w:r>
          </w:p>
        </w:tc>
      </w:tr>
      <w:tr w:rsidR="00904FEA" w:rsidRPr="004F4C2E" w:rsidTr="00050ECB">
        <w:tc>
          <w:tcPr>
            <w:tcW w:w="3659" w:type="dxa"/>
          </w:tcPr>
          <w:p w:rsidR="00904FEA" w:rsidRDefault="005370F9" w:rsidP="00050ECB">
            <w:pPr>
              <w:jc w:val="both"/>
            </w:pPr>
            <w:proofErr w:type="spellStart"/>
            <w:r>
              <w:t>Добрыднев</w:t>
            </w:r>
            <w:proofErr w:type="spellEnd"/>
            <w:r>
              <w:t xml:space="preserve"> </w:t>
            </w:r>
            <w:r w:rsidR="00904FEA">
              <w:t>Ев</w:t>
            </w:r>
            <w:r>
              <w:t xml:space="preserve">гений Павлович </w:t>
            </w:r>
          </w:p>
        </w:tc>
        <w:tc>
          <w:tcPr>
            <w:tcW w:w="3600" w:type="dxa"/>
          </w:tcPr>
          <w:p w:rsidR="00904FEA" w:rsidRDefault="00904FEA" w:rsidP="00050ECB">
            <w:pPr>
              <w:jc w:val="both"/>
            </w:pPr>
            <w:r>
              <w:t>ООО «</w:t>
            </w:r>
            <w:proofErr w:type="spellStart"/>
            <w:r>
              <w:t>Еврохим-БМУ</w:t>
            </w:r>
            <w:proofErr w:type="spellEnd"/>
            <w:r>
              <w:t>»</w:t>
            </w:r>
          </w:p>
        </w:tc>
        <w:tc>
          <w:tcPr>
            <w:tcW w:w="4824" w:type="dxa"/>
          </w:tcPr>
          <w:p w:rsidR="00904FEA" w:rsidRDefault="0091210C" w:rsidP="00050ECB">
            <w:pPr>
              <w:jc w:val="both"/>
            </w:pPr>
            <w:r>
              <w:t>Директор ООО «Еврохим-БМУ»</w:t>
            </w:r>
          </w:p>
        </w:tc>
        <w:tc>
          <w:tcPr>
            <w:tcW w:w="2606" w:type="dxa"/>
          </w:tcPr>
          <w:p w:rsidR="00904FEA" w:rsidRDefault="00904FEA" w:rsidP="00050ECB">
            <w:pPr>
              <w:jc w:val="both"/>
            </w:pPr>
            <w:r>
              <w:t>п. Дружный, Химплощадка</w:t>
            </w:r>
          </w:p>
        </w:tc>
      </w:tr>
      <w:tr w:rsidR="007140E8" w:rsidRPr="004F4C2E" w:rsidTr="00050ECB">
        <w:tc>
          <w:tcPr>
            <w:tcW w:w="3659" w:type="dxa"/>
          </w:tcPr>
          <w:p w:rsidR="007140E8" w:rsidRDefault="007140E8" w:rsidP="00050ECB">
            <w:pPr>
              <w:jc w:val="both"/>
            </w:pPr>
            <w:proofErr w:type="spellStart"/>
            <w:r>
              <w:t>Имгрунт</w:t>
            </w:r>
            <w:proofErr w:type="spellEnd"/>
            <w:r>
              <w:t xml:space="preserve"> Виктор Иванович</w:t>
            </w:r>
          </w:p>
        </w:tc>
        <w:tc>
          <w:tcPr>
            <w:tcW w:w="3600" w:type="dxa"/>
          </w:tcPr>
          <w:p w:rsidR="007140E8" w:rsidRDefault="007140E8" w:rsidP="00050ECB">
            <w:pPr>
              <w:jc w:val="both"/>
            </w:pPr>
            <w:r>
              <w:t>ООО «Гранит»</w:t>
            </w:r>
          </w:p>
        </w:tc>
        <w:tc>
          <w:tcPr>
            <w:tcW w:w="4824" w:type="dxa"/>
          </w:tcPr>
          <w:p w:rsidR="007140E8" w:rsidRDefault="007140E8" w:rsidP="00050ECB">
            <w:pPr>
              <w:jc w:val="both"/>
            </w:pPr>
            <w:r>
              <w:t>Директор ООО «Гранит»</w:t>
            </w:r>
          </w:p>
        </w:tc>
        <w:tc>
          <w:tcPr>
            <w:tcW w:w="2606" w:type="dxa"/>
          </w:tcPr>
          <w:p w:rsidR="007140E8" w:rsidRDefault="005370F9" w:rsidP="00050ECB">
            <w:pPr>
              <w:jc w:val="both"/>
            </w:pPr>
            <w:r>
              <w:t>х. Долгогусевский</w:t>
            </w:r>
          </w:p>
        </w:tc>
      </w:tr>
      <w:tr w:rsidR="00CE4608" w:rsidRPr="004F4C2E" w:rsidTr="00050ECB">
        <w:tc>
          <w:tcPr>
            <w:tcW w:w="3659" w:type="dxa"/>
          </w:tcPr>
          <w:p w:rsidR="00CE4608" w:rsidRDefault="00CE4608" w:rsidP="00050ECB">
            <w:pPr>
              <w:jc w:val="both"/>
            </w:pPr>
            <w:proofErr w:type="spellStart"/>
            <w:r>
              <w:t>Бахарев</w:t>
            </w:r>
            <w:proofErr w:type="spellEnd"/>
            <w:r>
              <w:t xml:space="preserve"> Виктор Алексеевич</w:t>
            </w:r>
          </w:p>
        </w:tc>
        <w:tc>
          <w:tcPr>
            <w:tcW w:w="3600" w:type="dxa"/>
          </w:tcPr>
          <w:p w:rsidR="00CE4608" w:rsidRDefault="00CE4608" w:rsidP="00050ECB">
            <w:pPr>
              <w:jc w:val="both"/>
            </w:pPr>
            <w:r>
              <w:t>ГУ КК «Центр занятости населения Белореченского района»</w:t>
            </w:r>
          </w:p>
        </w:tc>
        <w:tc>
          <w:tcPr>
            <w:tcW w:w="4824" w:type="dxa"/>
          </w:tcPr>
          <w:p w:rsidR="00CE4608" w:rsidRDefault="005370F9" w:rsidP="00050ECB">
            <w:pPr>
              <w:jc w:val="both"/>
            </w:pPr>
            <w:proofErr w:type="spellStart"/>
            <w:r>
              <w:t>Руоковдитель</w:t>
            </w:r>
            <w:proofErr w:type="spellEnd"/>
            <w:r w:rsidR="00CE4608">
              <w:t xml:space="preserve"> ГУ КК «Центр занятости населения Белореченского района»</w:t>
            </w:r>
          </w:p>
        </w:tc>
        <w:tc>
          <w:tcPr>
            <w:tcW w:w="2606" w:type="dxa"/>
          </w:tcPr>
          <w:p w:rsidR="005370F9" w:rsidRDefault="005370F9" w:rsidP="00050ECB">
            <w:pPr>
              <w:jc w:val="both"/>
            </w:pPr>
            <w:r>
              <w:t>г. Белореченск, п. Родниковый, 5</w:t>
            </w:r>
          </w:p>
          <w:p w:rsidR="005370F9" w:rsidRDefault="000B66A6" w:rsidP="00050ECB">
            <w:pPr>
              <w:jc w:val="both"/>
            </w:pPr>
            <w:r>
              <w:t>т. 2-</w:t>
            </w:r>
            <w:r w:rsidR="005370F9">
              <w:t>40-71</w:t>
            </w:r>
          </w:p>
        </w:tc>
      </w:tr>
      <w:tr w:rsidR="00CE4608" w:rsidRPr="004F4C2E" w:rsidTr="00050ECB">
        <w:tc>
          <w:tcPr>
            <w:tcW w:w="3659" w:type="dxa"/>
          </w:tcPr>
          <w:p w:rsidR="00CE4608" w:rsidRDefault="00CE4608" w:rsidP="00050ECB">
            <w:pPr>
              <w:jc w:val="both"/>
            </w:pPr>
            <w:proofErr w:type="spellStart"/>
            <w:r>
              <w:t>Яценко</w:t>
            </w:r>
            <w:proofErr w:type="spellEnd"/>
            <w:r w:rsidR="002D073C">
              <w:t xml:space="preserve"> Александр Васильевич</w:t>
            </w:r>
          </w:p>
        </w:tc>
        <w:tc>
          <w:tcPr>
            <w:tcW w:w="3600" w:type="dxa"/>
          </w:tcPr>
          <w:p w:rsidR="00CE4608" w:rsidRDefault="00CE4608" w:rsidP="00050ECB">
            <w:pPr>
              <w:jc w:val="both"/>
            </w:pPr>
            <w:r>
              <w:t>Управление сельского хозяйства</w:t>
            </w:r>
            <w:r w:rsidR="0061785C">
              <w:t xml:space="preserve"> администрации МО Белореченский район</w:t>
            </w:r>
          </w:p>
        </w:tc>
        <w:tc>
          <w:tcPr>
            <w:tcW w:w="4824" w:type="dxa"/>
          </w:tcPr>
          <w:p w:rsidR="00CE4608" w:rsidRDefault="005370F9" w:rsidP="00050ECB">
            <w:pPr>
              <w:jc w:val="both"/>
            </w:pPr>
            <w:r>
              <w:t>Начальник управления сельского хозяйства</w:t>
            </w:r>
            <w:r w:rsidR="0061785C">
              <w:t xml:space="preserve"> администрации МО Белореченский район</w:t>
            </w:r>
          </w:p>
        </w:tc>
        <w:tc>
          <w:tcPr>
            <w:tcW w:w="2606" w:type="dxa"/>
          </w:tcPr>
          <w:p w:rsidR="00CE4608" w:rsidRDefault="0061785C" w:rsidP="00050ECB">
            <w:pPr>
              <w:jc w:val="both"/>
            </w:pPr>
            <w:r>
              <w:t>г. Белореченск, ул. Ленина</w:t>
            </w:r>
          </w:p>
          <w:p w:rsidR="0061785C" w:rsidRDefault="0061785C" w:rsidP="00050ECB">
            <w:pPr>
              <w:jc w:val="both"/>
            </w:pPr>
            <w:r>
              <w:t>т. 2-35-47</w:t>
            </w:r>
          </w:p>
        </w:tc>
      </w:tr>
      <w:tr w:rsidR="002D073C" w:rsidRPr="004F4C2E" w:rsidTr="00050ECB">
        <w:tc>
          <w:tcPr>
            <w:tcW w:w="3659" w:type="dxa"/>
          </w:tcPr>
          <w:p w:rsidR="002D073C" w:rsidRPr="00D233F1" w:rsidRDefault="00304A2A" w:rsidP="00304A2A">
            <w:pPr>
              <w:jc w:val="both"/>
            </w:pPr>
            <w:r w:rsidRPr="00D233F1">
              <w:t xml:space="preserve">Сальникова </w:t>
            </w:r>
            <w:proofErr w:type="spellStart"/>
            <w:r w:rsidRPr="00D233F1">
              <w:t>Ксенья</w:t>
            </w:r>
            <w:proofErr w:type="spellEnd"/>
            <w:r w:rsidRPr="00D233F1">
              <w:t xml:space="preserve"> Олеговна</w:t>
            </w:r>
          </w:p>
        </w:tc>
        <w:tc>
          <w:tcPr>
            <w:tcW w:w="3600" w:type="dxa"/>
          </w:tcPr>
          <w:p w:rsidR="002D073C" w:rsidRDefault="005370F9" w:rsidP="00050ECB">
            <w:pPr>
              <w:jc w:val="both"/>
            </w:pPr>
            <w:r>
              <w:t>МУ «ЦКРЦ Дружненского сельского поселения»</w:t>
            </w:r>
          </w:p>
        </w:tc>
        <w:tc>
          <w:tcPr>
            <w:tcW w:w="4824" w:type="dxa"/>
          </w:tcPr>
          <w:p w:rsidR="002D073C" w:rsidRDefault="005370F9" w:rsidP="00050ECB">
            <w:pPr>
              <w:jc w:val="both"/>
            </w:pPr>
            <w:r>
              <w:t>Руководитель МУ «ЦКРЦ Дружненского сельского поселения»</w:t>
            </w:r>
          </w:p>
        </w:tc>
        <w:tc>
          <w:tcPr>
            <w:tcW w:w="2606" w:type="dxa"/>
          </w:tcPr>
          <w:p w:rsidR="002D073C" w:rsidRDefault="0061785C" w:rsidP="00050ECB">
            <w:pPr>
              <w:jc w:val="both"/>
            </w:pPr>
            <w:r>
              <w:t>п. Дружный, ул. Советская</w:t>
            </w:r>
          </w:p>
          <w:p w:rsidR="0061785C" w:rsidRDefault="0061785C" w:rsidP="00050ECB">
            <w:pPr>
              <w:jc w:val="both"/>
            </w:pPr>
            <w:r>
              <w:t>т. 73-1-45</w:t>
            </w:r>
          </w:p>
        </w:tc>
      </w:tr>
    </w:tbl>
    <w:p w:rsidR="004F4C2E" w:rsidRDefault="004F4C2E" w:rsidP="004F4C2E">
      <w:pPr>
        <w:ind w:left="67"/>
        <w:jc w:val="both"/>
        <w:rPr>
          <w:sz w:val="28"/>
          <w:szCs w:val="28"/>
        </w:rPr>
      </w:pPr>
    </w:p>
    <w:sectPr w:rsidR="004F4C2E" w:rsidSect="00644399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57990"/>
    <w:multiLevelType w:val="hybridMultilevel"/>
    <w:tmpl w:val="A920D9FA"/>
    <w:lvl w:ilvl="0" w:tplc="FC5E5C0C">
      <w:start w:val="1"/>
      <w:numFmt w:val="decimal"/>
      <w:lvlText w:val="%1."/>
      <w:lvlJc w:val="left"/>
      <w:pPr>
        <w:tabs>
          <w:tab w:val="num" w:pos="896"/>
        </w:tabs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proofState w:spelling="clean" w:grammar="clean"/>
  <w:stylePaneFormatFilter w:val="3F01"/>
  <w:defaultTabStop w:val="708"/>
  <w:drawingGridHorizontalSpacing w:val="67"/>
  <w:displayVerticalDrawingGridEvery w:val="2"/>
  <w:characterSpacingControl w:val="doNotCompress"/>
  <w:compat/>
  <w:rsids>
    <w:rsidRoot w:val="00487160"/>
    <w:rsid w:val="00005927"/>
    <w:rsid w:val="00006645"/>
    <w:rsid w:val="00007BCA"/>
    <w:rsid w:val="0001359E"/>
    <w:rsid w:val="0001775D"/>
    <w:rsid w:val="000260C9"/>
    <w:rsid w:val="00034F93"/>
    <w:rsid w:val="00050ECB"/>
    <w:rsid w:val="00060AAE"/>
    <w:rsid w:val="00063F3D"/>
    <w:rsid w:val="000669B3"/>
    <w:rsid w:val="00072E6A"/>
    <w:rsid w:val="000A2D45"/>
    <w:rsid w:val="000A4B8A"/>
    <w:rsid w:val="000A7931"/>
    <w:rsid w:val="000B03C3"/>
    <w:rsid w:val="000B35E4"/>
    <w:rsid w:val="000B66A6"/>
    <w:rsid w:val="001022D7"/>
    <w:rsid w:val="00122DF5"/>
    <w:rsid w:val="0012586D"/>
    <w:rsid w:val="0014565D"/>
    <w:rsid w:val="00146F9C"/>
    <w:rsid w:val="00151C17"/>
    <w:rsid w:val="0016447B"/>
    <w:rsid w:val="00172C65"/>
    <w:rsid w:val="00190EE2"/>
    <w:rsid w:val="0019429B"/>
    <w:rsid w:val="001A5A3A"/>
    <w:rsid w:val="001B77DE"/>
    <w:rsid w:val="001C502E"/>
    <w:rsid w:val="001C750D"/>
    <w:rsid w:val="001D2C9C"/>
    <w:rsid w:val="001D6063"/>
    <w:rsid w:val="001E5467"/>
    <w:rsid w:val="001F0FFF"/>
    <w:rsid w:val="0020470C"/>
    <w:rsid w:val="002127C4"/>
    <w:rsid w:val="00216864"/>
    <w:rsid w:val="00221D67"/>
    <w:rsid w:val="002236C8"/>
    <w:rsid w:val="002312E1"/>
    <w:rsid w:val="00242C0A"/>
    <w:rsid w:val="002438B2"/>
    <w:rsid w:val="002456B5"/>
    <w:rsid w:val="00250340"/>
    <w:rsid w:val="002544A9"/>
    <w:rsid w:val="00254820"/>
    <w:rsid w:val="002549B7"/>
    <w:rsid w:val="002631EE"/>
    <w:rsid w:val="00270F82"/>
    <w:rsid w:val="002776AD"/>
    <w:rsid w:val="002946F8"/>
    <w:rsid w:val="002949F8"/>
    <w:rsid w:val="00294AEF"/>
    <w:rsid w:val="002B4CBA"/>
    <w:rsid w:val="002B6A9D"/>
    <w:rsid w:val="002B781C"/>
    <w:rsid w:val="002C0087"/>
    <w:rsid w:val="002C2E64"/>
    <w:rsid w:val="002D073C"/>
    <w:rsid w:val="002D21F6"/>
    <w:rsid w:val="002E2CAC"/>
    <w:rsid w:val="002E6296"/>
    <w:rsid w:val="002E7066"/>
    <w:rsid w:val="002F209A"/>
    <w:rsid w:val="00304A2A"/>
    <w:rsid w:val="00312635"/>
    <w:rsid w:val="00312A23"/>
    <w:rsid w:val="00312A6F"/>
    <w:rsid w:val="003155E0"/>
    <w:rsid w:val="003168B9"/>
    <w:rsid w:val="003303F7"/>
    <w:rsid w:val="0033050A"/>
    <w:rsid w:val="003322A0"/>
    <w:rsid w:val="00347EF9"/>
    <w:rsid w:val="00351D62"/>
    <w:rsid w:val="003528EA"/>
    <w:rsid w:val="00357DC0"/>
    <w:rsid w:val="00362804"/>
    <w:rsid w:val="00367023"/>
    <w:rsid w:val="00370B53"/>
    <w:rsid w:val="00370DEB"/>
    <w:rsid w:val="003712EA"/>
    <w:rsid w:val="0037664D"/>
    <w:rsid w:val="00380C0D"/>
    <w:rsid w:val="003846C8"/>
    <w:rsid w:val="003960DE"/>
    <w:rsid w:val="003C7F46"/>
    <w:rsid w:val="003D47A5"/>
    <w:rsid w:val="003D5355"/>
    <w:rsid w:val="003E44F1"/>
    <w:rsid w:val="003F227C"/>
    <w:rsid w:val="003F40F8"/>
    <w:rsid w:val="003F6671"/>
    <w:rsid w:val="00414BBD"/>
    <w:rsid w:val="004173A2"/>
    <w:rsid w:val="0042447A"/>
    <w:rsid w:val="0043699B"/>
    <w:rsid w:val="00441FD0"/>
    <w:rsid w:val="00446927"/>
    <w:rsid w:val="00447B14"/>
    <w:rsid w:val="00447E69"/>
    <w:rsid w:val="004634A3"/>
    <w:rsid w:val="00473DDD"/>
    <w:rsid w:val="00487160"/>
    <w:rsid w:val="004A4B97"/>
    <w:rsid w:val="004A7C35"/>
    <w:rsid w:val="004B536B"/>
    <w:rsid w:val="004C1930"/>
    <w:rsid w:val="004C347A"/>
    <w:rsid w:val="004D3526"/>
    <w:rsid w:val="004D3A5A"/>
    <w:rsid w:val="004D4200"/>
    <w:rsid w:val="004E2676"/>
    <w:rsid w:val="004F1C6E"/>
    <w:rsid w:val="004F4C2E"/>
    <w:rsid w:val="004F4D4C"/>
    <w:rsid w:val="004F53A0"/>
    <w:rsid w:val="00504CA3"/>
    <w:rsid w:val="00520016"/>
    <w:rsid w:val="005232DA"/>
    <w:rsid w:val="0053093E"/>
    <w:rsid w:val="005370F9"/>
    <w:rsid w:val="005471C9"/>
    <w:rsid w:val="00552155"/>
    <w:rsid w:val="005611B7"/>
    <w:rsid w:val="00572923"/>
    <w:rsid w:val="00595A26"/>
    <w:rsid w:val="005A245A"/>
    <w:rsid w:val="005B1D18"/>
    <w:rsid w:val="005B6684"/>
    <w:rsid w:val="005C3119"/>
    <w:rsid w:val="005C3B26"/>
    <w:rsid w:val="005D0839"/>
    <w:rsid w:val="005E2ED4"/>
    <w:rsid w:val="005E3791"/>
    <w:rsid w:val="005F3C5F"/>
    <w:rsid w:val="005F78BB"/>
    <w:rsid w:val="006038FE"/>
    <w:rsid w:val="00603A7D"/>
    <w:rsid w:val="006053E3"/>
    <w:rsid w:val="006114E9"/>
    <w:rsid w:val="0061785C"/>
    <w:rsid w:val="0063098A"/>
    <w:rsid w:val="00644399"/>
    <w:rsid w:val="00645FB2"/>
    <w:rsid w:val="00647E22"/>
    <w:rsid w:val="00652AD5"/>
    <w:rsid w:val="006775F2"/>
    <w:rsid w:val="00691937"/>
    <w:rsid w:val="006B4434"/>
    <w:rsid w:val="006B6D52"/>
    <w:rsid w:val="006C17D2"/>
    <w:rsid w:val="006C4BD9"/>
    <w:rsid w:val="006D1E10"/>
    <w:rsid w:val="006D30CB"/>
    <w:rsid w:val="006D3397"/>
    <w:rsid w:val="006E23AA"/>
    <w:rsid w:val="006F3071"/>
    <w:rsid w:val="006F5FAA"/>
    <w:rsid w:val="007070FF"/>
    <w:rsid w:val="007140E8"/>
    <w:rsid w:val="00715269"/>
    <w:rsid w:val="00716A84"/>
    <w:rsid w:val="0072313D"/>
    <w:rsid w:val="0073432A"/>
    <w:rsid w:val="00736B4C"/>
    <w:rsid w:val="00750630"/>
    <w:rsid w:val="00752A66"/>
    <w:rsid w:val="00752EE8"/>
    <w:rsid w:val="0075503E"/>
    <w:rsid w:val="007733C3"/>
    <w:rsid w:val="00791277"/>
    <w:rsid w:val="007A01B6"/>
    <w:rsid w:val="007A0265"/>
    <w:rsid w:val="007A19C9"/>
    <w:rsid w:val="007B3383"/>
    <w:rsid w:val="007B5E28"/>
    <w:rsid w:val="007C4562"/>
    <w:rsid w:val="007C626E"/>
    <w:rsid w:val="007C63AF"/>
    <w:rsid w:val="007C6EF9"/>
    <w:rsid w:val="007E0480"/>
    <w:rsid w:val="007E06CF"/>
    <w:rsid w:val="007E6C79"/>
    <w:rsid w:val="0080094B"/>
    <w:rsid w:val="00800CCA"/>
    <w:rsid w:val="00801E65"/>
    <w:rsid w:val="00806BBE"/>
    <w:rsid w:val="0080794B"/>
    <w:rsid w:val="00813C3C"/>
    <w:rsid w:val="008309BF"/>
    <w:rsid w:val="00842679"/>
    <w:rsid w:val="00842ACF"/>
    <w:rsid w:val="00843544"/>
    <w:rsid w:val="0085103E"/>
    <w:rsid w:val="008541BF"/>
    <w:rsid w:val="008546D8"/>
    <w:rsid w:val="00855E37"/>
    <w:rsid w:val="0085685A"/>
    <w:rsid w:val="00864336"/>
    <w:rsid w:val="008965E0"/>
    <w:rsid w:val="008A3C2A"/>
    <w:rsid w:val="008B3B82"/>
    <w:rsid w:val="008D1A61"/>
    <w:rsid w:val="008E20A7"/>
    <w:rsid w:val="008E487C"/>
    <w:rsid w:val="008E4BA1"/>
    <w:rsid w:val="008E58F0"/>
    <w:rsid w:val="00904ACA"/>
    <w:rsid w:val="00904FEA"/>
    <w:rsid w:val="00905379"/>
    <w:rsid w:val="00907751"/>
    <w:rsid w:val="00911380"/>
    <w:rsid w:val="0091210C"/>
    <w:rsid w:val="00913D23"/>
    <w:rsid w:val="00917979"/>
    <w:rsid w:val="00923520"/>
    <w:rsid w:val="00926E8C"/>
    <w:rsid w:val="009270F5"/>
    <w:rsid w:val="00933BE8"/>
    <w:rsid w:val="009435C4"/>
    <w:rsid w:val="009529B8"/>
    <w:rsid w:val="00954260"/>
    <w:rsid w:val="00972EB2"/>
    <w:rsid w:val="009804BA"/>
    <w:rsid w:val="00980E63"/>
    <w:rsid w:val="00992FF1"/>
    <w:rsid w:val="009967D6"/>
    <w:rsid w:val="009A270E"/>
    <w:rsid w:val="009B33F4"/>
    <w:rsid w:val="009E5534"/>
    <w:rsid w:val="009E7416"/>
    <w:rsid w:val="009F33AB"/>
    <w:rsid w:val="009F37FB"/>
    <w:rsid w:val="009F4EF3"/>
    <w:rsid w:val="009F6FEB"/>
    <w:rsid w:val="00A00F31"/>
    <w:rsid w:val="00A02FE0"/>
    <w:rsid w:val="00A05051"/>
    <w:rsid w:val="00A0545D"/>
    <w:rsid w:val="00A202A2"/>
    <w:rsid w:val="00A350C1"/>
    <w:rsid w:val="00A64A17"/>
    <w:rsid w:val="00A66A92"/>
    <w:rsid w:val="00A74608"/>
    <w:rsid w:val="00A74739"/>
    <w:rsid w:val="00A80E27"/>
    <w:rsid w:val="00A835A3"/>
    <w:rsid w:val="00A85A76"/>
    <w:rsid w:val="00A94584"/>
    <w:rsid w:val="00AA72CD"/>
    <w:rsid w:val="00AB015E"/>
    <w:rsid w:val="00AB11FF"/>
    <w:rsid w:val="00AB1671"/>
    <w:rsid w:val="00AB2DB3"/>
    <w:rsid w:val="00AB7BAD"/>
    <w:rsid w:val="00AC4D8A"/>
    <w:rsid w:val="00AD1CA5"/>
    <w:rsid w:val="00AD6442"/>
    <w:rsid w:val="00AD69FF"/>
    <w:rsid w:val="00AD79A5"/>
    <w:rsid w:val="00AE331D"/>
    <w:rsid w:val="00AF512F"/>
    <w:rsid w:val="00AF6BA7"/>
    <w:rsid w:val="00B0299E"/>
    <w:rsid w:val="00B13DF5"/>
    <w:rsid w:val="00B15A92"/>
    <w:rsid w:val="00B35A8C"/>
    <w:rsid w:val="00B424FE"/>
    <w:rsid w:val="00B476DB"/>
    <w:rsid w:val="00B61864"/>
    <w:rsid w:val="00B748B7"/>
    <w:rsid w:val="00B81260"/>
    <w:rsid w:val="00B8174F"/>
    <w:rsid w:val="00B84267"/>
    <w:rsid w:val="00B84F69"/>
    <w:rsid w:val="00B85FAB"/>
    <w:rsid w:val="00B90ED5"/>
    <w:rsid w:val="00BB1828"/>
    <w:rsid w:val="00BC0765"/>
    <w:rsid w:val="00BC1463"/>
    <w:rsid w:val="00BD2746"/>
    <w:rsid w:val="00BD3DCC"/>
    <w:rsid w:val="00BD607F"/>
    <w:rsid w:val="00BD72C3"/>
    <w:rsid w:val="00BE407F"/>
    <w:rsid w:val="00BE712B"/>
    <w:rsid w:val="00C033EE"/>
    <w:rsid w:val="00C144C5"/>
    <w:rsid w:val="00C16BF8"/>
    <w:rsid w:val="00C17B77"/>
    <w:rsid w:val="00C25DCC"/>
    <w:rsid w:val="00C41DCE"/>
    <w:rsid w:val="00C56CBA"/>
    <w:rsid w:val="00C66962"/>
    <w:rsid w:val="00C66CCA"/>
    <w:rsid w:val="00C75F41"/>
    <w:rsid w:val="00CB124D"/>
    <w:rsid w:val="00CB4A1E"/>
    <w:rsid w:val="00CC30A3"/>
    <w:rsid w:val="00CC43C0"/>
    <w:rsid w:val="00CD0474"/>
    <w:rsid w:val="00CE4608"/>
    <w:rsid w:val="00CE72BD"/>
    <w:rsid w:val="00D05135"/>
    <w:rsid w:val="00D137A2"/>
    <w:rsid w:val="00D158BB"/>
    <w:rsid w:val="00D17E7A"/>
    <w:rsid w:val="00D233F1"/>
    <w:rsid w:val="00D2682C"/>
    <w:rsid w:val="00D27E37"/>
    <w:rsid w:val="00D33198"/>
    <w:rsid w:val="00D44797"/>
    <w:rsid w:val="00D72777"/>
    <w:rsid w:val="00D91AA2"/>
    <w:rsid w:val="00D92CEF"/>
    <w:rsid w:val="00DC1334"/>
    <w:rsid w:val="00DC270D"/>
    <w:rsid w:val="00DD5797"/>
    <w:rsid w:val="00DD671B"/>
    <w:rsid w:val="00DF1262"/>
    <w:rsid w:val="00DF1FC4"/>
    <w:rsid w:val="00DF6D31"/>
    <w:rsid w:val="00E0784F"/>
    <w:rsid w:val="00E11E53"/>
    <w:rsid w:val="00E14AD2"/>
    <w:rsid w:val="00E31268"/>
    <w:rsid w:val="00E55997"/>
    <w:rsid w:val="00E5783D"/>
    <w:rsid w:val="00E632C4"/>
    <w:rsid w:val="00E65F89"/>
    <w:rsid w:val="00E8436F"/>
    <w:rsid w:val="00EA68C0"/>
    <w:rsid w:val="00EB1DD9"/>
    <w:rsid w:val="00EB41DB"/>
    <w:rsid w:val="00EC650F"/>
    <w:rsid w:val="00ED3928"/>
    <w:rsid w:val="00ED6F03"/>
    <w:rsid w:val="00EE1344"/>
    <w:rsid w:val="00EF140E"/>
    <w:rsid w:val="00EF39E7"/>
    <w:rsid w:val="00F229A7"/>
    <w:rsid w:val="00F23B2C"/>
    <w:rsid w:val="00F269A1"/>
    <w:rsid w:val="00F44DC0"/>
    <w:rsid w:val="00F50911"/>
    <w:rsid w:val="00F678A1"/>
    <w:rsid w:val="00F8111C"/>
    <w:rsid w:val="00F85D3F"/>
    <w:rsid w:val="00F90CC6"/>
    <w:rsid w:val="00FA074A"/>
    <w:rsid w:val="00FB4348"/>
    <w:rsid w:val="00FB6B91"/>
    <w:rsid w:val="00FB6BC2"/>
    <w:rsid w:val="00FC1C90"/>
    <w:rsid w:val="00FC771F"/>
    <w:rsid w:val="00FF2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>
      <o:colormenu v:ext="edit" fillcolor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71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3B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7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basedOn w:val="a0"/>
    <w:link w:val="a5"/>
    <w:locked/>
    <w:rsid w:val="00F229A7"/>
    <w:rPr>
      <w:rFonts w:ascii="Calibri" w:eastAsia="Calibri" w:hAnsi="Calibri"/>
      <w:sz w:val="24"/>
      <w:szCs w:val="24"/>
      <w:lang w:val="ru-RU" w:eastAsia="ru-RU" w:bidi="ar-SA"/>
    </w:rPr>
  </w:style>
  <w:style w:type="paragraph" w:styleId="a5">
    <w:name w:val="Body Text Indent"/>
    <w:basedOn w:val="a"/>
    <w:link w:val="a4"/>
    <w:rsid w:val="00F229A7"/>
    <w:pPr>
      <w:spacing w:after="120"/>
      <w:ind w:left="283"/>
    </w:pPr>
    <w:rPr>
      <w:rFonts w:ascii="Calibri" w:eastAsia="Calibri" w:hAnsi="Calibri"/>
    </w:rPr>
  </w:style>
  <w:style w:type="paragraph" w:customStyle="1" w:styleId="Style1">
    <w:name w:val="Style1"/>
    <w:basedOn w:val="a"/>
    <w:rsid w:val="00F229A7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3">
    <w:name w:val="Font Style13"/>
    <w:basedOn w:val="a0"/>
    <w:rsid w:val="00F229A7"/>
    <w:rPr>
      <w:rFonts w:ascii="Times New Roman" w:hAnsi="Times New Roman" w:cs="Times New Roman" w:hint="default"/>
      <w:sz w:val="22"/>
      <w:szCs w:val="22"/>
    </w:rPr>
  </w:style>
  <w:style w:type="paragraph" w:styleId="a6">
    <w:name w:val="caption"/>
    <w:basedOn w:val="a"/>
    <w:next w:val="a"/>
    <w:qFormat/>
    <w:rsid w:val="0080794B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en-US" w:eastAsia="en-US"/>
    </w:rPr>
  </w:style>
  <w:style w:type="character" w:customStyle="1" w:styleId="10">
    <w:name w:val="Заголовок 1 Знак"/>
    <w:basedOn w:val="a0"/>
    <w:link w:val="1"/>
    <w:rsid w:val="00F23B2C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8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08356-D221-4D35-A804-9FC45796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70</Pages>
  <Words>16370</Words>
  <Characters>93312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Комплексный план развития муниципального образования</vt:lpstr>
    </vt:vector>
  </TitlesOfParts>
  <Company>Your Company Name</Company>
  <LinksUpToDate>false</LinksUpToDate>
  <CharactersWithSpaces>109464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Комплексный план развития муниципального образования</dc:title>
  <dc:subject/>
  <dc:creator>USER</dc:creator>
  <cp:keywords/>
  <dc:description/>
  <cp:lastModifiedBy>FuckYouBill</cp:lastModifiedBy>
  <cp:revision>3</cp:revision>
  <cp:lastPrinted>2013-05-22T06:00:00Z</cp:lastPrinted>
  <dcterms:created xsi:type="dcterms:W3CDTF">2013-06-05T09:48:00Z</dcterms:created>
  <dcterms:modified xsi:type="dcterms:W3CDTF">2014-05-07T08:02:00Z</dcterms:modified>
</cp:coreProperties>
</file>